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661" w:rsidRDefault="00214BEC" w:rsidP="00214BEC">
      <w:pPr>
        <w:jc w:val="center"/>
      </w:pPr>
      <w:r>
        <w:rPr>
          <w:noProof/>
          <w:lang w:eastAsia="en-GB"/>
        </w:rPr>
        <w:drawing>
          <wp:inline distT="0" distB="0" distL="0" distR="0" wp14:anchorId="31BFC62A" wp14:editId="2521F581">
            <wp:extent cx="1952625" cy="1952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He0cgP6yxytpl2YuW6T4BL6Zpfo4f9D3N49E7h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52625" cy="1952625"/>
                    </a:xfrm>
                    <a:prstGeom prst="rect">
                      <a:avLst/>
                    </a:prstGeom>
                  </pic:spPr>
                </pic:pic>
              </a:graphicData>
            </a:graphic>
          </wp:inline>
        </w:drawing>
      </w:r>
    </w:p>
    <w:p w:rsidR="00214BEC" w:rsidRDefault="00214BEC" w:rsidP="00214BEC">
      <w:pPr>
        <w:jc w:val="center"/>
      </w:pPr>
    </w:p>
    <w:p w:rsidR="00214BEC" w:rsidRDefault="00214BEC" w:rsidP="00214BEC">
      <w:pPr>
        <w:jc w:val="center"/>
        <w:rPr>
          <w:rFonts w:ascii="Comic Sans MS" w:hAnsi="Comic Sans MS"/>
          <w:b/>
          <w:sz w:val="36"/>
          <w:szCs w:val="36"/>
          <w:u w:val="single"/>
        </w:rPr>
      </w:pPr>
      <w:r>
        <w:rPr>
          <w:rFonts w:ascii="Comic Sans MS" w:hAnsi="Comic Sans MS"/>
          <w:b/>
          <w:sz w:val="36"/>
          <w:szCs w:val="36"/>
          <w:u w:val="single"/>
        </w:rPr>
        <w:t>Once upon a time</w:t>
      </w:r>
    </w:p>
    <w:p w:rsidR="00214BEC" w:rsidRPr="00214BEC" w:rsidRDefault="00214BEC" w:rsidP="00214BEC">
      <w:pPr>
        <w:rPr>
          <w:rFonts w:ascii="Comic Sans MS" w:hAnsi="Comic Sans MS"/>
          <w:sz w:val="24"/>
          <w:szCs w:val="36"/>
        </w:rPr>
      </w:pPr>
      <w:r w:rsidRPr="00214BEC">
        <w:rPr>
          <w:rFonts w:ascii="Comic Sans MS" w:hAnsi="Comic Sans MS"/>
          <w:sz w:val="24"/>
          <w:szCs w:val="36"/>
        </w:rPr>
        <w:t xml:space="preserve">Our Spring Term topic is called – Once upon a time. Please see a brief overview of the topic below: </w:t>
      </w:r>
    </w:p>
    <w:p w:rsidR="00214BEC" w:rsidRPr="00214BEC" w:rsidRDefault="00214BEC" w:rsidP="00214BEC">
      <w:pPr>
        <w:shd w:val="clear" w:color="auto" w:fill="FFFFFF"/>
        <w:spacing w:after="100" w:afterAutospacing="1" w:line="240" w:lineRule="auto"/>
        <w:rPr>
          <w:rFonts w:ascii="Comic Sans MS" w:eastAsia="Times New Roman" w:hAnsi="Comic Sans MS" w:cs="Arial"/>
          <w:color w:val="303030"/>
          <w:sz w:val="24"/>
          <w:szCs w:val="21"/>
          <w:lang w:eastAsia="en-GB"/>
        </w:rPr>
      </w:pPr>
      <w:r w:rsidRPr="00214BEC">
        <w:rPr>
          <w:rFonts w:ascii="Comic Sans MS" w:eastAsia="Times New Roman" w:hAnsi="Comic Sans MS" w:cs="Arial"/>
          <w:color w:val="303030"/>
          <w:sz w:val="24"/>
          <w:szCs w:val="21"/>
          <w:lang w:eastAsia="en-GB"/>
        </w:rPr>
        <w:t>In the Once Upon a Time project, your child will be introduced to the wonderful world of stories. They will listen to a range of traditional tales and have the chance to act out the stories in their play. They will also listen to alternative contemporary stories to see different viewpoints from the characters. They will use the stories to think about how life has changed from when the stories were written. They will also make up their own stories and make masks, props and puppets to act out their stories.</w:t>
      </w:r>
    </w:p>
    <w:p w:rsidR="00214BEC" w:rsidRPr="00214BEC" w:rsidRDefault="00214BEC" w:rsidP="00214BEC">
      <w:pPr>
        <w:shd w:val="clear" w:color="auto" w:fill="FFFFFF"/>
        <w:spacing w:after="100" w:afterAutospacing="1" w:line="240" w:lineRule="auto"/>
        <w:rPr>
          <w:rFonts w:ascii="Comic Sans MS" w:eastAsia="Times New Roman" w:hAnsi="Comic Sans MS" w:cs="Arial"/>
          <w:color w:val="303030"/>
          <w:sz w:val="24"/>
          <w:szCs w:val="21"/>
          <w:lang w:eastAsia="en-GB"/>
        </w:rPr>
      </w:pPr>
      <w:r w:rsidRPr="00214BEC">
        <w:rPr>
          <w:rFonts w:ascii="Comic Sans MS" w:eastAsia="Times New Roman" w:hAnsi="Comic Sans MS" w:cs="Arial"/>
          <w:b/>
          <w:bCs/>
          <w:color w:val="303030"/>
          <w:sz w:val="24"/>
          <w:szCs w:val="21"/>
          <w:lang w:eastAsia="en-GB"/>
        </w:rPr>
        <w:t>Supporting your child at home</w:t>
      </w:r>
    </w:p>
    <w:p w:rsidR="00214BEC" w:rsidRPr="00214BEC" w:rsidRDefault="00214BEC" w:rsidP="00214BEC">
      <w:pPr>
        <w:numPr>
          <w:ilvl w:val="0"/>
          <w:numId w:val="1"/>
        </w:numPr>
        <w:shd w:val="clear" w:color="auto" w:fill="FFFFFF"/>
        <w:spacing w:before="100" w:beforeAutospacing="1" w:after="100" w:afterAutospacing="1" w:line="240" w:lineRule="auto"/>
        <w:rPr>
          <w:rFonts w:ascii="Comic Sans MS" w:eastAsia="Times New Roman" w:hAnsi="Comic Sans MS" w:cs="Arial"/>
          <w:color w:val="303030"/>
          <w:sz w:val="24"/>
          <w:szCs w:val="21"/>
          <w:lang w:eastAsia="en-GB"/>
        </w:rPr>
      </w:pPr>
      <w:r w:rsidRPr="00214BEC">
        <w:rPr>
          <w:rFonts w:ascii="Comic Sans MS" w:eastAsia="Times New Roman" w:hAnsi="Comic Sans MS" w:cs="Arial"/>
          <w:color w:val="303030"/>
          <w:sz w:val="24"/>
          <w:szCs w:val="21"/>
          <w:lang w:eastAsia="en-GB"/>
        </w:rPr>
        <w:t>Read traditional stories and fairy tales to your child.</w:t>
      </w:r>
    </w:p>
    <w:p w:rsidR="00214BEC" w:rsidRPr="00214BEC" w:rsidRDefault="00214BEC" w:rsidP="00214BEC">
      <w:pPr>
        <w:numPr>
          <w:ilvl w:val="0"/>
          <w:numId w:val="1"/>
        </w:numPr>
        <w:shd w:val="clear" w:color="auto" w:fill="FFFFFF"/>
        <w:spacing w:before="100" w:beforeAutospacing="1" w:after="100" w:afterAutospacing="1" w:line="240" w:lineRule="auto"/>
        <w:rPr>
          <w:rFonts w:ascii="Comic Sans MS" w:eastAsia="Times New Roman" w:hAnsi="Comic Sans MS" w:cs="Arial"/>
          <w:color w:val="303030"/>
          <w:sz w:val="24"/>
          <w:szCs w:val="21"/>
          <w:lang w:eastAsia="en-GB"/>
        </w:rPr>
      </w:pPr>
      <w:r w:rsidRPr="00214BEC">
        <w:rPr>
          <w:rFonts w:ascii="Comic Sans MS" w:eastAsia="Times New Roman" w:hAnsi="Comic Sans MS" w:cs="Arial"/>
          <w:color w:val="303030"/>
          <w:sz w:val="24"/>
          <w:szCs w:val="21"/>
          <w:lang w:eastAsia="en-GB"/>
        </w:rPr>
        <w:t>Visit your local library and choose picture books to share.</w:t>
      </w:r>
    </w:p>
    <w:p w:rsidR="00214BEC" w:rsidRPr="00214BEC" w:rsidRDefault="00214BEC" w:rsidP="00214BEC">
      <w:pPr>
        <w:numPr>
          <w:ilvl w:val="0"/>
          <w:numId w:val="1"/>
        </w:numPr>
        <w:shd w:val="clear" w:color="auto" w:fill="FFFFFF"/>
        <w:spacing w:before="100" w:beforeAutospacing="1" w:after="100" w:afterAutospacing="1" w:line="240" w:lineRule="auto"/>
        <w:rPr>
          <w:rFonts w:ascii="Comic Sans MS" w:eastAsia="Times New Roman" w:hAnsi="Comic Sans MS" w:cs="Arial"/>
          <w:color w:val="303030"/>
          <w:sz w:val="24"/>
          <w:szCs w:val="21"/>
          <w:lang w:eastAsia="en-GB"/>
        </w:rPr>
      </w:pPr>
      <w:r w:rsidRPr="00214BEC">
        <w:rPr>
          <w:rFonts w:ascii="Comic Sans MS" w:eastAsia="Times New Roman" w:hAnsi="Comic Sans MS" w:cs="Arial"/>
          <w:color w:val="303030"/>
          <w:sz w:val="24"/>
          <w:szCs w:val="21"/>
          <w:lang w:eastAsia="en-GB"/>
        </w:rPr>
        <w:t>Talk about the characters in stories and whether they like or dislike them.</w:t>
      </w:r>
    </w:p>
    <w:p w:rsidR="00214BEC" w:rsidRPr="00214BEC" w:rsidRDefault="00214BEC" w:rsidP="00214BEC">
      <w:pPr>
        <w:numPr>
          <w:ilvl w:val="0"/>
          <w:numId w:val="1"/>
        </w:numPr>
        <w:shd w:val="clear" w:color="auto" w:fill="FFFFFF"/>
        <w:spacing w:before="100" w:beforeAutospacing="1" w:after="100" w:afterAutospacing="1" w:line="240" w:lineRule="auto"/>
        <w:rPr>
          <w:rFonts w:ascii="Comic Sans MS" w:eastAsia="Times New Roman" w:hAnsi="Comic Sans MS" w:cs="Arial"/>
          <w:color w:val="303030"/>
          <w:sz w:val="24"/>
          <w:szCs w:val="21"/>
          <w:lang w:eastAsia="en-GB"/>
        </w:rPr>
      </w:pPr>
      <w:r w:rsidRPr="00214BEC">
        <w:rPr>
          <w:rFonts w:ascii="Comic Sans MS" w:eastAsia="Times New Roman" w:hAnsi="Comic Sans MS" w:cs="Arial"/>
          <w:color w:val="303030"/>
          <w:sz w:val="24"/>
          <w:szCs w:val="21"/>
          <w:lang w:eastAsia="en-GB"/>
        </w:rPr>
        <w:t>Talk about how the characters in stories behave and what they could do differently.</w:t>
      </w:r>
    </w:p>
    <w:p w:rsidR="00214BEC" w:rsidRPr="00214BEC" w:rsidRDefault="00214BEC" w:rsidP="00214BEC">
      <w:pPr>
        <w:numPr>
          <w:ilvl w:val="0"/>
          <w:numId w:val="1"/>
        </w:numPr>
        <w:shd w:val="clear" w:color="auto" w:fill="FFFFFF"/>
        <w:spacing w:before="100" w:beforeAutospacing="1" w:after="100" w:afterAutospacing="1" w:line="240" w:lineRule="auto"/>
        <w:rPr>
          <w:rFonts w:ascii="Comic Sans MS" w:eastAsia="Times New Roman" w:hAnsi="Comic Sans MS" w:cs="Arial"/>
          <w:color w:val="303030"/>
          <w:sz w:val="24"/>
          <w:szCs w:val="21"/>
          <w:lang w:eastAsia="en-GB"/>
        </w:rPr>
      </w:pPr>
      <w:r w:rsidRPr="00214BEC">
        <w:rPr>
          <w:rFonts w:ascii="Comic Sans MS" w:eastAsia="Times New Roman" w:hAnsi="Comic Sans MS" w:cs="Arial"/>
          <w:color w:val="303030"/>
          <w:sz w:val="24"/>
          <w:szCs w:val="21"/>
          <w:lang w:eastAsia="en-GB"/>
        </w:rPr>
        <w:t>Share and discuss the </w:t>
      </w:r>
      <w:hyperlink r:id="rId6" w:tgtFrame="_blank" w:history="1">
        <w:r w:rsidRPr="00214BEC">
          <w:rPr>
            <w:rFonts w:ascii="Comic Sans MS" w:eastAsia="Times New Roman" w:hAnsi="Comic Sans MS" w:cs="Arial"/>
            <w:color w:val="0395A8"/>
            <w:sz w:val="24"/>
            <w:szCs w:val="21"/>
            <w:u w:val="single"/>
            <w:lang w:eastAsia="en-GB"/>
          </w:rPr>
          <w:t>Did you know?</w:t>
        </w:r>
      </w:hyperlink>
      <w:r w:rsidRPr="00214BEC">
        <w:rPr>
          <w:rFonts w:ascii="Comic Sans MS" w:eastAsia="Times New Roman" w:hAnsi="Comic Sans MS" w:cs="Arial"/>
          <w:color w:val="303030"/>
          <w:sz w:val="24"/>
          <w:szCs w:val="21"/>
          <w:lang w:eastAsia="en-GB"/>
        </w:rPr>
        <w:t> resource.</w:t>
      </w:r>
    </w:p>
    <w:tbl>
      <w:tblPr>
        <w:tblW w:w="11490" w:type="dxa"/>
        <w:tblInd w:w="-1225" w:type="dxa"/>
        <w:shd w:val="clear" w:color="auto" w:fill="FFFFFF"/>
        <w:tblCellMar>
          <w:top w:w="15" w:type="dxa"/>
          <w:left w:w="15" w:type="dxa"/>
          <w:bottom w:w="15" w:type="dxa"/>
          <w:right w:w="15" w:type="dxa"/>
        </w:tblCellMar>
        <w:tblLook w:val="04A0" w:firstRow="1" w:lastRow="0" w:firstColumn="1" w:lastColumn="0" w:noHBand="0" w:noVBand="1"/>
      </w:tblPr>
      <w:tblGrid>
        <w:gridCol w:w="1149"/>
        <w:gridCol w:w="10341"/>
      </w:tblGrid>
      <w:tr w:rsidR="00214BEC" w:rsidRPr="00214BEC" w:rsidTr="00214BEC">
        <w:tc>
          <w:tcPr>
            <w:tcW w:w="0" w:type="auto"/>
            <w:tcBorders>
              <w:top w:val="single" w:sz="6" w:space="0" w:color="DEE2E6"/>
            </w:tcBorders>
            <w:shd w:val="clear" w:color="auto" w:fill="FFFFFF"/>
            <w:vAlign w:val="center"/>
            <w:hideMark/>
          </w:tcPr>
          <w:p w:rsidR="00214BEC" w:rsidRPr="00214BEC" w:rsidRDefault="00214BEC" w:rsidP="00214BEC">
            <w:pPr>
              <w:spacing w:after="0" w:line="240" w:lineRule="auto"/>
              <w:rPr>
                <w:rFonts w:ascii="Arial" w:eastAsia="Times New Roman" w:hAnsi="Arial" w:cs="Arial"/>
                <w:color w:val="303030"/>
                <w:sz w:val="21"/>
                <w:szCs w:val="21"/>
                <w:lang w:eastAsia="en-GB"/>
              </w:rPr>
            </w:pPr>
            <w:r w:rsidRPr="00214BEC">
              <w:rPr>
                <w:rFonts w:ascii="Arial" w:eastAsia="Times New Roman" w:hAnsi="Arial" w:cs="Arial"/>
                <w:color w:val="303030"/>
                <w:sz w:val="17"/>
                <w:szCs w:val="17"/>
                <w:lang w:eastAsia="en-GB"/>
              </w:rPr>
              <w:t>Suggested text</w:t>
            </w:r>
          </w:p>
        </w:tc>
        <w:tc>
          <w:tcPr>
            <w:tcW w:w="0" w:type="auto"/>
            <w:tcBorders>
              <w:top w:val="single" w:sz="6" w:space="0" w:color="DEE2E6"/>
            </w:tcBorders>
            <w:shd w:val="clear" w:color="auto" w:fill="FFFFFF"/>
            <w:vAlign w:val="center"/>
            <w:hideMark/>
          </w:tcPr>
          <w:p w:rsidR="00214BEC" w:rsidRPr="00214BEC" w:rsidRDefault="00214BEC" w:rsidP="00214BEC">
            <w:pPr>
              <w:spacing w:after="100" w:afterAutospacing="1" w:line="240" w:lineRule="auto"/>
              <w:rPr>
                <w:rFonts w:ascii="Arial" w:eastAsia="Times New Roman" w:hAnsi="Arial" w:cs="Arial"/>
                <w:color w:val="303030"/>
                <w:sz w:val="17"/>
                <w:szCs w:val="17"/>
                <w:lang w:eastAsia="en-GB"/>
              </w:rPr>
            </w:pPr>
            <w:r w:rsidRPr="00214BEC">
              <w:rPr>
                <w:rFonts w:ascii="Arial" w:eastAsia="Times New Roman" w:hAnsi="Arial" w:cs="Arial"/>
                <w:color w:val="303030"/>
                <w:sz w:val="17"/>
                <w:szCs w:val="17"/>
                <w:lang w:eastAsia="en-GB"/>
              </w:rPr>
              <w:t xml:space="preserve">Goldilocks and the Three Bears - Nicola Baxter; Little Red Riding Hood - Mandy Ross; Princess Daisy and the Dragon and the Nincompoop Knights - Steven </w:t>
            </w:r>
            <w:proofErr w:type="spellStart"/>
            <w:r w:rsidRPr="00214BEC">
              <w:rPr>
                <w:rFonts w:ascii="Arial" w:eastAsia="Times New Roman" w:hAnsi="Arial" w:cs="Arial"/>
                <w:color w:val="303030"/>
                <w:sz w:val="17"/>
                <w:szCs w:val="17"/>
                <w:lang w:eastAsia="en-GB"/>
              </w:rPr>
              <w:t>Lenton</w:t>
            </w:r>
            <w:proofErr w:type="spellEnd"/>
            <w:r w:rsidRPr="00214BEC">
              <w:rPr>
                <w:rFonts w:ascii="Arial" w:eastAsia="Times New Roman" w:hAnsi="Arial" w:cs="Arial"/>
                <w:color w:val="303030"/>
                <w:sz w:val="17"/>
                <w:szCs w:val="17"/>
                <w:lang w:eastAsia="en-GB"/>
              </w:rPr>
              <w:t xml:space="preserve">; Hansel and Gretel - </w:t>
            </w:r>
            <w:proofErr w:type="spellStart"/>
            <w:r w:rsidRPr="00214BEC">
              <w:rPr>
                <w:rFonts w:ascii="Arial" w:eastAsia="Times New Roman" w:hAnsi="Arial" w:cs="Arial"/>
                <w:color w:val="303030"/>
                <w:sz w:val="17"/>
                <w:szCs w:val="17"/>
                <w:lang w:eastAsia="en-GB"/>
              </w:rPr>
              <w:t>Ailie</w:t>
            </w:r>
            <w:proofErr w:type="spellEnd"/>
            <w:r w:rsidRPr="00214BEC">
              <w:rPr>
                <w:rFonts w:ascii="Arial" w:eastAsia="Times New Roman" w:hAnsi="Arial" w:cs="Arial"/>
                <w:color w:val="303030"/>
                <w:sz w:val="17"/>
                <w:szCs w:val="17"/>
                <w:lang w:eastAsia="en-GB"/>
              </w:rPr>
              <w:t xml:space="preserve"> Busby; Cinderella - </w:t>
            </w:r>
            <w:proofErr w:type="spellStart"/>
            <w:r w:rsidRPr="00214BEC">
              <w:rPr>
                <w:rFonts w:ascii="Arial" w:eastAsia="Times New Roman" w:hAnsi="Arial" w:cs="Arial"/>
                <w:color w:val="303030"/>
                <w:sz w:val="17"/>
                <w:szCs w:val="17"/>
                <w:lang w:eastAsia="en-GB"/>
              </w:rPr>
              <w:t>Ailie</w:t>
            </w:r>
            <w:proofErr w:type="spellEnd"/>
            <w:r w:rsidRPr="00214BEC">
              <w:rPr>
                <w:rFonts w:ascii="Arial" w:eastAsia="Times New Roman" w:hAnsi="Arial" w:cs="Arial"/>
                <w:color w:val="303030"/>
                <w:sz w:val="17"/>
                <w:szCs w:val="17"/>
                <w:lang w:eastAsia="en-GB"/>
              </w:rPr>
              <w:t xml:space="preserve"> Busby; The Three Billy Goats Gruff - Irene Yates; The Three Little Pigs - Stephen Tucker and Nick </w:t>
            </w:r>
            <w:proofErr w:type="spellStart"/>
            <w:r w:rsidRPr="00214BEC">
              <w:rPr>
                <w:rFonts w:ascii="Arial" w:eastAsia="Times New Roman" w:hAnsi="Arial" w:cs="Arial"/>
                <w:color w:val="303030"/>
                <w:sz w:val="17"/>
                <w:szCs w:val="17"/>
                <w:lang w:eastAsia="en-GB"/>
              </w:rPr>
              <w:t>Sharratt</w:t>
            </w:r>
            <w:proofErr w:type="spellEnd"/>
            <w:r w:rsidRPr="00214BEC">
              <w:rPr>
                <w:rFonts w:ascii="Arial" w:eastAsia="Times New Roman" w:hAnsi="Arial" w:cs="Arial"/>
                <w:color w:val="303030"/>
                <w:sz w:val="17"/>
                <w:szCs w:val="17"/>
                <w:lang w:eastAsia="en-GB"/>
              </w:rPr>
              <w:t>; Goldilocks and Just the One Bear - Leigh Hodgkinson; #Goldilocks - Jeanne Willis; The Princess and the Pea - Vera Southgate; Aladdin - Ladybird; Rapunzel - Vera Southgate; Beauty and the Beast - Vera Southgate; The Worst Princess - Anna Kemp</w:t>
            </w:r>
          </w:p>
        </w:tc>
      </w:tr>
      <w:tr w:rsidR="00214BEC" w:rsidRPr="00214BEC" w:rsidTr="00214BEC">
        <w:tc>
          <w:tcPr>
            <w:tcW w:w="0" w:type="auto"/>
            <w:tcBorders>
              <w:top w:val="single" w:sz="6" w:space="0" w:color="DEE2E6"/>
            </w:tcBorders>
            <w:shd w:val="clear" w:color="auto" w:fill="FFFFFF"/>
            <w:vAlign w:val="center"/>
            <w:hideMark/>
          </w:tcPr>
          <w:p w:rsidR="00214BEC" w:rsidRPr="00214BEC" w:rsidRDefault="00214BEC" w:rsidP="00214BEC">
            <w:pPr>
              <w:spacing w:after="0" w:line="240" w:lineRule="auto"/>
              <w:rPr>
                <w:rFonts w:ascii="Arial" w:eastAsia="Times New Roman" w:hAnsi="Arial" w:cs="Arial"/>
                <w:color w:val="303030"/>
                <w:sz w:val="21"/>
                <w:szCs w:val="21"/>
                <w:lang w:eastAsia="en-GB"/>
              </w:rPr>
            </w:pPr>
            <w:r w:rsidRPr="00214BEC">
              <w:rPr>
                <w:rFonts w:ascii="Arial" w:eastAsia="Times New Roman" w:hAnsi="Arial" w:cs="Arial"/>
                <w:color w:val="303030"/>
                <w:sz w:val="17"/>
                <w:szCs w:val="17"/>
                <w:lang w:eastAsia="en-GB"/>
              </w:rPr>
              <w:t>Memorable experience</w:t>
            </w:r>
          </w:p>
        </w:tc>
        <w:tc>
          <w:tcPr>
            <w:tcW w:w="0" w:type="auto"/>
            <w:tcBorders>
              <w:top w:val="single" w:sz="6" w:space="0" w:color="DEE2E6"/>
            </w:tcBorders>
            <w:shd w:val="clear" w:color="auto" w:fill="FFFFFF"/>
            <w:vAlign w:val="center"/>
            <w:hideMark/>
          </w:tcPr>
          <w:p w:rsidR="00214BEC" w:rsidRPr="00214BEC" w:rsidRDefault="00214BEC" w:rsidP="00214BEC">
            <w:pPr>
              <w:spacing w:after="0" w:line="240" w:lineRule="auto"/>
              <w:rPr>
                <w:rFonts w:ascii="Arial" w:eastAsia="Times New Roman" w:hAnsi="Arial" w:cs="Arial"/>
                <w:color w:val="303030"/>
                <w:sz w:val="21"/>
                <w:szCs w:val="21"/>
                <w:lang w:eastAsia="en-GB"/>
              </w:rPr>
            </w:pPr>
            <w:r w:rsidRPr="00214BEC">
              <w:rPr>
                <w:rFonts w:ascii="Arial" w:eastAsia="Times New Roman" w:hAnsi="Arial" w:cs="Arial"/>
                <w:color w:val="303030"/>
                <w:sz w:val="17"/>
                <w:szCs w:val="17"/>
                <w:lang w:eastAsia="en-GB"/>
              </w:rPr>
              <w:t>Fairy tale magic</w:t>
            </w:r>
          </w:p>
        </w:tc>
      </w:tr>
      <w:tr w:rsidR="00214BEC" w:rsidRPr="00214BEC" w:rsidTr="00214BEC">
        <w:tc>
          <w:tcPr>
            <w:tcW w:w="0" w:type="auto"/>
            <w:tcBorders>
              <w:top w:val="single" w:sz="6" w:space="0" w:color="DEE2E6"/>
            </w:tcBorders>
            <w:shd w:val="clear" w:color="auto" w:fill="FFFFFF"/>
            <w:vAlign w:val="center"/>
            <w:hideMark/>
          </w:tcPr>
          <w:p w:rsidR="00214BEC" w:rsidRPr="00214BEC" w:rsidRDefault="00214BEC" w:rsidP="00214BEC">
            <w:pPr>
              <w:spacing w:after="0" w:line="240" w:lineRule="auto"/>
              <w:rPr>
                <w:rFonts w:ascii="Arial" w:eastAsia="Times New Roman" w:hAnsi="Arial" w:cs="Arial"/>
                <w:color w:val="303030"/>
                <w:sz w:val="21"/>
                <w:szCs w:val="21"/>
                <w:lang w:eastAsia="en-GB"/>
              </w:rPr>
            </w:pPr>
            <w:r w:rsidRPr="00214BEC">
              <w:rPr>
                <w:rFonts w:ascii="Arial" w:eastAsia="Times New Roman" w:hAnsi="Arial" w:cs="Arial"/>
                <w:color w:val="303030"/>
                <w:sz w:val="17"/>
                <w:szCs w:val="17"/>
                <w:lang w:eastAsia="en-GB"/>
              </w:rPr>
              <w:t>Innovate challenge</w:t>
            </w:r>
          </w:p>
        </w:tc>
        <w:tc>
          <w:tcPr>
            <w:tcW w:w="0" w:type="auto"/>
            <w:tcBorders>
              <w:top w:val="single" w:sz="6" w:space="0" w:color="DEE2E6"/>
            </w:tcBorders>
            <w:shd w:val="clear" w:color="auto" w:fill="FFFFFF"/>
            <w:vAlign w:val="center"/>
            <w:hideMark/>
          </w:tcPr>
          <w:p w:rsidR="00214BEC" w:rsidRPr="00214BEC" w:rsidRDefault="00214BEC" w:rsidP="00214BEC">
            <w:pPr>
              <w:spacing w:after="0" w:line="240" w:lineRule="auto"/>
              <w:rPr>
                <w:rFonts w:ascii="Arial" w:eastAsia="Times New Roman" w:hAnsi="Arial" w:cs="Arial"/>
                <w:color w:val="303030"/>
                <w:sz w:val="21"/>
                <w:szCs w:val="21"/>
                <w:lang w:eastAsia="en-GB"/>
              </w:rPr>
            </w:pPr>
            <w:r w:rsidRPr="00214BEC">
              <w:rPr>
                <w:rFonts w:ascii="Arial" w:eastAsia="Times New Roman" w:hAnsi="Arial" w:cs="Arial"/>
                <w:color w:val="303030"/>
                <w:sz w:val="17"/>
                <w:szCs w:val="17"/>
                <w:lang w:eastAsia="en-GB"/>
              </w:rPr>
              <w:t>A story for the king</w:t>
            </w:r>
          </w:p>
        </w:tc>
      </w:tr>
    </w:tbl>
    <w:p w:rsidR="0032612C" w:rsidRDefault="0032612C" w:rsidP="0032612C">
      <w:pPr>
        <w:shd w:val="clear" w:color="auto" w:fill="FFFFFF"/>
        <w:spacing w:after="0" w:line="240" w:lineRule="auto"/>
        <w:textAlignment w:val="center"/>
        <w:rPr>
          <w:rFonts w:ascii="Comic Sans MS" w:eastAsia="Times New Roman" w:hAnsi="Comic Sans MS" w:cs="Arial"/>
          <w:b/>
          <w:bCs/>
          <w:caps/>
          <w:color w:val="000000"/>
          <w:spacing w:val="30"/>
          <w:sz w:val="20"/>
          <w:szCs w:val="27"/>
          <w:lang w:eastAsia="en-GB"/>
        </w:rPr>
      </w:pPr>
    </w:p>
    <w:p w:rsidR="0032612C" w:rsidRDefault="0032612C" w:rsidP="0032612C">
      <w:pPr>
        <w:shd w:val="clear" w:color="auto" w:fill="FFFFFF"/>
        <w:spacing w:after="0" w:line="240" w:lineRule="auto"/>
        <w:textAlignment w:val="center"/>
        <w:rPr>
          <w:rFonts w:ascii="Comic Sans MS" w:eastAsia="Times New Roman" w:hAnsi="Comic Sans MS" w:cs="Arial"/>
          <w:b/>
          <w:bCs/>
          <w:caps/>
          <w:color w:val="000000"/>
          <w:spacing w:val="30"/>
          <w:sz w:val="20"/>
          <w:szCs w:val="27"/>
          <w:lang w:eastAsia="en-GB"/>
        </w:rPr>
      </w:pPr>
    </w:p>
    <w:p w:rsidR="0032612C" w:rsidRDefault="0032612C" w:rsidP="0032612C">
      <w:pPr>
        <w:shd w:val="clear" w:color="auto" w:fill="FFFFFF"/>
        <w:spacing w:after="0" w:line="240" w:lineRule="auto"/>
        <w:textAlignment w:val="center"/>
        <w:rPr>
          <w:rFonts w:ascii="Comic Sans MS" w:eastAsia="Times New Roman" w:hAnsi="Comic Sans MS" w:cs="Arial"/>
          <w:b/>
          <w:bCs/>
          <w:caps/>
          <w:color w:val="000000"/>
          <w:spacing w:val="30"/>
          <w:sz w:val="20"/>
          <w:szCs w:val="27"/>
          <w:lang w:eastAsia="en-GB"/>
        </w:rPr>
      </w:pPr>
    </w:p>
    <w:p w:rsidR="0032612C" w:rsidRPr="0032612C" w:rsidRDefault="0032612C" w:rsidP="0032612C">
      <w:pPr>
        <w:shd w:val="clear" w:color="auto" w:fill="FFFFFF"/>
        <w:spacing w:after="0" w:line="240" w:lineRule="auto"/>
        <w:textAlignment w:val="center"/>
        <w:rPr>
          <w:rFonts w:ascii="Comic Sans MS" w:eastAsia="Times New Roman" w:hAnsi="Comic Sans MS" w:cs="Arial"/>
          <w:b/>
          <w:bCs/>
          <w:caps/>
          <w:color w:val="000000"/>
          <w:spacing w:val="30"/>
          <w:sz w:val="20"/>
          <w:szCs w:val="27"/>
          <w:lang w:eastAsia="en-GB"/>
        </w:rPr>
      </w:pPr>
      <w:r w:rsidRPr="0032612C">
        <w:rPr>
          <w:rFonts w:ascii="Comic Sans MS" w:eastAsia="Times New Roman" w:hAnsi="Comic Sans MS" w:cs="Arial"/>
          <w:b/>
          <w:bCs/>
          <w:caps/>
          <w:color w:val="000000"/>
          <w:spacing w:val="30"/>
          <w:sz w:val="20"/>
          <w:szCs w:val="27"/>
          <w:lang w:eastAsia="en-GB"/>
        </w:rPr>
        <w:lastRenderedPageBreak/>
        <w:t>TOPICS COVERED</w:t>
      </w:r>
    </w:p>
    <w:p w:rsidR="0032612C" w:rsidRPr="0032612C" w:rsidRDefault="0032612C" w:rsidP="0032612C">
      <w:pPr>
        <w:numPr>
          <w:ilvl w:val="0"/>
          <w:numId w:val="2"/>
        </w:numPr>
        <w:shd w:val="clear" w:color="auto" w:fill="FFFFFF"/>
        <w:spacing w:before="100" w:beforeAutospacing="1" w:after="100" w:afterAutospacing="1" w:line="240" w:lineRule="auto"/>
        <w:ind w:left="0"/>
        <w:rPr>
          <w:rFonts w:ascii="Comic Sans MS" w:eastAsia="Times New Roman" w:hAnsi="Comic Sans MS" w:cs="Arial"/>
          <w:color w:val="000000"/>
          <w:sz w:val="20"/>
          <w:szCs w:val="27"/>
          <w:lang w:eastAsia="en-GB"/>
        </w:rPr>
      </w:pPr>
      <w:r w:rsidRPr="0032612C">
        <w:rPr>
          <w:rFonts w:ascii="Comic Sans MS" w:eastAsia="Times New Roman" w:hAnsi="Comic Sans MS" w:cs="Arial"/>
          <w:color w:val="000000"/>
          <w:sz w:val="20"/>
          <w:szCs w:val="27"/>
          <w:lang w:eastAsia="en-GB"/>
        </w:rPr>
        <w:t>Fairy tales</w:t>
      </w:r>
    </w:p>
    <w:p w:rsidR="0032612C" w:rsidRPr="0032612C" w:rsidRDefault="0032612C" w:rsidP="0032612C">
      <w:pPr>
        <w:numPr>
          <w:ilvl w:val="0"/>
          <w:numId w:val="2"/>
        </w:numPr>
        <w:shd w:val="clear" w:color="auto" w:fill="FFFFFF"/>
        <w:spacing w:before="100" w:beforeAutospacing="1" w:after="100" w:afterAutospacing="1" w:line="240" w:lineRule="auto"/>
        <w:ind w:left="0"/>
        <w:rPr>
          <w:rFonts w:ascii="Comic Sans MS" w:eastAsia="Times New Roman" w:hAnsi="Comic Sans MS" w:cs="Arial"/>
          <w:color w:val="000000"/>
          <w:sz w:val="20"/>
          <w:szCs w:val="27"/>
          <w:lang w:eastAsia="en-GB"/>
        </w:rPr>
      </w:pPr>
      <w:r w:rsidRPr="0032612C">
        <w:rPr>
          <w:rFonts w:ascii="Comic Sans MS" w:eastAsia="Times New Roman" w:hAnsi="Comic Sans MS" w:cs="Arial"/>
          <w:color w:val="000000"/>
          <w:sz w:val="20"/>
          <w:szCs w:val="27"/>
          <w:lang w:eastAsia="en-GB"/>
        </w:rPr>
        <w:t>Story characters</w:t>
      </w:r>
    </w:p>
    <w:p w:rsidR="0032612C" w:rsidRPr="0032612C" w:rsidRDefault="0032612C" w:rsidP="0032612C">
      <w:pPr>
        <w:numPr>
          <w:ilvl w:val="0"/>
          <w:numId w:val="2"/>
        </w:numPr>
        <w:shd w:val="clear" w:color="auto" w:fill="FFFFFF"/>
        <w:spacing w:before="100" w:beforeAutospacing="1" w:after="100" w:afterAutospacing="1" w:line="240" w:lineRule="auto"/>
        <w:ind w:left="0"/>
        <w:rPr>
          <w:rFonts w:ascii="Comic Sans MS" w:eastAsia="Times New Roman" w:hAnsi="Comic Sans MS" w:cs="Arial"/>
          <w:color w:val="000000"/>
          <w:sz w:val="20"/>
          <w:szCs w:val="27"/>
          <w:lang w:eastAsia="en-GB"/>
        </w:rPr>
      </w:pPr>
      <w:r w:rsidRPr="0032612C">
        <w:rPr>
          <w:rFonts w:ascii="Comic Sans MS" w:eastAsia="Times New Roman" w:hAnsi="Comic Sans MS" w:cs="Arial"/>
          <w:color w:val="000000"/>
          <w:sz w:val="20"/>
          <w:szCs w:val="27"/>
          <w:lang w:eastAsia="en-GB"/>
        </w:rPr>
        <w:t>Rhymes</w:t>
      </w:r>
    </w:p>
    <w:p w:rsidR="0032612C" w:rsidRPr="0032612C" w:rsidRDefault="0032612C" w:rsidP="0032612C">
      <w:pPr>
        <w:numPr>
          <w:ilvl w:val="0"/>
          <w:numId w:val="2"/>
        </w:numPr>
        <w:shd w:val="clear" w:color="auto" w:fill="FFFFFF"/>
        <w:spacing w:before="100" w:beforeAutospacing="1" w:after="100" w:afterAutospacing="1" w:line="240" w:lineRule="auto"/>
        <w:ind w:left="0"/>
        <w:rPr>
          <w:rFonts w:ascii="Comic Sans MS" w:eastAsia="Times New Roman" w:hAnsi="Comic Sans MS" w:cs="Arial"/>
          <w:color w:val="000000"/>
          <w:sz w:val="20"/>
          <w:szCs w:val="27"/>
          <w:lang w:eastAsia="en-GB"/>
        </w:rPr>
      </w:pPr>
      <w:r w:rsidRPr="0032612C">
        <w:rPr>
          <w:rFonts w:ascii="Comic Sans MS" w:eastAsia="Times New Roman" w:hAnsi="Comic Sans MS" w:cs="Arial"/>
          <w:color w:val="000000"/>
          <w:sz w:val="20"/>
          <w:szCs w:val="27"/>
          <w:lang w:eastAsia="en-GB"/>
        </w:rPr>
        <w:t>Past and present</w:t>
      </w:r>
    </w:p>
    <w:p w:rsidR="0032612C" w:rsidRPr="0032612C" w:rsidRDefault="0032612C" w:rsidP="0032612C">
      <w:pPr>
        <w:numPr>
          <w:ilvl w:val="0"/>
          <w:numId w:val="2"/>
        </w:numPr>
        <w:shd w:val="clear" w:color="auto" w:fill="FFFFFF"/>
        <w:spacing w:before="100" w:beforeAutospacing="1" w:after="100" w:afterAutospacing="1" w:line="240" w:lineRule="auto"/>
        <w:ind w:left="0"/>
        <w:rPr>
          <w:rFonts w:ascii="Comic Sans MS" w:eastAsia="Times New Roman" w:hAnsi="Comic Sans MS" w:cs="Arial"/>
          <w:color w:val="000000"/>
          <w:sz w:val="20"/>
          <w:szCs w:val="27"/>
          <w:lang w:eastAsia="en-GB"/>
        </w:rPr>
      </w:pPr>
      <w:r w:rsidRPr="0032612C">
        <w:rPr>
          <w:rFonts w:ascii="Comic Sans MS" w:eastAsia="Times New Roman" w:hAnsi="Comic Sans MS" w:cs="Arial"/>
          <w:color w:val="000000"/>
          <w:sz w:val="20"/>
          <w:szCs w:val="27"/>
          <w:lang w:eastAsia="en-GB"/>
        </w:rPr>
        <w:t>Similarities and differences</w:t>
      </w:r>
    </w:p>
    <w:p w:rsidR="0032612C" w:rsidRDefault="0032612C" w:rsidP="0032612C">
      <w:pPr>
        <w:numPr>
          <w:ilvl w:val="0"/>
          <w:numId w:val="2"/>
        </w:numPr>
        <w:shd w:val="clear" w:color="auto" w:fill="FFFFFF"/>
        <w:spacing w:before="100" w:beforeAutospacing="1" w:after="100" w:afterAutospacing="1" w:line="240" w:lineRule="auto"/>
        <w:ind w:left="0"/>
        <w:rPr>
          <w:rFonts w:ascii="Comic Sans MS" w:eastAsia="Times New Roman" w:hAnsi="Comic Sans MS" w:cs="Arial"/>
          <w:color w:val="000000"/>
          <w:sz w:val="20"/>
          <w:szCs w:val="27"/>
          <w:lang w:eastAsia="en-GB"/>
        </w:rPr>
      </w:pPr>
      <w:r w:rsidRPr="0032612C">
        <w:rPr>
          <w:rFonts w:ascii="Comic Sans MS" w:eastAsia="Times New Roman" w:hAnsi="Comic Sans MS" w:cs="Arial"/>
          <w:color w:val="000000"/>
          <w:sz w:val="20"/>
          <w:szCs w:val="27"/>
          <w:lang w:eastAsia="en-GB"/>
        </w:rPr>
        <w:t>Royal families</w:t>
      </w:r>
    </w:p>
    <w:p w:rsidR="0032612C" w:rsidRPr="0032612C" w:rsidRDefault="0032612C" w:rsidP="0032612C">
      <w:pPr>
        <w:shd w:val="clear" w:color="auto" w:fill="FFFFFF"/>
        <w:spacing w:after="0" w:line="240" w:lineRule="auto"/>
        <w:textAlignment w:val="center"/>
        <w:rPr>
          <w:rFonts w:ascii="Comic Sans MS" w:eastAsia="Times New Roman" w:hAnsi="Comic Sans MS" w:cs="Arial"/>
          <w:b/>
          <w:bCs/>
          <w:caps/>
          <w:color w:val="000000"/>
          <w:spacing w:val="30"/>
          <w:szCs w:val="27"/>
          <w:lang w:eastAsia="en-GB"/>
        </w:rPr>
      </w:pPr>
      <w:r w:rsidRPr="0032612C">
        <w:rPr>
          <w:rFonts w:ascii="Comic Sans MS" w:eastAsia="Times New Roman" w:hAnsi="Comic Sans MS" w:cs="Arial"/>
          <w:b/>
          <w:bCs/>
          <w:caps/>
          <w:color w:val="000000"/>
          <w:spacing w:val="30"/>
          <w:szCs w:val="27"/>
          <w:lang w:eastAsia="en-GB"/>
        </w:rPr>
        <w:t>SUBJECT FOCUS</w:t>
      </w:r>
    </w:p>
    <w:p w:rsidR="0032612C" w:rsidRDefault="0032612C" w:rsidP="0032612C">
      <w:pPr>
        <w:numPr>
          <w:ilvl w:val="0"/>
          <w:numId w:val="3"/>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sidRPr="0032612C">
        <w:rPr>
          <w:rFonts w:ascii="Comic Sans MS" w:eastAsia="Times New Roman" w:hAnsi="Comic Sans MS" w:cs="Arial"/>
          <w:color w:val="000000"/>
          <w:szCs w:val="27"/>
          <w:lang w:eastAsia="en-GB"/>
        </w:rPr>
        <w:t>Literacy</w:t>
      </w:r>
    </w:p>
    <w:p w:rsidR="0032612C" w:rsidRPr="0032612C" w:rsidRDefault="0032612C" w:rsidP="0032612C">
      <w:pPr>
        <w:shd w:val="clear" w:color="auto" w:fill="FFFFFF"/>
        <w:spacing w:after="0" w:line="240" w:lineRule="auto"/>
        <w:textAlignment w:val="center"/>
        <w:rPr>
          <w:rFonts w:ascii="Comic Sans MS" w:eastAsia="Times New Roman" w:hAnsi="Comic Sans MS" w:cs="Arial"/>
          <w:b/>
          <w:bCs/>
          <w:caps/>
          <w:color w:val="000000"/>
          <w:spacing w:val="30"/>
          <w:szCs w:val="27"/>
          <w:lang w:eastAsia="en-GB"/>
        </w:rPr>
      </w:pPr>
      <w:r w:rsidRPr="0032612C">
        <w:rPr>
          <w:rFonts w:ascii="Comic Sans MS" w:eastAsia="Times New Roman" w:hAnsi="Comic Sans MS" w:cs="Arial"/>
          <w:b/>
          <w:bCs/>
          <w:caps/>
          <w:color w:val="000000"/>
          <w:spacing w:val="30"/>
          <w:szCs w:val="27"/>
          <w:lang w:eastAsia="en-GB"/>
        </w:rPr>
        <w:t>SUBJECTS COVERED</w:t>
      </w:r>
    </w:p>
    <w:p w:rsidR="0032612C" w:rsidRPr="0032612C" w:rsidRDefault="0032612C" w:rsidP="0032612C">
      <w:pPr>
        <w:numPr>
          <w:ilvl w:val="0"/>
          <w:numId w:val="4"/>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sidRPr="0032612C">
        <w:rPr>
          <w:rFonts w:ascii="Comic Sans MS" w:eastAsia="Times New Roman" w:hAnsi="Comic Sans MS" w:cs="Arial"/>
          <w:color w:val="000000"/>
          <w:szCs w:val="27"/>
          <w:lang w:eastAsia="en-GB"/>
        </w:rPr>
        <w:t>Literacy</w:t>
      </w:r>
    </w:p>
    <w:p w:rsidR="0032612C" w:rsidRPr="0032612C" w:rsidRDefault="0032612C" w:rsidP="0032612C">
      <w:pPr>
        <w:numPr>
          <w:ilvl w:val="0"/>
          <w:numId w:val="4"/>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Pr>
          <w:rFonts w:ascii="Comic Sans MS" w:eastAsia="Times New Roman" w:hAnsi="Comic Sans MS" w:cs="Arial"/>
          <w:color w:val="000000"/>
          <w:szCs w:val="27"/>
          <w:lang w:eastAsia="en-GB"/>
        </w:rPr>
        <w:t>Health and Well-being</w:t>
      </w:r>
    </w:p>
    <w:p w:rsidR="0032612C" w:rsidRPr="0032612C" w:rsidRDefault="0032612C" w:rsidP="0032612C">
      <w:pPr>
        <w:numPr>
          <w:ilvl w:val="0"/>
          <w:numId w:val="4"/>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sidRPr="0032612C">
        <w:rPr>
          <w:rFonts w:ascii="Comic Sans MS" w:eastAsia="Times New Roman" w:hAnsi="Comic Sans MS" w:cs="Arial"/>
          <w:color w:val="000000"/>
          <w:szCs w:val="27"/>
          <w:lang w:eastAsia="en-GB"/>
        </w:rPr>
        <w:t>Mathematics</w:t>
      </w:r>
    </w:p>
    <w:p w:rsidR="0032612C" w:rsidRPr="0032612C" w:rsidRDefault="0032612C" w:rsidP="0032612C">
      <w:pPr>
        <w:numPr>
          <w:ilvl w:val="0"/>
          <w:numId w:val="4"/>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sidRPr="0032612C">
        <w:rPr>
          <w:rFonts w:ascii="Comic Sans MS" w:eastAsia="Times New Roman" w:hAnsi="Comic Sans MS" w:cs="Arial"/>
          <w:color w:val="000000"/>
          <w:szCs w:val="27"/>
          <w:lang w:eastAsia="en-GB"/>
        </w:rPr>
        <w:t>Physical development</w:t>
      </w:r>
    </w:p>
    <w:p w:rsidR="0032612C" w:rsidRPr="0032612C" w:rsidRDefault="0032612C" w:rsidP="0032612C">
      <w:pPr>
        <w:numPr>
          <w:ilvl w:val="0"/>
          <w:numId w:val="4"/>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sidRPr="0032612C">
        <w:rPr>
          <w:rFonts w:ascii="Comic Sans MS" w:eastAsia="Times New Roman" w:hAnsi="Comic Sans MS" w:cs="Arial"/>
          <w:color w:val="000000"/>
          <w:szCs w:val="27"/>
          <w:lang w:eastAsia="en-GB"/>
        </w:rPr>
        <w:t>Communication and language</w:t>
      </w:r>
    </w:p>
    <w:p w:rsidR="0032612C" w:rsidRPr="0032612C" w:rsidRDefault="0032612C" w:rsidP="0032612C">
      <w:pPr>
        <w:numPr>
          <w:ilvl w:val="0"/>
          <w:numId w:val="4"/>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Pr>
          <w:rFonts w:ascii="Comic Sans MS" w:eastAsia="Times New Roman" w:hAnsi="Comic Sans MS" w:cs="Arial"/>
          <w:color w:val="000000"/>
          <w:szCs w:val="27"/>
          <w:lang w:eastAsia="en-GB"/>
        </w:rPr>
        <w:t>Humanities</w:t>
      </w:r>
      <w:bookmarkStart w:id="0" w:name="_GoBack"/>
      <w:bookmarkEnd w:id="0"/>
    </w:p>
    <w:p w:rsidR="0032612C" w:rsidRPr="0032612C" w:rsidRDefault="0032612C" w:rsidP="0032612C">
      <w:pPr>
        <w:numPr>
          <w:ilvl w:val="0"/>
          <w:numId w:val="4"/>
        </w:numPr>
        <w:shd w:val="clear" w:color="auto" w:fill="FFFFFF"/>
        <w:spacing w:before="100" w:beforeAutospacing="1" w:after="100" w:afterAutospacing="1" w:line="240" w:lineRule="auto"/>
        <w:ind w:left="0"/>
        <w:rPr>
          <w:rFonts w:ascii="Comic Sans MS" w:eastAsia="Times New Roman" w:hAnsi="Comic Sans MS" w:cs="Arial"/>
          <w:color w:val="000000"/>
          <w:szCs w:val="27"/>
          <w:lang w:eastAsia="en-GB"/>
        </w:rPr>
      </w:pPr>
      <w:r w:rsidRPr="0032612C">
        <w:rPr>
          <w:rFonts w:ascii="Comic Sans MS" w:eastAsia="Times New Roman" w:hAnsi="Comic Sans MS" w:cs="Arial"/>
          <w:color w:val="000000"/>
          <w:szCs w:val="27"/>
          <w:lang w:eastAsia="en-GB"/>
        </w:rPr>
        <w:t xml:space="preserve">Expressive arts </w:t>
      </w:r>
    </w:p>
    <w:p w:rsidR="0032612C" w:rsidRPr="0032612C" w:rsidRDefault="0032612C" w:rsidP="0032612C">
      <w:pPr>
        <w:shd w:val="clear" w:color="auto" w:fill="FFFFFF"/>
        <w:spacing w:before="100" w:beforeAutospacing="1" w:after="100" w:afterAutospacing="1" w:line="240" w:lineRule="auto"/>
        <w:rPr>
          <w:rFonts w:ascii="Comic Sans MS" w:eastAsia="Times New Roman" w:hAnsi="Comic Sans MS" w:cs="Arial"/>
          <w:color w:val="000000"/>
          <w:szCs w:val="27"/>
          <w:lang w:eastAsia="en-GB"/>
        </w:rPr>
      </w:pPr>
    </w:p>
    <w:p w:rsidR="0032612C" w:rsidRPr="0032612C" w:rsidRDefault="0032612C" w:rsidP="0032612C">
      <w:pPr>
        <w:shd w:val="clear" w:color="auto" w:fill="FFFFFF"/>
        <w:spacing w:before="100" w:beforeAutospacing="1" w:after="100" w:afterAutospacing="1" w:line="240" w:lineRule="auto"/>
        <w:rPr>
          <w:rFonts w:ascii="Comic Sans MS" w:eastAsia="Times New Roman" w:hAnsi="Comic Sans MS" w:cs="Arial"/>
          <w:color w:val="000000"/>
          <w:sz w:val="20"/>
          <w:szCs w:val="27"/>
          <w:lang w:eastAsia="en-GB"/>
        </w:rPr>
      </w:pPr>
    </w:p>
    <w:p w:rsidR="00214BEC" w:rsidRDefault="00214BEC"/>
    <w:sectPr w:rsidR="00214B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307C0"/>
    <w:multiLevelType w:val="multilevel"/>
    <w:tmpl w:val="1BD8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24643C"/>
    <w:multiLevelType w:val="multilevel"/>
    <w:tmpl w:val="51E6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540F4"/>
    <w:multiLevelType w:val="multilevel"/>
    <w:tmpl w:val="132A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8B405A"/>
    <w:multiLevelType w:val="multilevel"/>
    <w:tmpl w:val="061E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BEC"/>
    <w:rsid w:val="00214BEC"/>
    <w:rsid w:val="00224F23"/>
    <w:rsid w:val="0032612C"/>
    <w:rsid w:val="00D41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EE5EC"/>
  <w15:chartTrackingRefBased/>
  <w15:docId w15:val="{44964F1F-9D6E-4C36-BE4C-A5693C18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4B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4BEC"/>
    <w:rPr>
      <w:b/>
      <w:bCs/>
    </w:rPr>
  </w:style>
  <w:style w:type="character" w:styleId="Hyperlink">
    <w:name w:val="Hyperlink"/>
    <w:basedOn w:val="DefaultParagraphFont"/>
    <w:uiPriority w:val="99"/>
    <w:semiHidden/>
    <w:unhideWhenUsed/>
    <w:rsid w:val="00214BEC"/>
    <w:rPr>
      <w:color w:val="0000FF"/>
      <w:u w:val="single"/>
    </w:rPr>
  </w:style>
  <w:style w:type="paragraph" w:customStyle="1" w:styleId="s-label">
    <w:name w:val="s-label"/>
    <w:basedOn w:val="Normal"/>
    <w:rsid w:val="003261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746674">
      <w:bodyDiv w:val="1"/>
      <w:marLeft w:val="0"/>
      <w:marRight w:val="0"/>
      <w:marTop w:val="0"/>
      <w:marBottom w:val="0"/>
      <w:divBdr>
        <w:top w:val="none" w:sz="0" w:space="0" w:color="auto"/>
        <w:left w:val="none" w:sz="0" w:space="0" w:color="auto"/>
        <w:bottom w:val="none" w:sz="0" w:space="0" w:color="auto"/>
        <w:right w:val="none" w:sz="0" w:space="0" w:color="auto"/>
      </w:divBdr>
      <w:divsChild>
        <w:div w:id="401831054">
          <w:marLeft w:val="0"/>
          <w:marRight w:val="0"/>
          <w:marTop w:val="0"/>
          <w:marBottom w:val="0"/>
          <w:divBdr>
            <w:top w:val="none" w:sz="0" w:space="0" w:color="auto"/>
            <w:left w:val="none" w:sz="0" w:space="0" w:color="auto"/>
            <w:bottom w:val="none" w:sz="0" w:space="0" w:color="auto"/>
            <w:right w:val="none" w:sz="0" w:space="0" w:color="auto"/>
          </w:divBdr>
        </w:div>
        <w:div w:id="1935169935">
          <w:marLeft w:val="0"/>
          <w:marRight w:val="0"/>
          <w:marTop w:val="0"/>
          <w:marBottom w:val="0"/>
          <w:divBdr>
            <w:top w:val="none" w:sz="0" w:space="0" w:color="auto"/>
            <w:left w:val="none" w:sz="0" w:space="0" w:color="auto"/>
            <w:bottom w:val="none" w:sz="0" w:space="0" w:color="auto"/>
            <w:right w:val="none" w:sz="0" w:space="0" w:color="auto"/>
          </w:divBdr>
          <w:divsChild>
            <w:div w:id="59903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01908">
      <w:bodyDiv w:val="1"/>
      <w:marLeft w:val="0"/>
      <w:marRight w:val="0"/>
      <w:marTop w:val="0"/>
      <w:marBottom w:val="0"/>
      <w:divBdr>
        <w:top w:val="none" w:sz="0" w:space="0" w:color="auto"/>
        <w:left w:val="none" w:sz="0" w:space="0" w:color="auto"/>
        <w:bottom w:val="none" w:sz="0" w:space="0" w:color="auto"/>
        <w:right w:val="none" w:sz="0" w:space="0" w:color="auto"/>
      </w:divBdr>
      <w:divsChild>
        <w:div w:id="2017032610">
          <w:marLeft w:val="0"/>
          <w:marRight w:val="0"/>
          <w:marTop w:val="0"/>
          <w:marBottom w:val="0"/>
          <w:divBdr>
            <w:top w:val="none" w:sz="0" w:space="0" w:color="auto"/>
            <w:left w:val="none" w:sz="0" w:space="0" w:color="auto"/>
            <w:bottom w:val="single" w:sz="6" w:space="0" w:color="CFDAE5"/>
            <w:right w:val="none" w:sz="0" w:space="0" w:color="auto"/>
          </w:divBdr>
        </w:div>
      </w:divsChild>
    </w:div>
    <w:div w:id="1537769173">
      <w:bodyDiv w:val="1"/>
      <w:marLeft w:val="0"/>
      <w:marRight w:val="0"/>
      <w:marTop w:val="0"/>
      <w:marBottom w:val="0"/>
      <w:divBdr>
        <w:top w:val="none" w:sz="0" w:space="0" w:color="auto"/>
        <w:left w:val="none" w:sz="0" w:space="0" w:color="auto"/>
        <w:bottom w:val="none" w:sz="0" w:space="0" w:color="auto"/>
        <w:right w:val="none" w:sz="0" w:space="0" w:color="auto"/>
      </w:divBdr>
      <w:divsChild>
        <w:div w:id="1296639360">
          <w:marLeft w:val="0"/>
          <w:marRight w:val="0"/>
          <w:marTop w:val="0"/>
          <w:marBottom w:val="0"/>
          <w:divBdr>
            <w:top w:val="none" w:sz="0" w:space="0" w:color="auto"/>
            <w:left w:val="none" w:sz="0" w:space="0" w:color="auto"/>
            <w:bottom w:val="single" w:sz="6" w:space="0" w:color="CFDAE5"/>
            <w:right w:val="none" w:sz="0" w:space="0" w:color="auto"/>
          </w:divBdr>
        </w:div>
      </w:divsChild>
    </w:div>
    <w:div w:id="1900902913">
      <w:bodyDiv w:val="1"/>
      <w:marLeft w:val="0"/>
      <w:marRight w:val="0"/>
      <w:marTop w:val="0"/>
      <w:marBottom w:val="0"/>
      <w:divBdr>
        <w:top w:val="none" w:sz="0" w:space="0" w:color="auto"/>
        <w:left w:val="none" w:sz="0" w:space="0" w:color="auto"/>
        <w:bottom w:val="none" w:sz="0" w:space="0" w:color="auto"/>
        <w:right w:val="none" w:sz="0" w:space="0" w:color="auto"/>
      </w:divBdr>
      <w:divsChild>
        <w:div w:id="1907300081">
          <w:marLeft w:val="0"/>
          <w:marRight w:val="0"/>
          <w:marTop w:val="0"/>
          <w:marBottom w:val="0"/>
          <w:divBdr>
            <w:top w:val="none" w:sz="0" w:space="0" w:color="auto"/>
            <w:left w:val="none" w:sz="0" w:space="0" w:color="auto"/>
            <w:bottom w:val="single" w:sz="6" w:space="0" w:color="CFDAE5"/>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estro.cornerstoneseducation.co.uk/school/1579/download/2020-uptime_gen_did_you_know?token=eyJ0eXAiOiJKV1QiLCJhbGciOiJIUzI1NiJ9.eyJpc3MiOiJodHRwczpcL1wvbWFlc3Ryby5jb3JuZXJzdG9uZXNlZHVjYXRpb24uY28udWtcL2FwaVwvYXV0aFwvbG9naW4iLCJpYXQiOjE2MzkwNTk4MTAsImV4cCI6MTY1NDYxMTgxMCwibmJmIjoxNjM5MDU5ODEwLCJqdGkiOiJJd0tMMGtsNUp6MDRaR0hYIiwic3ViIjoxODY1MSwicHJ2IjoiODdlMGFmMWVmOWZkMTU4MTJmZGVjOTcxNTNhMTRlMGIwNDc1NDZhYSIsImtleSI6ImJsc1JISmhIYUFxUlkxbzN2TTZkdUFkVWNiZDZ0WFE1cnBHbVhqN0NlUTBwakFmYUI2In0.MinMS4jbMHT8EjLizCwnIC1ErN-MytSEEiIJhoo67H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Johns</dc:creator>
  <cp:keywords/>
  <dc:description/>
  <cp:lastModifiedBy>Rebecca Johns</cp:lastModifiedBy>
  <cp:revision>2</cp:revision>
  <dcterms:created xsi:type="dcterms:W3CDTF">2021-12-13T14:06:00Z</dcterms:created>
  <dcterms:modified xsi:type="dcterms:W3CDTF">2021-12-13T14:14:00Z</dcterms:modified>
</cp:coreProperties>
</file>