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336AE" w14:textId="77777777" w:rsidR="006B6750" w:rsidRPr="002D4ED2" w:rsidRDefault="00D61E4C" w:rsidP="002D4ED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Year 4/5 – Spring</w:t>
      </w:r>
      <w:r w:rsidR="00ED291A" w:rsidRPr="002D4ED2">
        <w:rPr>
          <w:b/>
          <w:sz w:val="28"/>
          <w:u w:val="single"/>
        </w:rPr>
        <w:t xml:space="preserve"> </w:t>
      </w:r>
      <w:r w:rsidR="00D95FB2" w:rsidRPr="002D4ED2">
        <w:rPr>
          <w:b/>
          <w:sz w:val="28"/>
          <w:u w:val="single"/>
        </w:rPr>
        <w:t>term topic</w:t>
      </w:r>
      <w:r w:rsidR="00ED291A" w:rsidRPr="002D4ED2">
        <w:rPr>
          <w:b/>
          <w:sz w:val="28"/>
          <w:u w:val="single"/>
        </w:rPr>
        <w:t xml:space="preserve"> – </w:t>
      </w:r>
      <w:r w:rsidR="00D95FB2" w:rsidRPr="002D4ED2">
        <w:rPr>
          <w:b/>
          <w:sz w:val="28"/>
          <w:u w:val="single"/>
        </w:rPr>
        <w:t>‘</w:t>
      </w:r>
      <w:r>
        <w:rPr>
          <w:b/>
          <w:sz w:val="28"/>
          <w:u w:val="single"/>
        </w:rPr>
        <w:t>Stargazers</w:t>
      </w:r>
      <w:r w:rsidR="00B51183" w:rsidRPr="002D4ED2">
        <w:rPr>
          <w:b/>
          <w:sz w:val="28"/>
          <w:u w:val="single"/>
        </w:rPr>
        <w:t xml:space="preserve"> </w:t>
      </w:r>
      <w:r w:rsidR="00D95FB2" w:rsidRPr="002D4ED2">
        <w:rPr>
          <w:b/>
          <w:sz w:val="28"/>
          <w:u w:val="single"/>
        </w:rPr>
        <w:t>’</w:t>
      </w:r>
    </w:p>
    <w:p w14:paraId="2DC56583" w14:textId="77777777" w:rsidR="00ED291A" w:rsidRDefault="0052130B">
      <w:r w:rsidRPr="002D4ED2">
        <w:rPr>
          <w:rFonts w:cstheme="minorHAnsi"/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447DAD1F" wp14:editId="24675C4C">
            <wp:simplePos x="0" y="0"/>
            <wp:positionH relativeFrom="margin">
              <wp:align>left</wp:align>
            </wp:positionH>
            <wp:positionV relativeFrom="paragraph">
              <wp:posOffset>101406</wp:posOffset>
            </wp:positionV>
            <wp:extent cx="723900" cy="998855"/>
            <wp:effectExtent l="0" t="0" r="0" b="0"/>
            <wp:wrapTight wrapText="bothSides">
              <wp:wrapPolygon edited="0">
                <wp:start x="0" y="0"/>
                <wp:lineTo x="0" y="21010"/>
                <wp:lineTo x="21032" y="21010"/>
                <wp:lineTo x="210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C4CA7E0" wp14:editId="13D1152B">
            <wp:simplePos x="0" y="0"/>
            <wp:positionH relativeFrom="margin">
              <wp:posOffset>4381169</wp:posOffset>
            </wp:positionH>
            <wp:positionV relativeFrom="paragraph">
              <wp:posOffset>85504</wp:posOffset>
            </wp:positionV>
            <wp:extent cx="969645" cy="1461135"/>
            <wp:effectExtent l="0" t="0" r="1905" b="5715"/>
            <wp:wrapTight wrapText="bothSides">
              <wp:wrapPolygon edited="0">
                <wp:start x="0" y="0"/>
                <wp:lineTo x="0" y="21403"/>
                <wp:lineTo x="21218" y="21403"/>
                <wp:lineTo x="212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-2022-03-05-at-17.09.48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645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E4C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725CF76" wp14:editId="6094CE96">
            <wp:simplePos x="0" y="0"/>
            <wp:positionH relativeFrom="column">
              <wp:posOffset>1200785</wp:posOffset>
            </wp:positionH>
            <wp:positionV relativeFrom="paragraph">
              <wp:posOffset>34290</wp:posOffset>
            </wp:positionV>
            <wp:extent cx="2579370" cy="1684020"/>
            <wp:effectExtent l="0" t="0" r="0" b="0"/>
            <wp:wrapTight wrapText="bothSides">
              <wp:wrapPolygon edited="0">
                <wp:start x="7019" y="0"/>
                <wp:lineTo x="3031" y="8308"/>
                <wp:lineTo x="2074" y="9529"/>
                <wp:lineTo x="798" y="11729"/>
                <wp:lineTo x="319" y="13439"/>
                <wp:lineTo x="798" y="18081"/>
                <wp:lineTo x="1436" y="20036"/>
                <wp:lineTo x="2074" y="20036"/>
                <wp:lineTo x="2712" y="21258"/>
                <wp:lineTo x="2871" y="21258"/>
                <wp:lineTo x="14038" y="21258"/>
                <wp:lineTo x="14357" y="20036"/>
                <wp:lineTo x="15474" y="20036"/>
                <wp:lineTo x="16910" y="17593"/>
                <wp:lineTo x="16910" y="16127"/>
                <wp:lineTo x="20739" y="8308"/>
                <wp:lineTo x="21377" y="977"/>
                <wp:lineTo x="20260" y="733"/>
                <wp:lineTo x="9253" y="0"/>
                <wp:lineTo x="7019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ject-top-stargazers-720x47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D42431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4D7D17DC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53092544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20E79372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6F104BE9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5F3D1F21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46E02DFF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215176E4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4D4AC7D8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48E17A17" w14:textId="77777777"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14:paraId="0D15AF48" w14:textId="77777777" w:rsidR="009032FE" w:rsidRPr="0052130B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</w:p>
    <w:p w14:paraId="13F2185A" w14:textId="77777777" w:rsidR="00ED291A" w:rsidRPr="0052130B" w:rsidRDefault="00D61E4C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  <w:r w:rsidRPr="0052130B">
        <w:rPr>
          <w:rFonts w:asciiTheme="minorHAnsi" w:hAnsiTheme="minorHAnsi" w:cs="Arial"/>
          <w:sz w:val="20"/>
          <w:szCs w:val="20"/>
        </w:rPr>
        <w:t>Journey through space! Let’s take a trip to the stars, planets and suns and discover the amazing wonders of the night sky.</w:t>
      </w:r>
    </w:p>
    <w:p w14:paraId="499CFB34" w14:textId="77777777" w:rsidR="00D61E4C" w:rsidRPr="0052130B" w:rsidRDefault="00D61E4C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</w:p>
    <w:p w14:paraId="265DD0CF" w14:textId="77777777" w:rsidR="00B51183" w:rsidRPr="0052130B" w:rsidRDefault="00ED291A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  <w:bdr w:val="none" w:sz="0" w:space="0" w:color="auto" w:frame="1"/>
        </w:rPr>
      </w:pPr>
      <w:r w:rsidRPr="0052130B">
        <w:rPr>
          <w:rFonts w:asciiTheme="minorHAnsi" w:hAnsiTheme="minorHAnsi" w:cs="Arial"/>
          <w:sz w:val="20"/>
          <w:szCs w:val="20"/>
        </w:rPr>
        <w:t xml:space="preserve">Our </w:t>
      </w:r>
      <w:r w:rsidR="00D95FB2" w:rsidRPr="0052130B">
        <w:rPr>
          <w:rFonts w:asciiTheme="minorHAnsi" w:hAnsiTheme="minorHAnsi" w:cs="Arial"/>
          <w:sz w:val="20"/>
          <w:szCs w:val="20"/>
        </w:rPr>
        <w:t>topic this term is ‘</w:t>
      </w:r>
      <w:r w:rsidR="00D61E4C" w:rsidRPr="0052130B">
        <w:rPr>
          <w:rFonts w:asciiTheme="minorHAnsi" w:hAnsiTheme="minorHAnsi" w:cs="Arial"/>
          <w:sz w:val="20"/>
          <w:szCs w:val="20"/>
        </w:rPr>
        <w:t>Stargazers</w:t>
      </w:r>
      <w:r w:rsidR="007741AC" w:rsidRPr="0052130B">
        <w:rPr>
          <w:rFonts w:asciiTheme="minorHAnsi" w:hAnsiTheme="minorHAnsi" w:cs="Arial"/>
          <w:sz w:val="20"/>
          <w:szCs w:val="20"/>
        </w:rPr>
        <w:t>’</w:t>
      </w:r>
      <w:r w:rsidR="00D95FB2" w:rsidRPr="0052130B">
        <w:rPr>
          <w:rFonts w:asciiTheme="minorHAnsi" w:hAnsiTheme="minorHAnsi" w:cs="Arial"/>
          <w:sz w:val="20"/>
          <w:szCs w:val="20"/>
        </w:rPr>
        <w:t>. The topic</w:t>
      </w:r>
      <w:r w:rsidR="00D61E4C" w:rsidRPr="0052130B">
        <w:rPr>
          <w:rFonts w:asciiTheme="minorHAnsi" w:hAnsiTheme="minorHAnsi" w:cs="Arial"/>
          <w:sz w:val="20"/>
          <w:szCs w:val="20"/>
        </w:rPr>
        <w:t xml:space="preserve"> has a scientific</w:t>
      </w:r>
      <w:r w:rsidR="00B51183" w:rsidRPr="0052130B">
        <w:rPr>
          <w:rFonts w:asciiTheme="minorHAnsi" w:hAnsiTheme="minorHAnsi" w:cs="Arial"/>
          <w:sz w:val="20"/>
          <w:szCs w:val="20"/>
        </w:rPr>
        <w:t xml:space="preserve"> </w:t>
      </w:r>
      <w:r w:rsidR="002D4ED2" w:rsidRPr="0052130B">
        <w:rPr>
          <w:rFonts w:asciiTheme="minorHAnsi" w:hAnsiTheme="minorHAnsi" w:cs="Arial"/>
          <w:sz w:val="20"/>
          <w:szCs w:val="20"/>
        </w:rPr>
        <w:t>focus, and</w:t>
      </w:r>
      <w:r w:rsidR="00B51183" w:rsidRPr="0052130B">
        <w:rPr>
          <w:rFonts w:asciiTheme="minorHAnsi" w:hAnsiTheme="minorHAnsi" w:cs="Arial"/>
          <w:sz w:val="20"/>
          <w:szCs w:val="20"/>
        </w:rPr>
        <w:t xml:space="preserve"> </w:t>
      </w:r>
      <w:r w:rsidR="00B51183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teaches children about the </w:t>
      </w:r>
      <w:r w:rsidR="00112C17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Solar System. Learners will study the Moon, planets and significant individuals such as Galileo and Newton.</w:t>
      </w:r>
    </w:p>
    <w:p w14:paraId="782063A5" w14:textId="77777777" w:rsidR="00112C17" w:rsidRPr="0052130B" w:rsidRDefault="00112C17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  <w:bdr w:val="none" w:sz="0" w:space="0" w:color="auto" w:frame="1"/>
        </w:rPr>
      </w:pPr>
    </w:p>
    <w:p w14:paraId="0D9BB7F7" w14:textId="77777777" w:rsidR="00112C17" w:rsidRPr="0052130B" w:rsidRDefault="00112C17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  <w:r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Children will</w:t>
      </w:r>
      <w:r w:rsidRPr="0052130B">
        <w:rPr>
          <w:rFonts w:asciiTheme="minorHAnsi" w:hAnsiTheme="minorHAnsi" w:cs="Arial"/>
          <w:sz w:val="20"/>
          <w:szCs w:val="20"/>
        </w:rPr>
        <w:t xml:space="preserve"> investigate lunar myths and create an information text based on the planets. </w:t>
      </w:r>
      <w:r w:rsidR="00797F21" w:rsidRPr="0052130B">
        <w:rPr>
          <w:rFonts w:asciiTheme="minorHAnsi" w:hAnsiTheme="minorHAnsi" w:cs="Arial"/>
          <w:sz w:val="20"/>
          <w:szCs w:val="20"/>
        </w:rPr>
        <w:t xml:space="preserve"> Learners will design and make a</w:t>
      </w:r>
      <w:r w:rsidRPr="0052130B">
        <w:rPr>
          <w:rFonts w:asciiTheme="minorHAnsi" w:hAnsiTheme="minorHAnsi" w:cs="Arial"/>
          <w:sz w:val="20"/>
          <w:szCs w:val="20"/>
        </w:rPr>
        <w:t xml:space="preserve"> space shuttle or satellite, testing the mat</w:t>
      </w:r>
      <w:r w:rsidR="00797F21" w:rsidRPr="0052130B">
        <w:rPr>
          <w:rFonts w:asciiTheme="minorHAnsi" w:hAnsiTheme="minorHAnsi" w:cs="Arial"/>
          <w:sz w:val="20"/>
          <w:szCs w:val="20"/>
        </w:rPr>
        <w:t>erials</w:t>
      </w:r>
      <w:r w:rsidR="00DA0037">
        <w:rPr>
          <w:rFonts w:asciiTheme="minorHAnsi" w:hAnsiTheme="minorHAnsi" w:cs="Arial"/>
          <w:sz w:val="20"/>
          <w:szCs w:val="20"/>
        </w:rPr>
        <w:t xml:space="preserve"> for durability, and program/</w:t>
      </w:r>
      <w:r w:rsidR="00797F21" w:rsidRPr="0052130B">
        <w:rPr>
          <w:rFonts w:asciiTheme="minorHAnsi" w:hAnsiTheme="minorHAnsi" w:cs="Arial"/>
          <w:sz w:val="20"/>
          <w:szCs w:val="20"/>
        </w:rPr>
        <w:t xml:space="preserve"> code a rover to</w:t>
      </w:r>
      <w:r w:rsidRPr="0052130B">
        <w:rPr>
          <w:rFonts w:asciiTheme="minorHAnsi" w:hAnsiTheme="minorHAnsi" w:cs="Arial"/>
          <w:sz w:val="20"/>
          <w:szCs w:val="20"/>
        </w:rPr>
        <w:t xml:space="preserve"> explore a lunar landscape.</w:t>
      </w:r>
    </w:p>
    <w:p w14:paraId="29ED3E7F" w14:textId="77777777" w:rsidR="00B51183" w:rsidRPr="0052130B" w:rsidRDefault="00B51183" w:rsidP="007741AC">
      <w:pPr>
        <w:spacing w:after="0" w:line="240" w:lineRule="auto"/>
        <w:textAlignment w:val="top"/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</w:pPr>
      <w:r w:rsidRPr="0052130B">
        <w:rPr>
          <w:rFonts w:eastAsia="Times New Roman" w:cs="Arial"/>
          <w:sz w:val="20"/>
          <w:szCs w:val="20"/>
          <w:lang w:eastAsia="en-GB"/>
        </w:rPr>
        <w:t> </w:t>
      </w:r>
    </w:p>
    <w:p w14:paraId="0D8357B8" w14:textId="77777777" w:rsidR="0052130B" w:rsidRPr="0052130B" w:rsidRDefault="00B51183" w:rsidP="0052130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  <w:r w:rsidRPr="0052130B">
        <w:rPr>
          <w:rFonts w:asciiTheme="minorHAnsi" w:hAnsiTheme="minorHAnsi" w:cs="Arial"/>
          <w:sz w:val="20"/>
          <w:szCs w:val="20"/>
        </w:rPr>
        <w:t> </w:t>
      </w:r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This term our class novel is ‘Has Anyone Seen Archie Ebbs?' by Simon Packham.  We will be using this novel to develop our empathic skills via the </w:t>
      </w:r>
      <w:proofErr w:type="spellStart"/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EmpathyLab</w:t>
      </w:r>
      <w:proofErr w:type="spellEnd"/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 model.</w:t>
      </w:r>
    </w:p>
    <w:p w14:paraId="02C8EF8F" w14:textId="77777777" w:rsidR="0052130B" w:rsidRPr="0052130B" w:rsidRDefault="0052130B" w:rsidP="0052130B">
      <w:pPr>
        <w:spacing w:after="0" w:line="240" w:lineRule="auto"/>
        <w:textAlignment w:val="top"/>
        <w:rPr>
          <w:rFonts w:eastAsia="Times New Roman" w:cs="Arial"/>
          <w:sz w:val="20"/>
          <w:szCs w:val="20"/>
          <w:lang w:eastAsia="en-GB"/>
        </w:rPr>
      </w:pPr>
      <w:r w:rsidRPr="0052130B">
        <w:rPr>
          <w:rFonts w:eastAsia="Times New Roman" w:cs="Arial"/>
          <w:sz w:val="20"/>
          <w:szCs w:val="20"/>
          <w:lang w:eastAsia="en-GB"/>
        </w:rPr>
        <w:t> </w:t>
      </w:r>
    </w:p>
    <w:p w14:paraId="719AFFE3" w14:textId="77777777" w:rsidR="0052130B" w:rsidRPr="0052130B" w:rsidRDefault="0052130B" w:rsidP="0052130B">
      <w:pPr>
        <w:spacing w:after="0" w:line="240" w:lineRule="auto"/>
        <w:textAlignment w:val="top"/>
        <w:rPr>
          <w:rFonts w:eastAsia="Times New Roman" w:cs="Arial"/>
          <w:sz w:val="20"/>
          <w:szCs w:val="20"/>
          <w:lang w:eastAsia="en-GB"/>
        </w:rPr>
      </w:pPr>
      <w:r w:rsidRPr="0052130B"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  <w:t xml:space="preserve">More information on </w:t>
      </w:r>
      <w:proofErr w:type="spellStart"/>
      <w:r w:rsidRPr="0052130B"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  <w:t>EmpathyLab</w:t>
      </w:r>
      <w:proofErr w:type="spellEnd"/>
      <w:r w:rsidRPr="0052130B"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  <w:t xml:space="preserve"> can be found at: www.empathylab.uk </w:t>
      </w:r>
    </w:p>
    <w:p w14:paraId="6257977C" w14:textId="77777777" w:rsidR="00B51183" w:rsidRPr="0052130B" w:rsidRDefault="00B51183" w:rsidP="009032FE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</w:p>
    <w:p w14:paraId="555B4FBB" w14:textId="77777777" w:rsidR="009032FE" w:rsidRPr="0052130B" w:rsidRDefault="009032FE" w:rsidP="00ED291A">
      <w:pPr>
        <w:rPr>
          <w:rFonts w:cs="Arial"/>
          <w:sz w:val="20"/>
          <w:szCs w:val="20"/>
        </w:rPr>
      </w:pPr>
      <w:r w:rsidRPr="0052130B">
        <w:rPr>
          <w:rFonts w:cs="Arial"/>
          <w:sz w:val="20"/>
          <w:szCs w:val="20"/>
        </w:rPr>
        <w:t>Please take some time to discuss/work</w:t>
      </w:r>
      <w:r w:rsidR="00D95FB2" w:rsidRPr="0052130B">
        <w:rPr>
          <w:rFonts w:cs="Arial"/>
          <w:sz w:val="20"/>
          <w:szCs w:val="20"/>
        </w:rPr>
        <w:t xml:space="preserve"> with you</w:t>
      </w:r>
      <w:r w:rsidR="00642480" w:rsidRPr="0052130B">
        <w:rPr>
          <w:rFonts w:cs="Arial"/>
          <w:sz w:val="20"/>
          <w:szCs w:val="20"/>
        </w:rPr>
        <w:t>r</w:t>
      </w:r>
      <w:r w:rsidR="00D95FB2" w:rsidRPr="0052130B">
        <w:rPr>
          <w:rFonts w:cs="Arial"/>
          <w:sz w:val="20"/>
          <w:szCs w:val="20"/>
        </w:rPr>
        <w:t xml:space="preserve"> child</w:t>
      </w:r>
      <w:r w:rsidRPr="0052130B">
        <w:rPr>
          <w:rFonts w:cs="Arial"/>
          <w:sz w:val="20"/>
          <w:szCs w:val="20"/>
        </w:rPr>
        <w:t xml:space="preserve"> to discuss possible learning / questions t</w:t>
      </w:r>
      <w:r w:rsidR="00E96875" w:rsidRPr="0052130B">
        <w:rPr>
          <w:rFonts w:cs="Arial"/>
          <w:sz w:val="20"/>
          <w:szCs w:val="20"/>
        </w:rPr>
        <w:t>hey would like to find out during</w:t>
      </w:r>
      <w:r w:rsidR="00B51183" w:rsidRPr="0052130B">
        <w:rPr>
          <w:rFonts w:cs="Arial"/>
          <w:sz w:val="20"/>
          <w:szCs w:val="20"/>
        </w:rPr>
        <w:t xml:space="preserve"> </w:t>
      </w:r>
      <w:r w:rsidR="004824FB" w:rsidRPr="0052130B">
        <w:rPr>
          <w:rFonts w:cs="Arial"/>
          <w:sz w:val="20"/>
          <w:szCs w:val="20"/>
        </w:rPr>
        <w:t xml:space="preserve">the </w:t>
      </w:r>
      <w:r w:rsidR="00D61E4C" w:rsidRPr="0052130B">
        <w:rPr>
          <w:rFonts w:cs="Arial"/>
          <w:sz w:val="20"/>
          <w:szCs w:val="20"/>
        </w:rPr>
        <w:t>Stargazers</w:t>
      </w:r>
      <w:r w:rsidRPr="0052130B">
        <w:rPr>
          <w:rFonts w:cs="Arial"/>
          <w:sz w:val="20"/>
          <w:szCs w:val="20"/>
        </w:rPr>
        <w:t xml:space="preserve"> topic. These ideas will aid f</w:t>
      </w:r>
      <w:r w:rsidR="00D61E4C" w:rsidRPr="0052130B">
        <w:rPr>
          <w:rFonts w:cs="Arial"/>
          <w:sz w:val="20"/>
          <w:szCs w:val="20"/>
        </w:rPr>
        <w:t>uture planning during the Spring</w:t>
      </w:r>
      <w:r w:rsidRPr="0052130B">
        <w:rPr>
          <w:rFonts w:cs="Arial"/>
          <w:sz w:val="20"/>
          <w:szCs w:val="20"/>
        </w:rPr>
        <w:t xml:space="preserve"> Term. 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9296"/>
      </w:tblGrid>
      <w:tr w:rsidR="0052130B" w:rsidRPr="0052130B" w14:paraId="68DF6A93" w14:textId="77777777" w:rsidTr="00D95FB2">
        <w:trPr>
          <w:trHeight w:val="215"/>
        </w:trPr>
        <w:tc>
          <w:tcPr>
            <w:tcW w:w="9296" w:type="dxa"/>
          </w:tcPr>
          <w:p w14:paraId="2B0E910D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  <w:r w:rsidRPr="0052130B">
              <w:rPr>
                <w:rFonts w:cs="Arial"/>
                <w:sz w:val="20"/>
                <w:szCs w:val="20"/>
              </w:rPr>
              <w:t>Possible learning / questions to explore</w:t>
            </w:r>
          </w:p>
        </w:tc>
      </w:tr>
      <w:tr w:rsidR="0052130B" w:rsidRPr="0052130B" w14:paraId="2F094E64" w14:textId="77777777" w:rsidTr="00D95FB2">
        <w:trPr>
          <w:trHeight w:val="3209"/>
        </w:trPr>
        <w:tc>
          <w:tcPr>
            <w:tcW w:w="9296" w:type="dxa"/>
          </w:tcPr>
          <w:p w14:paraId="5E0874D9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057794CF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579472DC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75073B75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3180FA08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3C04C891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1E8F3D57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78310433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0B7B1151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0B53FC6A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30071386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1A84CB2E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14:paraId="737372D5" w14:textId="77777777"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1311134B" w14:textId="77777777" w:rsidR="009032FE" w:rsidRPr="0052130B" w:rsidRDefault="009032FE" w:rsidP="00ED291A">
      <w:pPr>
        <w:rPr>
          <w:rFonts w:cs="Arial"/>
          <w:sz w:val="20"/>
          <w:szCs w:val="20"/>
        </w:rPr>
      </w:pPr>
    </w:p>
    <w:p w14:paraId="111DEA3B" w14:textId="77777777" w:rsidR="00D95FB2" w:rsidRPr="0052130B" w:rsidRDefault="00D95FB2" w:rsidP="00ED291A">
      <w:pPr>
        <w:rPr>
          <w:rFonts w:cs="Arial"/>
          <w:sz w:val="20"/>
          <w:szCs w:val="20"/>
        </w:rPr>
      </w:pPr>
      <w:r w:rsidRPr="0052130B">
        <w:rPr>
          <w:rFonts w:cs="Arial"/>
          <w:sz w:val="20"/>
          <w:szCs w:val="20"/>
        </w:rPr>
        <w:t>Thanking you in anticipation,</w:t>
      </w:r>
    </w:p>
    <w:p w14:paraId="43AFA5EF" w14:textId="77777777" w:rsidR="00D95FB2" w:rsidRPr="0052130B" w:rsidRDefault="00D95FB2" w:rsidP="00ED291A">
      <w:pPr>
        <w:rPr>
          <w:rFonts w:cs="Arial"/>
          <w:sz w:val="20"/>
          <w:szCs w:val="20"/>
        </w:rPr>
      </w:pPr>
      <w:r w:rsidRPr="0052130B">
        <w:rPr>
          <w:rFonts w:cs="Arial"/>
          <w:sz w:val="20"/>
          <w:szCs w:val="20"/>
        </w:rPr>
        <w:t xml:space="preserve">Mr Bannister &amp; Year 4/5 staff   </w:t>
      </w:r>
    </w:p>
    <w:sectPr w:rsidR="00D95FB2" w:rsidRPr="00521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91A"/>
    <w:rsid w:val="000720BB"/>
    <w:rsid w:val="00074E90"/>
    <w:rsid w:val="00112C17"/>
    <w:rsid w:val="002D4ED2"/>
    <w:rsid w:val="004824FB"/>
    <w:rsid w:val="004F6129"/>
    <w:rsid w:val="0052130B"/>
    <w:rsid w:val="00642480"/>
    <w:rsid w:val="006B6750"/>
    <w:rsid w:val="007741AC"/>
    <w:rsid w:val="00797F21"/>
    <w:rsid w:val="007D7ECD"/>
    <w:rsid w:val="009032FE"/>
    <w:rsid w:val="00B51183"/>
    <w:rsid w:val="00B57B8B"/>
    <w:rsid w:val="00B724F9"/>
    <w:rsid w:val="00D61E4C"/>
    <w:rsid w:val="00D95FB2"/>
    <w:rsid w:val="00DA0037"/>
    <w:rsid w:val="00DB16A4"/>
    <w:rsid w:val="00E96875"/>
    <w:rsid w:val="00ED291A"/>
    <w:rsid w:val="00F1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BCB70"/>
  <w15:chartTrackingRefBased/>
  <w15:docId w15:val="{D93B4572-1E90-4DC2-96AE-61FBA27C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3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M Bannister (Morriston Primary School)</cp:lastModifiedBy>
  <cp:revision>2</cp:revision>
  <dcterms:created xsi:type="dcterms:W3CDTF">2025-12-19T13:22:00Z</dcterms:created>
  <dcterms:modified xsi:type="dcterms:W3CDTF">2025-12-19T13:22:00Z</dcterms:modified>
</cp:coreProperties>
</file>