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764B02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1</w:t>
      </w:r>
      <w:bookmarkStart w:id="0" w:name="_GoBack"/>
      <w:bookmarkEnd w:id="0"/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600015">
        <w:rPr>
          <w:sz w:val="36"/>
          <w:szCs w:val="36"/>
        </w:rPr>
        <w:t xml:space="preserve"> Write a set of instructions on how to build a beanstalk</w:t>
      </w:r>
      <w:r w:rsidR="00175CFD">
        <w:rPr>
          <w:sz w:val="36"/>
          <w:szCs w:val="36"/>
        </w:rPr>
        <w:t>.</w:t>
      </w:r>
    </w:p>
    <w:p w:rsidR="00764B02" w:rsidRPr="00AC295F" w:rsidRDefault="00764B02">
      <w:pPr>
        <w:rPr>
          <w:sz w:val="36"/>
          <w:szCs w:val="36"/>
        </w:rPr>
      </w:pPr>
      <w:r w:rsidRPr="00764B02">
        <w:rPr>
          <w:b/>
          <w:sz w:val="36"/>
          <w:szCs w:val="36"/>
          <w:u w:val="single"/>
        </w:rPr>
        <w:t>RWI</w:t>
      </w:r>
      <w:r>
        <w:rPr>
          <w:sz w:val="36"/>
          <w:szCs w:val="36"/>
        </w:rPr>
        <w:t xml:space="preserve"> – Daily word building.  Give your child a word and ask them to build the word. 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175CFD">
        <w:rPr>
          <w:sz w:val="36"/>
          <w:szCs w:val="36"/>
        </w:rPr>
        <w:t xml:space="preserve">  Look at TIME. Try both analogue time and digital time. Look at half past the hour, quarter to the hour and quarter past the hour.</w:t>
      </w:r>
      <w:r w:rsidR="008D68B7">
        <w:rPr>
          <w:sz w:val="36"/>
          <w:szCs w:val="36"/>
        </w:rPr>
        <w:t xml:space="preserve"> Practise the 2</w:t>
      </w:r>
      <w:r w:rsidR="00764B02">
        <w:rPr>
          <w:sz w:val="36"/>
          <w:szCs w:val="36"/>
        </w:rPr>
        <w:t>, 5 and 10</w:t>
      </w:r>
      <w:r w:rsidR="008D68B7">
        <w:rPr>
          <w:sz w:val="36"/>
          <w:szCs w:val="36"/>
        </w:rPr>
        <w:t xml:space="preserve"> x tables.</w:t>
      </w:r>
      <w:r w:rsidR="00764B02">
        <w:rPr>
          <w:sz w:val="36"/>
          <w:szCs w:val="36"/>
        </w:rPr>
        <w:t xml:space="preserve">  If your child is ready move them onto the 3 X tables.  </w:t>
      </w:r>
    </w:p>
    <w:p w:rsidR="00764B02" w:rsidRDefault="00764B02">
      <w:pPr>
        <w:rPr>
          <w:b/>
          <w:sz w:val="36"/>
          <w:szCs w:val="36"/>
          <w:u w:val="single"/>
        </w:rPr>
      </w:pPr>
      <w:r w:rsidRPr="00764B02">
        <w:rPr>
          <w:b/>
          <w:sz w:val="36"/>
          <w:szCs w:val="36"/>
          <w:u w:val="single"/>
        </w:rPr>
        <w:t>Number work</w:t>
      </w:r>
      <w:r>
        <w:rPr>
          <w:b/>
          <w:sz w:val="36"/>
          <w:szCs w:val="36"/>
          <w:u w:val="single"/>
        </w:rPr>
        <w:t xml:space="preserve"> – Addition and subtraction sums.  20+ 42 =</w:t>
      </w:r>
    </w:p>
    <w:p w:rsidR="00764B02" w:rsidRPr="00764B02" w:rsidRDefault="00764B02">
      <w:pPr>
        <w:rPr>
          <w:b/>
          <w:sz w:val="36"/>
          <w:szCs w:val="36"/>
          <w:u w:val="single"/>
        </w:rPr>
      </w:pPr>
      <w:r w:rsidRPr="00764B02">
        <w:rPr>
          <w:sz w:val="36"/>
          <w:szCs w:val="36"/>
        </w:rPr>
        <w:t xml:space="preserve"> Lots of maths games on this website - </w:t>
      </w:r>
      <w:hyperlink r:id="rId6" w:history="1">
        <w:r w:rsidRPr="00764B02">
          <w:rPr>
            <w:rStyle w:val="Hyperlink"/>
            <w:sz w:val="36"/>
            <w:szCs w:val="36"/>
          </w:rPr>
          <w:t>https://www.topmarks.co.uk/maths-games/5-7-years/counting</w:t>
        </w:r>
      </w:hyperlink>
    </w:p>
    <w:p w:rsidR="00553061" w:rsidRPr="00AC295F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Ideas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764B02">
        <w:rPr>
          <w:sz w:val="36"/>
          <w:szCs w:val="36"/>
        </w:rPr>
        <w:t xml:space="preserve"> Use</w:t>
      </w:r>
      <w:r w:rsidR="007D30C8">
        <w:rPr>
          <w:sz w:val="36"/>
          <w:szCs w:val="36"/>
        </w:rPr>
        <w:t xml:space="preserve"> an</w:t>
      </w:r>
      <w:r w:rsidR="00175CFD">
        <w:rPr>
          <w:sz w:val="36"/>
          <w:szCs w:val="36"/>
        </w:rPr>
        <w:t xml:space="preserve"> Analogue clock and </w:t>
      </w:r>
      <w:r w:rsidR="007D30C8">
        <w:rPr>
          <w:sz w:val="36"/>
          <w:szCs w:val="36"/>
        </w:rPr>
        <w:t xml:space="preserve">ask the pupil to </w:t>
      </w:r>
      <w:r w:rsidR="00175CFD">
        <w:rPr>
          <w:sz w:val="36"/>
          <w:szCs w:val="36"/>
        </w:rPr>
        <w:t>move the hands to the correct position</w:t>
      </w:r>
      <w:r w:rsidR="007D30C8">
        <w:rPr>
          <w:sz w:val="36"/>
          <w:szCs w:val="36"/>
        </w:rPr>
        <w:t xml:space="preserve"> of half past, quarter past and quarter to</w:t>
      </w:r>
      <w:r w:rsidRPr="00AC295F">
        <w:rPr>
          <w:sz w:val="36"/>
          <w:szCs w:val="36"/>
        </w:rPr>
        <w:t>.</w:t>
      </w:r>
      <w:r w:rsidR="00764B02">
        <w:rPr>
          <w:sz w:val="36"/>
          <w:szCs w:val="36"/>
        </w:rPr>
        <w:t xml:space="preserve">  Show them a digital clock.   Practise writing the times. </w:t>
      </w:r>
    </w:p>
    <w:p w:rsidR="009B740E" w:rsidRDefault="00331489" w:rsidP="00331489">
      <w:pPr>
        <w:rPr>
          <w:sz w:val="52"/>
          <w:szCs w:val="52"/>
        </w:rPr>
      </w:pPr>
      <w:r>
        <w:rPr>
          <w:sz w:val="52"/>
          <w:szCs w:val="52"/>
        </w:rPr>
        <w:t xml:space="preserve">      Analogue time                         Digital Time</w:t>
      </w:r>
    </w:p>
    <w:p w:rsidR="00AC295F" w:rsidRDefault="00331489" w:rsidP="00331489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2945218" cy="1958020"/>
            <wp:effectExtent l="0" t="0" r="7620" b="4445"/>
            <wp:docPr id="10" name="Picture 10" descr="Image result for learning about analogue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arning about analogue tim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316" cy="19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  </w:t>
      </w:r>
      <w:r w:rsidR="007D30C8">
        <w:rPr>
          <w:sz w:val="52"/>
          <w:szCs w:val="52"/>
        </w:rPr>
        <w:t xml:space="preserve">      </w:t>
      </w:r>
      <w:r>
        <w:rPr>
          <w:sz w:val="52"/>
          <w:szCs w:val="52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2413590" cy="1552354"/>
            <wp:effectExtent l="0" t="0" r="6350" b="0"/>
            <wp:docPr id="11" name="Picture 11" descr="Image result for digital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digital tim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40" b="18943"/>
                    <a:stretch/>
                  </pic:blipFill>
                  <pic:spPr bwMode="auto">
                    <a:xfrm>
                      <a:off x="0" y="0"/>
                      <a:ext cx="2413767" cy="1552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30C8" w:rsidRDefault="007D30C8" w:rsidP="00764B02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Example of Instructional writing</w:t>
      </w:r>
    </w:p>
    <w:p w:rsidR="007D30C8" w:rsidRDefault="007D30C8" w:rsidP="009B740E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722C23D2" wp14:editId="0742907E">
            <wp:extent cx="4433777" cy="6265592"/>
            <wp:effectExtent l="0" t="0" r="5080" b="1905"/>
            <wp:docPr id="13" name="Picture 13" descr="Image result for instructional writing exa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instructional writing examp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380" cy="626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565" w:rsidRDefault="00451565" w:rsidP="009B740E">
      <w:pPr>
        <w:jc w:val="center"/>
        <w:rPr>
          <w:sz w:val="52"/>
          <w:szCs w:val="52"/>
          <w:u w:val="single"/>
        </w:rPr>
      </w:pPr>
    </w:p>
    <w:p w:rsidR="00553061" w:rsidRDefault="00553061" w:rsidP="00764B02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lastRenderedPageBreak/>
        <w:t>Challenges</w:t>
      </w:r>
    </w:p>
    <w:p w:rsidR="009B740E" w:rsidRDefault="009B740E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1</w:t>
      </w:r>
    </w:p>
    <w:p w:rsidR="001827B5" w:rsidRDefault="001827B5" w:rsidP="001827B5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A30CD12" wp14:editId="1E28BF67">
            <wp:extent cx="1467293" cy="1952698"/>
            <wp:effectExtent l="0" t="0" r="0" b="0"/>
            <wp:docPr id="8" name="Picture 8" descr="Image result for make a beanst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make a beanstal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232" cy="195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40E" w:rsidRDefault="000B672F" w:rsidP="009B740E">
      <w:pPr>
        <w:rPr>
          <w:sz w:val="36"/>
          <w:szCs w:val="36"/>
        </w:rPr>
      </w:pPr>
      <w:r>
        <w:rPr>
          <w:sz w:val="36"/>
          <w:szCs w:val="36"/>
        </w:rPr>
        <w:t xml:space="preserve">Build a beanstalk using a range of junk material. Once finished </w:t>
      </w:r>
      <w:r w:rsidR="00C54529">
        <w:rPr>
          <w:sz w:val="36"/>
          <w:szCs w:val="36"/>
        </w:rPr>
        <w:t>measure the beanstalk using</w:t>
      </w:r>
      <w:r w:rsidR="00331489">
        <w:rPr>
          <w:sz w:val="36"/>
          <w:szCs w:val="36"/>
        </w:rPr>
        <w:t xml:space="preserve"> standard units</w:t>
      </w:r>
      <w:r w:rsidR="00451565">
        <w:rPr>
          <w:sz w:val="36"/>
          <w:szCs w:val="36"/>
        </w:rPr>
        <w:t xml:space="preserve"> (CM, M)</w:t>
      </w:r>
      <w:r w:rsidR="00331489">
        <w:rPr>
          <w:sz w:val="36"/>
          <w:szCs w:val="36"/>
        </w:rPr>
        <w:t xml:space="preserve"> but if not possible use</w:t>
      </w:r>
      <w:r w:rsidR="00C54529">
        <w:rPr>
          <w:sz w:val="36"/>
          <w:szCs w:val="36"/>
        </w:rPr>
        <w:t xml:space="preserve"> non-</w:t>
      </w:r>
      <w:r>
        <w:rPr>
          <w:sz w:val="36"/>
          <w:szCs w:val="36"/>
        </w:rPr>
        <w:t>standard units.</w:t>
      </w:r>
    </w:p>
    <w:p w:rsidR="005C7DA8" w:rsidRDefault="005C7DA8" w:rsidP="009B740E">
      <w:pPr>
        <w:rPr>
          <w:sz w:val="36"/>
          <w:szCs w:val="36"/>
        </w:rPr>
      </w:pPr>
      <w:r>
        <w:rPr>
          <w:sz w:val="36"/>
          <w:szCs w:val="36"/>
        </w:rPr>
        <w:t>Ideas to measure</w:t>
      </w:r>
      <w:r w:rsidR="00764B02">
        <w:rPr>
          <w:sz w:val="36"/>
          <w:szCs w:val="36"/>
        </w:rPr>
        <w:t xml:space="preserve"> </w:t>
      </w:r>
    </w:p>
    <w:p w:rsidR="000B672F" w:rsidRDefault="00764B02" w:rsidP="009B740E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164C1D9" wp14:editId="116D56A9">
            <wp:extent cx="2647507" cy="3173044"/>
            <wp:effectExtent l="0" t="0" r="635" b="8890"/>
            <wp:docPr id="7" name="Picture 7" descr="Image result for measuring using non standard uni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measuring using non standard unit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62" cy="317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</w:t>
      </w:r>
      <w:r>
        <w:rPr>
          <w:noProof/>
          <w:lang w:eastAsia="en-GB"/>
        </w:rPr>
        <w:drawing>
          <wp:inline distT="0" distB="0" distL="0" distR="0" wp14:anchorId="2198D738" wp14:editId="7F85318B">
            <wp:extent cx="2243470" cy="3104653"/>
            <wp:effectExtent l="0" t="0" r="4445" b="635"/>
            <wp:docPr id="9" name="Picture 9" descr="Image result for make a beansta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ake a beanstal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310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553061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061"/>
    <w:rsid w:val="000B672F"/>
    <w:rsid w:val="00175CFD"/>
    <w:rsid w:val="001827B5"/>
    <w:rsid w:val="00331489"/>
    <w:rsid w:val="00451565"/>
    <w:rsid w:val="00553061"/>
    <w:rsid w:val="005C7DA8"/>
    <w:rsid w:val="00600015"/>
    <w:rsid w:val="00705A1A"/>
    <w:rsid w:val="00764B02"/>
    <w:rsid w:val="007D30C8"/>
    <w:rsid w:val="008269FA"/>
    <w:rsid w:val="008D68B7"/>
    <w:rsid w:val="009B740E"/>
    <w:rsid w:val="00AC295F"/>
    <w:rsid w:val="00C03971"/>
    <w:rsid w:val="00C54529"/>
    <w:rsid w:val="00D0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64B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764B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5-7-years/counting" TargetMode="External"/><Relationship Id="rId11" Type="http://schemas.openxmlformats.org/officeDocument/2006/relationships/image" Target="media/image6.gif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GEMMA HARRIS</cp:lastModifiedBy>
  <cp:revision>4</cp:revision>
  <dcterms:created xsi:type="dcterms:W3CDTF">2020-03-20T13:12:00Z</dcterms:created>
  <dcterms:modified xsi:type="dcterms:W3CDTF">2020-03-23T10:26:00Z</dcterms:modified>
</cp:coreProperties>
</file>