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11D45" w14:textId="6F6AE930" w:rsidR="005F0980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495A45">
        <w:rPr>
          <w:rFonts w:ascii="SassoonCRInfant" w:hAnsi="SassoonCRInfant"/>
          <w:b/>
          <w:bCs/>
          <w:sz w:val="24"/>
          <w:szCs w:val="24"/>
          <w:u w:val="single"/>
        </w:rPr>
        <w:t>Literacy</w:t>
      </w:r>
    </w:p>
    <w:p w14:paraId="7380C3AE" w14:textId="3471B6AA" w:rsidR="00495A45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0979792B" w14:textId="78A9BCAB" w:rsidR="00495A45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proofErr w:type="spellStart"/>
      <w:r>
        <w:rPr>
          <w:rFonts w:ascii="SassoonCRInfant" w:hAnsi="SassoonCRInfant"/>
          <w:b/>
          <w:bCs/>
          <w:sz w:val="24"/>
          <w:szCs w:val="24"/>
          <w:u w:val="single"/>
        </w:rPr>
        <w:t>Dittie</w:t>
      </w:r>
      <w:proofErr w:type="spellEnd"/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1: </w:t>
      </w:r>
      <w:r w:rsidR="00C259EC">
        <w:rPr>
          <w:rFonts w:ascii="SassoonCRInfant" w:hAnsi="SassoonCRInfant"/>
          <w:b/>
          <w:bCs/>
          <w:sz w:val="24"/>
          <w:szCs w:val="24"/>
          <w:u w:val="single"/>
        </w:rPr>
        <w:t>tag</w:t>
      </w:r>
    </w:p>
    <w:p w14:paraId="292ECFA6" w14:textId="158AEBCC" w:rsidR="00495A45" w:rsidRDefault="00495A45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Please read through this </w:t>
      </w:r>
      <w:proofErr w:type="spellStart"/>
      <w:r>
        <w:rPr>
          <w:rFonts w:ascii="SassoonCRInfant" w:hAnsi="SassoonCRInfant"/>
          <w:sz w:val="24"/>
          <w:szCs w:val="24"/>
        </w:rPr>
        <w:t>Dittie</w:t>
      </w:r>
      <w:proofErr w:type="spellEnd"/>
      <w:r>
        <w:rPr>
          <w:rFonts w:ascii="SassoonCRInfant" w:hAnsi="SassoonCRInfant"/>
          <w:sz w:val="24"/>
          <w:szCs w:val="24"/>
        </w:rPr>
        <w:t xml:space="preserve"> with your child. </w:t>
      </w:r>
    </w:p>
    <w:p w14:paraId="0D849D18" w14:textId="490B70F6" w:rsidR="00495A45" w:rsidRDefault="00C259EC">
      <w:pPr>
        <w:rPr>
          <w:rFonts w:ascii="SassoonCRInfant" w:hAnsi="SassoonCRInfant"/>
          <w:sz w:val="24"/>
          <w:szCs w:val="24"/>
        </w:rPr>
      </w:pPr>
      <w:r w:rsidRPr="00C259EC">
        <w:rPr>
          <w:rFonts w:ascii="SassoonCRInfant" w:hAnsi="SassoonCRInfant"/>
          <w:sz w:val="24"/>
          <w:szCs w:val="24"/>
        </w:rPr>
        <w:drawing>
          <wp:inline distT="0" distB="0" distL="0" distR="0" wp14:anchorId="56F959A5" wp14:editId="6DEB5B67">
            <wp:extent cx="6496050" cy="833997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09700" cy="8357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39F18" w14:textId="20401EDB" w:rsidR="00C66E38" w:rsidRPr="00C66E38" w:rsidRDefault="00C66E38">
      <w:pPr>
        <w:rPr>
          <w:rFonts w:ascii="SassoonCRInfant" w:hAnsi="SassoonCRInfant"/>
          <w:b/>
          <w:bCs/>
          <w:sz w:val="24"/>
          <w:szCs w:val="24"/>
        </w:rPr>
      </w:pPr>
      <w:r w:rsidRPr="00C66E38">
        <w:rPr>
          <w:rFonts w:ascii="SassoonCRInfant" w:hAnsi="SassoonCRInfant"/>
          <w:b/>
          <w:bCs/>
          <w:sz w:val="24"/>
          <w:szCs w:val="24"/>
        </w:rPr>
        <w:lastRenderedPageBreak/>
        <w:t xml:space="preserve">Green Words Set 1: Word Time </w:t>
      </w:r>
      <w:r w:rsidR="00C259EC">
        <w:rPr>
          <w:rFonts w:ascii="SassoonCRInfant" w:hAnsi="SassoonCRInfant"/>
          <w:b/>
          <w:bCs/>
          <w:sz w:val="24"/>
          <w:szCs w:val="24"/>
        </w:rPr>
        <w:t>3</w:t>
      </w:r>
    </w:p>
    <w:p w14:paraId="08E3BDE4" w14:textId="62EFD7E2" w:rsidR="00495A45" w:rsidRDefault="00C259EC">
      <w:pPr>
        <w:rPr>
          <w:rFonts w:ascii="SassoonCRInfant" w:hAnsi="SassoonCRInfant"/>
          <w:sz w:val="24"/>
          <w:szCs w:val="24"/>
        </w:rPr>
      </w:pPr>
      <w:r w:rsidRPr="00C259EC">
        <w:rPr>
          <w:rFonts w:ascii="SassoonCRInfant" w:hAnsi="SassoonCRInfant"/>
          <w:sz w:val="24"/>
          <w:szCs w:val="24"/>
        </w:rPr>
        <w:drawing>
          <wp:inline distT="0" distB="0" distL="0" distR="0" wp14:anchorId="2639E78C" wp14:editId="2A30CA72">
            <wp:extent cx="3787269" cy="2543175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4997" cy="255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EBC63" w14:textId="217B5472" w:rsidR="00C66E38" w:rsidRDefault="00C259EC">
      <w:pPr>
        <w:rPr>
          <w:rFonts w:ascii="SassoonCRInfant" w:hAnsi="SassoonCRInfant"/>
          <w:sz w:val="24"/>
          <w:szCs w:val="24"/>
        </w:rPr>
      </w:pPr>
      <w:r w:rsidRPr="00C259EC">
        <w:rPr>
          <w:rFonts w:ascii="SassoonCRInfant" w:hAnsi="SassoonCRInfant"/>
          <w:sz w:val="24"/>
          <w:szCs w:val="24"/>
        </w:rPr>
        <w:drawing>
          <wp:inline distT="0" distB="0" distL="0" distR="0" wp14:anchorId="13636D09" wp14:editId="3A9B5B8B">
            <wp:extent cx="3740640" cy="25050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68606" cy="252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8F3D3" w14:textId="3EE5D1C9" w:rsidR="007C66CA" w:rsidRPr="00C259EC" w:rsidRDefault="00C66E38">
      <w:pPr>
        <w:rPr>
          <w:rFonts w:ascii="SassoonCRInfant" w:hAnsi="SassoonCRInfant"/>
          <w:b/>
          <w:bCs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 </w:t>
      </w:r>
      <w:r w:rsidR="00C259EC" w:rsidRPr="00C259EC">
        <w:rPr>
          <w:rFonts w:ascii="SassoonCRInfant" w:hAnsi="SassoonCRInfant"/>
          <w:b/>
          <w:bCs/>
          <w:sz w:val="24"/>
          <w:szCs w:val="24"/>
        </w:rPr>
        <w:t>Word Time 4</w:t>
      </w:r>
    </w:p>
    <w:p w14:paraId="11ADD05B" w14:textId="03B053E3" w:rsidR="00C259EC" w:rsidRDefault="00C259EC">
      <w:pPr>
        <w:rPr>
          <w:rFonts w:ascii="SassoonCRInfant" w:hAnsi="SassoonCRInfant"/>
          <w:sz w:val="24"/>
          <w:szCs w:val="24"/>
        </w:rPr>
      </w:pPr>
      <w:r w:rsidRPr="00C259EC">
        <w:rPr>
          <w:rFonts w:ascii="SassoonCRInfant" w:hAnsi="SassoonCRInfant"/>
          <w:sz w:val="24"/>
          <w:szCs w:val="24"/>
        </w:rPr>
        <w:drawing>
          <wp:inline distT="0" distB="0" distL="0" distR="0" wp14:anchorId="1E8ED49A" wp14:editId="51FA25CA">
            <wp:extent cx="3739962" cy="24955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2472" cy="251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1F005" w14:textId="26CFD6ED" w:rsidR="00C66E38" w:rsidRDefault="00C66E38">
      <w:pPr>
        <w:rPr>
          <w:rFonts w:ascii="SassoonCRInfant" w:hAnsi="SassoonCRInfant"/>
          <w:sz w:val="24"/>
          <w:szCs w:val="24"/>
        </w:rPr>
      </w:pPr>
    </w:p>
    <w:p w14:paraId="61FE430A" w14:textId="77777777" w:rsidR="00C259EC" w:rsidRDefault="00C259EC">
      <w:pPr>
        <w:rPr>
          <w:rFonts w:ascii="SassoonCRInfant" w:hAnsi="SassoonCRInfant"/>
          <w:b/>
          <w:bCs/>
          <w:sz w:val="24"/>
          <w:szCs w:val="24"/>
        </w:rPr>
      </w:pPr>
    </w:p>
    <w:p w14:paraId="371A92D1" w14:textId="77777777" w:rsidR="00C259EC" w:rsidRDefault="00C259EC">
      <w:pPr>
        <w:rPr>
          <w:rFonts w:ascii="SassoonCRInfant" w:hAnsi="SassoonCRInfant"/>
          <w:b/>
          <w:bCs/>
          <w:sz w:val="24"/>
          <w:szCs w:val="24"/>
        </w:rPr>
      </w:pPr>
    </w:p>
    <w:p w14:paraId="5860F052" w14:textId="77777777" w:rsidR="00C259EC" w:rsidRDefault="00C259EC">
      <w:pPr>
        <w:rPr>
          <w:rFonts w:ascii="SassoonCRInfant" w:hAnsi="SassoonCRInfant"/>
          <w:b/>
          <w:bCs/>
          <w:sz w:val="24"/>
          <w:szCs w:val="24"/>
        </w:rPr>
      </w:pPr>
    </w:p>
    <w:p w14:paraId="37CA2ADD" w14:textId="760B573B" w:rsidR="00C259EC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lastRenderedPageBreak/>
        <w:drawing>
          <wp:inline distT="0" distB="0" distL="0" distR="0" wp14:anchorId="2C1E6BD2" wp14:editId="0AC6E193">
            <wp:extent cx="4112260" cy="2753878"/>
            <wp:effectExtent l="0" t="0" r="254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50834" cy="277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FCE56" w14:textId="1C7E5445" w:rsidR="00C259EC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3573AA44" wp14:editId="0C700ABC">
            <wp:extent cx="4026471" cy="19335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8572" cy="193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79110" w14:textId="1D515775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t xml:space="preserve">Red Words Set </w:t>
      </w:r>
      <w:r w:rsidR="00C259EC">
        <w:rPr>
          <w:rFonts w:ascii="SassoonCRInfant" w:hAnsi="SassoonCRInfant"/>
          <w:b/>
          <w:bCs/>
          <w:sz w:val="24"/>
          <w:szCs w:val="24"/>
        </w:rPr>
        <w:t>3</w:t>
      </w:r>
    </w:p>
    <w:p w14:paraId="2D8C0CFA" w14:textId="4D39804B" w:rsidR="007C66CA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31FB8DCC" wp14:editId="786F9C28">
            <wp:extent cx="3899556" cy="2571750"/>
            <wp:effectExtent l="0" t="0" r="571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12596" cy="258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07C76" w14:textId="64842636" w:rsidR="007C66CA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lastRenderedPageBreak/>
        <w:drawing>
          <wp:inline distT="0" distB="0" distL="0" distR="0" wp14:anchorId="3CBAD303" wp14:editId="4ED19B9C">
            <wp:extent cx="3952875" cy="25951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7021" cy="2604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F3C92" w14:textId="4499ABFF" w:rsidR="007C66CA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56683CA9" wp14:editId="3D73EBA4">
            <wp:extent cx="4067175" cy="2646201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5884" cy="265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FBCFE" w14:textId="448BC9A0" w:rsidR="007C66CA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41C2D9B7" wp14:editId="629DDD3E">
            <wp:extent cx="3957688" cy="2647950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0849" cy="265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67113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51456A63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38C4F1AB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733D393B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61BB4246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27FC7F09" w14:textId="32264240" w:rsidR="007C66CA" w:rsidRDefault="00C259EC">
      <w:pPr>
        <w:rPr>
          <w:rFonts w:ascii="SassoonCRInfant" w:hAnsi="SassoonCRInfant"/>
          <w:b/>
          <w:bCs/>
          <w:sz w:val="24"/>
          <w:szCs w:val="24"/>
        </w:rPr>
      </w:pPr>
      <w:r w:rsidRPr="00C259EC">
        <w:rPr>
          <w:rFonts w:ascii="SassoonCRInfant" w:hAnsi="SassoonCRInfant"/>
          <w:b/>
          <w:bCs/>
          <w:sz w:val="24"/>
          <w:szCs w:val="24"/>
        </w:rPr>
        <w:lastRenderedPageBreak/>
        <w:drawing>
          <wp:inline distT="0" distB="0" distL="0" distR="0" wp14:anchorId="00C87210" wp14:editId="7BB3C773">
            <wp:extent cx="4191000" cy="2814283"/>
            <wp:effectExtent l="0" t="0" r="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25040" cy="2837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63FB9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16279CBE" w14:textId="41589421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07D66B50" w14:textId="7E379AEA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334400EE" w14:textId="715D4BD1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5F620ADF" w14:textId="233280A5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23132B23" w14:textId="4BCAED0F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1B62E04F" w14:textId="637E0D2F" w:rsidR="007C66CA" w:rsidRPr="00847932" w:rsidRDefault="007C66CA">
      <w:pPr>
        <w:rPr>
          <w:rFonts w:ascii="SassoonCRInfant" w:hAnsi="SassoonCRInfant"/>
          <w:sz w:val="24"/>
          <w:szCs w:val="24"/>
        </w:rPr>
      </w:pPr>
    </w:p>
    <w:sectPr w:rsidR="007C66CA" w:rsidRPr="00847932" w:rsidSect="00495A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45"/>
    <w:rsid w:val="00495A45"/>
    <w:rsid w:val="00574984"/>
    <w:rsid w:val="005F0980"/>
    <w:rsid w:val="007C66CA"/>
    <w:rsid w:val="00847932"/>
    <w:rsid w:val="00C259EC"/>
    <w:rsid w:val="00C66E38"/>
    <w:rsid w:val="00F55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CF18"/>
  <w15:chartTrackingRefBased/>
  <w15:docId w15:val="{96D2470E-7162-44B1-9ADA-2D70C523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3</cp:revision>
  <dcterms:created xsi:type="dcterms:W3CDTF">2020-06-12T11:00:00Z</dcterms:created>
  <dcterms:modified xsi:type="dcterms:W3CDTF">2020-06-15T10:16:00Z</dcterms:modified>
</cp:coreProperties>
</file>