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45C6" w:rsidRPr="00AC2D0D" w:rsidRDefault="00AC2D0D">
      <w:pPr>
        <w:rPr>
          <w:b/>
          <w:sz w:val="40"/>
          <w:szCs w:val="40"/>
          <w:u w:val="single"/>
        </w:rPr>
      </w:pPr>
      <w:r w:rsidRPr="00AC2D0D">
        <w:rPr>
          <w:b/>
          <w:sz w:val="40"/>
          <w:szCs w:val="40"/>
          <w:u w:val="single"/>
        </w:rPr>
        <w:t>Egyptian themed vocabulary in Welsh</w:t>
      </w:r>
    </w:p>
    <w:p w:rsidR="00AC2D0D" w:rsidRPr="00AC2D0D" w:rsidRDefault="00AC2D0D" w:rsidP="00AC2D0D">
      <w:pPr>
        <w:jc w:val="center"/>
        <w:rPr>
          <w:sz w:val="40"/>
          <w:szCs w:val="40"/>
        </w:rPr>
      </w:pPr>
      <w:bookmarkStart w:id="0" w:name="_GoBack"/>
      <w:r>
        <w:rPr>
          <w:noProof/>
          <w:lang w:eastAsia="en-GB"/>
        </w:rPr>
        <w:drawing>
          <wp:inline distT="0" distB="0" distL="0" distR="0" wp14:anchorId="1C4E38A7" wp14:editId="7FE0179C">
            <wp:extent cx="1943100" cy="48196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943100" cy="4819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40378081" wp14:editId="20B4AD18">
            <wp:extent cx="2381250" cy="489768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381250" cy="48976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AC2D0D" w:rsidRPr="00AC2D0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2D0D"/>
    <w:rsid w:val="00A745C6"/>
    <w:rsid w:val="00AC2D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C2D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C2D0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C2D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C2D0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</Words>
  <Characters>34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Llinos Davies</dc:creator>
  <cp:lastModifiedBy>Llinos Davies</cp:lastModifiedBy>
  <cp:revision>1</cp:revision>
  <dcterms:created xsi:type="dcterms:W3CDTF">2021-01-12T12:41:00Z</dcterms:created>
  <dcterms:modified xsi:type="dcterms:W3CDTF">2021-01-12T12:43:00Z</dcterms:modified>
</cp:coreProperties>
</file>