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1B951" w14:textId="7B514585" w:rsidR="009B1C0A" w:rsidRPr="00C56FC1" w:rsidRDefault="00A14AB3" w:rsidP="00BE3780">
      <w:pPr>
        <w:jc w:val="center"/>
        <w:rPr>
          <w:rFonts w:ascii="Arial" w:hAnsi="Arial" w:cs="Arial"/>
          <w:b/>
          <w:sz w:val="24"/>
          <w:szCs w:val="24"/>
        </w:rPr>
      </w:pPr>
      <w:r>
        <w:rPr>
          <w:rFonts w:ascii="Arial" w:hAnsi="Arial" w:cs="Arial"/>
          <w:noProof/>
          <w:lang w:eastAsia="en-GB"/>
        </w:rPr>
        <w:drawing>
          <wp:inline distT="0" distB="0" distL="0" distR="0" wp14:anchorId="7B81056A" wp14:editId="568B81CA">
            <wp:extent cx="1200318" cy="118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rriston Primary School Badge.PNG"/>
                    <pic:cNvPicPr/>
                  </pic:nvPicPr>
                  <pic:blipFill>
                    <a:blip r:embed="rId11">
                      <a:extLst>
                        <a:ext uri="{28A0092B-C50C-407E-A947-70E740481C1C}">
                          <a14:useLocalDpi xmlns:a14="http://schemas.microsoft.com/office/drawing/2010/main" val="0"/>
                        </a:ext>
                      </a:extLst>
                    </a:blip>
                    <a:stretch>
                      <a:fillRect/>
                    </a:stretch>
                  </pic:blipFill>
                  <pic:spPr>
                    <a:xfrm>
                      <a:off x="0" y="0"/>
                      <a:ext cx="1200318" cy="1181265"/>
                    </a:xfrm>
                    <a:prstGeom prst="rect">
                      <a:avLst/>
                    </a:prstGeom>
                  </pic:spPr>
                </pic:pic>
              </a:graphicData>
            </a:graphic>
          </wp:inline>
        </w:drawing>
      </w:r>
    </w:p>
    <w:p w14:paraId="0BFDB07B" w14:textId="77777777" w:rsidR="009B1C0A" w:rsidRPr="00C56FC1" w:rsidRDefault="009B1C0A" w:rsidP="00BE3780">
      <w:pPr>
        <w:jc w:val="center"/>
        <w:rPr>
          <w:rFonts w:ascii="Arial" w:hAnsi="Arial" w:cs="Arial"/>
          <w:b/>
          <w:sz w:val="24"/>
          <w:szCs w:val="24"/>
        </w:rPr>
      </w:pPr>
    </w:p>
    <w:p w14:paraId="766C91ED" w14:textId="4A99F294" w:rsidR="00BE3780" w:rsidRPr="00C56FC1" w:rsidRDefault="00A14AB3" w:rsidP="00BE3780">
      <w:pPr>
        <w:jc w:val="center"/>
        <w:rPr>
          <w:rFonts w:ascii="Arial" w:hAnsi="Arial" w:cs="Arial"/>
          <w:b/>
          <w:sz w:val="32"/>
          <w:szCs w:val="24"/>
        </w:rPr>
      </w:pPr>
      <w:r>
        <w:rPr>
          <w:rFonts w:ascii="Arial" w:hAnsi="Arial" w:cs="Arial"/>
          <w:b/>
          <w:sz w:val="32"/>
          <w:szCs w:val="24"/>
        </w:rPr>
        <w:t>MORRISTON PRIMARY</w:t>
      </w:r>
      <w:r w:rsidR="002977CF" w:rsidRPr="00C56FC1">
        <w:rPr>
          <w:rFonts w:ascii="Arial" w:hAnsi="Arial" w:cs="Arial"/>
          <w:b/>
          <w:sz w:val="32"/>
          <w:szCs w:val="24"/>
        </w:rPr>
        <w:t xml:space="preserve"> </w:t>
      </w:r>
      <w:r w:rsidR="00BE3780" w:rsidRPr="00C56FC1">
        <w:rPr>
          <w:rFonts w:ascii="Arial" w:hAnsi="Arial" w:cs="Arial"/>
          <w:b/>
          <w:sz w:val="32"/>
          <w:szCs w:val="24"/>
        </w:rPr>
        <w:t>SCHOOL</w:t>
      </w:r>
    </w:p>
    <w:p w14:paraId="4DF3428D" w14:textId="77777777" w:rsidR="00BE3780" w:rsidRPr="00C56FC1" w:rsidRDefault="00BE3780" w:rsidP="00BE3780">
      <w:pPr>
        <w:jc w:val="center"/>
        <w:rPr>
          <w:rFonts w:ascii="Arial" w:hAnsi="Arial" w:cs="Arial"/>
          <w:b/>
          <w:sz w:val="32"/>
          <w:szCs w:val="24"/>
        </w:rPr>
      </w:pPr>
      <w:r w:rsidRPr="00C56FC1">
        <w:rPr>
          <w:rFonts w:ascii="Arial" w:hAnsi="Arial" w:cs="Arial"/>
          <w:b/>
          <w:sz w:val="32"/>
          <w:szCs w:val="24"/>
        </w:rPr>
        <w:t>DEVELOPMENT PLAN</w:t>
      </w:r>
    </w:p>
    <w:p w14:paraId="3195F1A6" w14:textId="6822BE9D" w:rsidR="00BE3780" w:rsidRPr="00C56FC1" w:rsidRDefault="00A123DC" w:rsidP="00BE3780">
      <w:pPr>
        <w:jc w:val="center"/>
        <w:rPr>
          <w:rFonts w:ascii="Arial" w:hAnsi="Arial" w:cs="Arial"/>
          <w:b/>
          <w:sz w:val="32"/>
          <w:szCs w:val="24"/>
        </w:rPr>
      </w:pPr>
      <w:r w:rsidRPr="00C56FC1">
        <w:rPr>
          <w:rFonts w:ascii="Arial" w:hAnsi="Arial" w:cs="Arial"/>
          <w:b/>
          <w:sz w:val="32"/>
          <w:szCs w:val="24"/>
        </w:rPr>
        <w:t>20</w:t>
      </w:r>
      <w:r w:rsidR="00C12A06">
        <w:rPr>
          <w:rFonts w:ascii="Arial" w:hAnsi="Arial" w:cs="Arial"/>
          <w:b/>
          <w:sz w:val="32"/>
          <w:szCs w:val="24"/>
        </w:rPr>
        <w:t>25</w:t>
      </w:r>
      <w:r w:rsidRPr="00C56FC1">
        <w:rPr>
          <w:rFonts w:ascii="Arial" w:hAnsi="Arial" w:cs="Arial"/>
          <w:b/>
          <w:sz w:val="32"/>
          <w:szCs w:val="24"/>
        </w:rPr>
        <w:t>-</w:t>
      </w:r>
      <w:r w:rsidR="00E14B37">
        <w:rPr>
          <w:rFonts w:ascii="Arial" w:hAnsi="Arial" w:cs="Arial"/>
          <w:b/>
          <w:sz w:val="32"/>
          <w:szCs w:val="24"/>
        </w:rPr>
        <w:t>202</w:t>
      </w:r>
      <w:r w:rsidR="00C12A06">
        <w:rPr>
          <w:rFonts w:ascii="Arial" w:hAnsi="Arial" w:cs="Arial"/>
          <w:b/>
          <w:sz w:val="32"/>
          <w:szCs w:val="24"/>
        </w:rPr>
        <w:t>8</w:t>
      </w:r>
    </w:p>
    <w:p w14:paraId="7E703DDB" w14:textId="5AC0A4FF" w:rsidR="002977CF" w:rsidRPr="00C56FC1" w:rsidRDefault="002977CF" w:rsidP="002977CF">
      <w:pPr>
        <w:pStyle w:val="Body"/>
        <w:tabs>
          <w:tab w:val="left" w:pos="8235"/>
        </w:tabs>
        <w:jc w:val="center"/>
        <w:rPr>
          <w:rFonts w:ascii="Arial" w:hAnsi="Arial" w:cs="Arial"/>
          <w:sz w:val="32"/>
          <w:szCs w:val="24"/>
          <w:lang w:val="en-US"/>
        </w:rPr>
      </w:pPr>
      <w:r w:rsidRPr="00C56FC1">
        <w:rPr>
          <w:rFonts w:ascii="Arial" w:hAnsi="Arial" w:cs="Arial"/>
          <w:sz w:val="32"/>
          <w:szCs w:val="24"/>
          <w:lang w:val="en-US"/>
        </w:rPr>
        <w:t>This document is based o</w:t>
      </w:r>
      <w:r w:rsidR="00C56FC1" w:rsidRPr="00C56FC1">
        <w:rPr>
          <w:rFonts w:ascii="Arial" w:hAnsi="Arial" w:cs="Arial"/>
          <w:sz w:val="32"/>
          <w:szCs w:val="24"/>
          <w:lang w:val="en-US"/>
        </w:rPr>
        <w:t xml:space="preserve">n </w:t>
      </w:r>
      <w:r w:rsidR="00C56FC1" w:rsidRPr="00C56FC1">
        <w:rPr>
          <w:rFonts w:ascii="Arial" w:hAnsi="Arial" w:cs="Arial"/>
          <w:sz w:val="32"/>
          <w:szCs w:val="32"/>
        </w:rPr>
        <w:t>School improvement guidance: framework for evaluation, improvement and accountability 2022</w:t>
      </w:r>
    </w:p>
    <w:p w14:paraId="1555406B" w14:textId="77777777" w:rsidR="000D2A8B" w:rsidRPr="00C56FC1" w:rsidRDefault="000D2A8B" w:rsidP="002977CF">
      <w:pPr>
        <w:pStyle w:val="Body"/>
        <w:tabs>
          <w:tab w:val="left" w:pos="8235"/>
        </w:tabs>
        <w:jc w:val="center"/>
        <w:rPr>
          <w:rFonts w:ascii="Arial" w:eastAsia="Arial" w:hAnsi="Arial" w:cs="Arial"/>
          <w:sz w:val="24"/>
          <w:szCs w:val="24"/>
        </w:rPr>
      </w:pPr>
    </w:p>
    <w:p w14:paraId="542BA2DE" w14:textId="13031D0E" w:rsidR="000D2A8B" w:rsidRDefault="000D2A8B">
      <w:pPr>
        <w:rPr>
          <w:rFonts w:asciiTheme="minorHAnsi" w:hAnsiTheme="minorHAnsi" w:cstheme="minorHAnsi"/>
          <w:b/>
          <w:sz w:val="24"/>
          <w:szCs w:val="24"/>
        </w:rPr>
      </w:pPr>
    </w:p>
    <w:p w14:paraId="797E5E1A" w14:textId="041F830A" w:rsidR="00F62AF0" w:rsidRDefault="00F62AF0">
      <w:pPr>
        <w:rPr>
          <w:rFonts w:asciiTheme="minorHAnsi" w:hAnsiTheme="minorHAnsi" w:cstheme="minorHAnsi"/>
          <w:b/>
          <w:sz w:val="24"/>
          <w:szCs w:val="24"/>
        </w:rPr>
      </w:pPr>
    </w:p>
    <w:p w14:paraId="47F2BE6B" w14:textId="756506F6" w:rsidR="00F62AF0" w:rsidRDefault="00F62AF0">
      <w:pPr>
        <w:rPr>
          <w:rFonts w:asciiTheme="minorHAnsi" w:hAnsiTheme="minorHAnsi" w:cstheme="minorHAnsi"/>
          <w:b/>
          <w:sz w:val="24"/>
          <w:szCs w:val="24"/>
        </w:rPr>
      </w:pPr>
    </w:p>
    <w:p w14:paraId="3FC8F5FE" w14:textId="48E54A63" w:rsidR="00F62AF0" w:rsidRDefault="00F62AF0">
      <w:pPr>
        <w:rPr>
          <w:rFonts w:asciiTheme="minorHAnsi" w:hAnsiTheme="minorHAnsi" w:cstheme="minorHAnsi"/>
          <w:b/>
          <w:sz w:val="24"/>
          <w:szCs w:val="24"/>
        </w:rPr>
      </w:pPr>
    </w:p>
    <w:p w14:paraId="1F639747" w14:textId="22CDD96A" w:rsidR="00F62AF0" w:rsidRDefault="03A38577" w:rsidP="44DDD272">
      <w:pPr>
        <w:rPr>
          <w:rFonts w:asciiTheme="minorHAnsi" w:hAnsiTheme="minorHAnsi" w:cstheme="minorBidi"/>
          <w:b/>
          <w:bCs/>
          <w:sz w:val="24"/>
          <w:szCs w:val="24"/>
        </w:rPr>
      </w:pPr>
      <w:r w:rsidRPr="44DDD272">
        <w:rPr>
          <w:rFonts w:asciiTheme="minorHAnsi" w:hAnsiTheme="minorHAnsi" w:cstheme="minorBidi"/>
          <w:b/>
          <w:bCs/>
          <w:sz w:val="24"/>
          <w:szCs w:val="24"/>
        </w:rPr>
        <w:t>09/22 – Updated in accordance w</w:t>
      </w:r>
      <w:r w:rsidR="1EA03CFA" w:rsidRPr="44DDD272">
        <w:rPr>
          <w:rFonts w:asciiTheme="minorHAnsi" w:hAnsiTheme="minorHAnsi" w:cstheme="minorBidi"/>
          <w:b/>
          <w:bCs/>
          <w:sz w:val="24"/>
          <w:szCs w:val="24"/>
        </w:rPr>
        <w:t>ith School Improvement Guidance</w:t>
      </w:r>
      <w:r w:rsidRPr="44DDD272">
        <w:rPr>
          <w:rFonts w:asciiTheme="minorHAnsi" w:hAnsiTheme="minorHAnsi" w:cstheme="minorBidi"/>
          <w:b/>
          <w:bCs/>
          <w:sz w:val="24"/>
          <w:szCs w:val="24"/>
        </w:rPr>
        <w:t>: Framework for Evaluation, Improvement and Accountability</w:t>
      </w:r>
    </w:p>
    <w:p w14:paraId="6F1005BE" w14:textId="60BE7692" w:rsidR="00F62AF0" w:rsidRDefault="00F62AF0" w:rsidP="44DDD272">
      <w:pPr>
        <w:rPr>
          <w:rFonts w:asciiTheme="minorHAnsi" w:hAnsiTheme="minorHAnsi" w:cstheme="minorBidi"/>
          <w:b/>
          <w:bCs/>
          <w:sz w:val="24"/>
          <w:szCs w:val="24"/>
        </w:rPr>
      </w:pPr>
    </w:p>
    <w:p w14:paraId="05D7B55B" w14:textId="27E29459" w:rsidR="00F62AF0" w:rsidRPr="00F62AF0" w:rsidRDefault="03A38577" w:rsidP="44DDD272">
      <w:pPr>
        <w:rPr>
          <w:rFonts w:asciiTheme="minorHAnsi" w:hAnsiTheme="minorHAnsi" w:cstheme="minorBidi"/>
          <w:b/>
          <w:bCs/>
          <w:sz w:val="24"/>
          <w:szCs w:val="24"/>
        </w:rPr>
      </w:pPr>
      <w:r w:rsidRPr="44DDD272">
        <w:rPr>
          <w:rFonts w:asciiTheme="minorHAnsi" w:hAnsiTheme="minorHAnsi" w:cstheme="minorBidi"/>
          <w:b/>
          <w:bCs/>
          <w:sz w:val="24"/>
          <w:szCs w:val="24"/>
        </w:rPr>
        <w:t>Note the School Improvement Guidance replaces the 2014 guidance ‘School development plan.</w:t>
      </w:r>
      <w:r w:rsidR="59C7BD33" w:rsidRPr="44DDD272">
        <w:rPr>
          <w:rFonts w:asciiTheme="minorHAnsi" w:hAnsiTheme="minorHAnsi" w:cstheme="minorBidi"/>
          <w:b/>
          <w:bCs/>
          <w:sz w:val="24"/>
          <w:szCs w:val="24"/>
        </w:rPr>
        <w:t>’</w:t>
      </w:r>
      <w:r w:rsidRPr="44DDD272">
        <w:rPr>
          <w:rFonts w:asciiTheme="minorHAnsi" w:hAnsiTheme="minorHAnsi" w:cstheme="minorBidi"/>
          <w:b/>
          <w:bCs/>
          <w:sz w:val="24"/>
          <w:szCs w:val="24"/>
        </w:rPr>
        <w:t xml:space="preserve">  It places the requirements of ‘The Education (School Development Plans) (Wales) Regulations 2014’ (School Development Plans Regulations) in the context of the new framework for evaluation, improvement and accountability.</w:t>
      </w:r>
    </w:p>
    <w:p w14:paraId="6ECB4E4D" w14:textId="77777777" w:rsidR="00F62AF0" w:rsidRDefault="00F62AF0">
      <w:pPr>
        <w:rPr>
          <w:rFonts w:asciiTheme="minorHAnsi" w:hAnsiTheme="minorHAnsi" w:cstheme="minorHAnsi"/>
          <w:b/>
          <w:sz w:val="24"/>
          <w:szCs w:val="24"/>
        </w:rPr>
      </w:pPr>
    </w:p>
    <w:p w14:paraId="023BCAA8" w14:textId="6CB8D2AE" w:rsidR="00F62AF0" w:rsidRPr="00856C17" w:rsidRDefault="00F62AF0">
      <w:pPr>
        <w:rPr>
          <w:rFonts w:asciiTheme="minorHAnsi" w:hAnsiTheme="minorHAnsi" w:cstheme="minorHAnsi"/>
          <w:b/>
          <w:color w:val="CC00CC"/>
          <w:sz w:val="24"/>
          <w:szCs w:val="24"/>
        </w:rPr>
      </w:pPr>
    </w:p>
    <w:p w14:paraId="09773E3F" w14:textId="586117F7" w:rsidR="0097669E" w:rsidRPr="00856C17" w:rsidRDefault="5B1C268C" w:rsidP="44DDD272">
      <w:pPr>
        <w:rPr>
          <w:rFonts w:asciiTheme="minorHAnsi" w:hAnsiTheme="minorHAnsi" w:cstheme="minorBidi"/>
          <w:b/>
          <w:bCs/>
          <w:sz w:val="24"/>
          <w:szCs w:val="24"/>
        </w:rPr>
      </w:pPr>
      <w:r w:rsidRPr="44DDD272">
        <w:rPr>
          <w:rFonts w:asciiTheme="minorHAnsi" w:hAnsiTheme="minorHAnsi" w:cstheme="minorBidi"/>
          <w:b/>
          <w:bCs/>
          <w:sz w:val="24"/>
          <w:szCs w:val="24"/>
        </w:rPr>
        <w:t>THE CONTENT OF THIS DOCUMENT WILL BE SUBJ</w:t>
      </w:r>
      <w:r w:rsidR="2F5E4751" w:rsidRPr="44DDD272">
        <w:rPr>
          <w:rFonts w:asciiTheme="minorHAnsi" w:hAnsiTheme="minorHAnsi" w:cstheme="minorBidi"/>
          <w:b/>
          <w:bCs/>
          <w:sz w:val="24"/>
          <w:szCs w:val="24"/>
        </w:rPr>
        <w:t>ECT TO REVIEW ANNUALL</w:t>
      </w:r>
      <w:r w:rsidR="3B528B1A" w:rsidRPr="44DDD272">
        <w:rPr>
          <w:rFonts w:asciiTheme="minorHAnsi" w:hAnsiTheme="minorHAnsi" w:cstheme="minorBidi"/>
          <w:b/>
          <w:bCs/>
          <w:sz w:val="24"/>
          <w:szCs w:val="24"/>
        </w:rPr>
        <w:t>Y</w:t>
      </w:r>
      <w:r w:rsidR="2F5E4751" w:rsidRPr="44DDD272">
        <w:rPr>
          <w:rFonts w:asciiTheme="minorHAnsi" w:hAnsiTheme="minorHAnsi" w:cstheme="minorBidi"/>
          <w:b/>
          <w:bCs/>
          <w:sz w:val="24"/>
          <w:szCs w:val="24"/>
        </w:rPr>
        <w:t xml:space="preserve"> AND F</w:t>
      </w:r>
      <w:r w:rsidR="1EA03CFA" w:rsidRPr="44DDD272">
        <w:rPr>
          <w:rFonts w:asciiTheme="minorHAnsi" w:hAnsiTheme="minorHAnsi" w:cstheme="minorBidi"/>
          <w:b/>
          <w:bCs/>
          <w:sz w:val="24"/>
          <w:szCs w:val="24"/>
        </w:rPr>
        <w:t>OLLOWING AN INSPECTION BY ESTYN</w:t>
      </w:r>
      <w:r w:rsidR="2F5E4751" w:rsidRPr="44DDD272">
        <w:rPr>
          <w:rFonts w:asciiTheme="minorHAnsi" w:hAnsiTheme="minorHAnsi" w:cstheme="minorBidi"/>
          <w:b/>
          <w:bCs/>
          <w:sz w:val="24"/>
          <w:szCs w:val="24"/>
        </w:rPr>
        <w:t xml:space="preserve"> (following a school’s inspection, the school development plan must be amended to reflect post-inspection feedback, findings, recommendations and proposed action.  This should be done within 20 working days)</w:t>
      </w:r>
    </w:p>
    <w:p w14:paraId="21372E2E" w14:textId="77777777" w:rsidR="00F62AF0" w:rsidRPr="00AD380B" w:rsidRDefault="00F62AF0">
      <w:pPr>
        <w:rPr>
          <w:rFonts w:asciiTheme="minorHAnsi" w:hAnsiTheme="minorHAnsi" w:cstheme="minorHAnsi"/>
          <w:b/>
          <w:sz w:val="24"/>
          <w:szCs w:val="24"/>
        </w:rPr>
      </w:pPr>
    </w:p>
    <w:tbl>
      <w:tblPr>
        <w:tblStyle w:val="TableGrid"/>
        <w:tblpPr w:leftFromText="180" w:rightFromText="180" w:vertAnchor="text" w:horzAnchor="margin" w:tblpXSpec="center" w:tblpY="34"/>
        <w:tblW w:w="0" w:type="auto"/>
        <w:tblLook w:val="01E0" w:firstRow="1" w:lastRow="1" w:firstColumn="1" w:lastColumn="1" w:noHBand="0" w:noVBand="0"/>
      </w:tblPr>
      <w:tblGrid>
        <w:gridCol w:w="6563"/>
        <w:gridCol w:w="6564"/>
      </w:tblGrid>
      <w:tr w:rsidR="00015994" w:rsidRPr="004C093E" w14:paraId="582D89D3" w14:textId="77777777" w:rsidTr="1ACF607F">
        <w:trPr>
          <w:trHeight w:val="604"/>
        </w:trPr>
        <w:tc>
          <w:tcPr>
            <w:tcW w:w="13127" w:type="dxa"/>
            <w:gridSpan w:val="2"/>
            <w:tcBorders>
              <w:bottom w:val="single" w:sz="2" w:space="0" w:color="auto"/>
            </w:tcBorders>
            <w:shd w:val="clear" w:color="auto" w:fill="92CDDC" w:themeFill="accent5" w:themeFillTint="99"/>
            <w:vAlign w:val="center"/>
          </w:tcPr>
          <w:p w14:paraId="6E629CFD" w14:textId="34D9DA42" w:rsidR="00015994" w:rsidRPr="004C093E" w:rsidRDefault="00015994" w:rsidP="00015994">
            <w:pPr>
              <w:jc w:val="center"/>
              <w:rPr>
                <w:rFonts w:asciiTheme="minorHAnsi" w:hAnsiTheme="minorHAnsi" w:cstheme="minorHAnsi"/>
                <w:b/>
                <w:sz w:val="28"/>
                <w:szCs w:val="28"/>
              </w:rPr>
            </w:pPr>
            <w:r w:rsidRPr="004C093E">
              <w:rPr>
                <w:rFonts w:asciiTheme="minorHAnsi" w:hAnsiTheme="minorHAnsi" w:cstheme="minorHAnsi"/>
                <w:b/>
                <w:sz w:val="28"/>
                <w:szCs w:val="28"/>
              </w:rPr>
              <w:lastRenderedPageBreak/>
              <w:br w:type="page"/>
            </w:r>
            <w:bookmarkStart w:id="0" w:name="Home"/>
            <w:bookmarkStart w:id="1" w:name="Contents"/>
            <w:r w:rsidRPr="004C093E">
              <w:rPr>
                <w:rFonts w:asciiTheme="minorHAnsi" w:hAnsiTheme="minorHAnsi" w:cstheme="minorHAnsi"/>
                <w:b/>
                <w:sz w:val="28"/>
                <w:szCs w:val="28"/>
              </w:rPr>
              <w:t>Contents</w:t>
            </w:r>
            <w:bookmarkEnd w:id="0"/>
            <w:bookmarkEnd w:id="1"/>
          </w:p>
        </w:tc>
      </w:tr>
      <w:tr w:rsidR="001D793A" w:rsidRPr="004C093E" w14:paraId="24FCDC72"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3C4CC69D" w14:textId="776FFDBF" w:rsidR="001D793A" w:rsidRPr="000A43F3" w:rsidRDefault="008336BC" w:rsidP="00015994">
            <w:pPr>
              <w:rPr>
                <w:rFonts w:ascii="Arial" w:hAnsi="Arial" w:cs="Arial"/>
                <w:b/>
                <w:sz w:val="24"/>
                <w:szCs w:val="24"/>
              </w:rPr>
            </w:pPr>
            <w:hyperlink w:anchor="Vision" w:history="1">
              <w:r w:rsidR="001D793A" w:rsidRPr="000A43F3">
                <w:rPr>
                  <w:rStyle w:val="Hyperlink"/>
                  <w:rFonts w:ascii="Arial" w:hAnsi="Arial" w:cs="Arial"/>
                  <w:b/>
                  <w:sz w:val="24"/>
                  <w:szCs w:val="24"/>
                </w:rPr>
                <w:t>School Vision, context and plan context</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660D3D7D" w14:textId="056A7B7F" w:rsidR="001D793A" w:rsidRPr="00F77B43" w:rsidRDefault="008336BC" w:rsidP="00771CAF">
            <w:pPr>
              <w:rPr>
                <w:rFonts w:ascii="Arial" w:hAnsi="Arial" w:cs="Arial"/>
                <w:b/>
                <w:sz w:val="24"/>
                <w:szCs w:val="24"/>
              </w:rPr>
            </w:pPr>
            <w:hyperlink w:anchor="Priority1" w:history="1">
              <w:r w:rsidR="001D793A" w:rsidRPr="00F77B43">
                <w:rPr>
                  <w:rStyle w:val="Hyperlink"/>
                  <w:rFonts w:ascii="Arial" w:hAnsi="Arial" w:cs="Arial"/>
                  <w:b/>
                  <w:sz w:val="24"/>
                  <w:szCs w:val="24"/>
                </w:rPr>
                <w:t>Priority 1 -</w:t>
              </w:r>
            </w:hyperlink>
            <w:r w:rsidR="00F77B43" w:rsidRPr="00F77B43">
              <w:rPr>
                <w:rStyle w:val="Hyperlink"/>
                <w:rFonts w:ascii="Arial" w:hAnsi="Arial" w:cs="Arial"/>
                <w:b/>
                <w:sz w:val="24"/>
                <w:szCs w:val="24"/>
              </w:rPr>
              <w:t xml:space="preserve"> </w:t>
            </w:r>
            <w:r w:rsidR="00F77B43" w:rsidRPr="00F77B43">
              <w:rPr>
                <w:rStyle w:val="normaltextrun"/>
                <w:rFonts w:ascii="Arial" w:hAnsi="Arial" w:cs="Arial"/>
                <w:color w:val="000000"/>
                <w:sz w:val="24"/>
                <w:szCs w:val="24"/>
                <w:bdr w:val="none" w:sz="0" w:space="0" w:color="auto" w:frame="1"/>
              </w:rPr>
              <w:t xml:space="preserve"> </w:t>
            </w:r>
            <w:r w:rsidR="00771CAF" w:rsidRPr="005B0207">
              <w:rPr>
                <w:rStyle w:val="normaltextrun"/>
                <w:rFonts w:ascii="Arial" w:hAnsi="Arial" w:cs="Arial"/>
                <w:color w:val="000000"/>
                <w:bdr w:val="none" w:sz="0" w:space="0" w:color="auto" w:frame="1"/>
              </w:rPr>
              <w:t xml:space="preserve"> </w:t>
            </w:r>
            <w:r w:rsidR="00771CAF" w:rsidRPr="00771CAF">
              <w:rPr>
                <w:rStyle w:val="normaltextrun"/>
                <w:rFonts w:ascii="Arial" w:hAnsi="Arial" w:cs="Arial"/>
                <w:color w:val="000000"/>
                <w:sz w:val="24"/>
                <w:szCs w:val="24"/>
                <w:bdr w:val="none" w:sz="0" w:space="0" w:color="auto" w:frame="1"/>
              </w:rPr>
              <w:t xml:space="preserve">To continue to embed systems that promote </w:t>
            </w:r>
            <w:r w:rsidR="00E02F3E">
              <w:rPr>
                <w:rStyle w:val="normaltextrun"/>
                <w:rFonts w:ascii="Arial" w:hAnsi="Arial" w:cs="Arial"/>
                <w:color w:val="000000"/>
                <w:sz w:val="24"/>
                <w:szCs w:val="24"/>
                <w:bdr w:val="none" w:sz="0" w:space="0" w:color="auto" w:frame="1"/>
              </w:rPr>
              <w:t xml:space="preserve">positive </w:t>
            </w:r>
            <w:r w:rsidR="00771CAF" w:rsidRPr="00771CAF">
              <w:rPr>
                <w:rStyle w:val="normaltextrun"/>
                <w:rFonts w:ascii="Arial" w:hAnsi="Arial" w:cs="Arial"/>
                <w:color w:val="000000"/>
                <w:sz w:val="24"/>
                <w:szCs w:val="24"/>
                <w:bdr w:val="none" w:sz="0" w:space="0" w:color="auto" w:frame="1"/>
              </w:rPr>
              <w:t xml:space="preserve">emotional and mental well-being of pupils and staff, </w:t>
            </w:r>
            <w:r w:rsidR="00656B03">
              <w:rPr>
                <w:rStyle w:val="normaltextrun"/>
                <w:rFonts w:ascii="Arial" w:hAnsi="Arial" w:cs="Arial"/>
                <w:color w:val="000000"/>
                <w:sz w:val="24"/>
                <w:szCs w:val="24"/>
                <w:bdr w:val="none" w:sz="0" w:space="0" w:color="auto" w:frame="1"/>
              </w:rPr>
              <w:t xml:space="preserve">supporting </w:t>
            </w:r>
            <w:r w:rsidR="0064123A">
              <w:rPr>
                <w:rStyle w:val="normaltextrun"/>
                <w:rFonts w:ascii="Arial" w:hAnsi="Arial" w:cs="Arial"/>
                <w:color w:val="000000"/>
                <w:sz w:val="24"/>
                <w:szCs w:val="24"/>
                <w:bdr w:val="none" w:sz="0" w:space="0" w:color="auto" w:frame="1"/>
              </w:rPr>
              <w:t xml:space="preserve">inclusivity and </w:t>
            </w:r>
            <w:r w:rsidR="00771CAF" w:rsidRPr="00771CAF">
              <w:rPr>
                <w:rStyle w:val="normaltextrun"/>
                <w:rFonts w:ascii="Arial" w:hAnsi="Arial" w:cs="Arial"/>
                <w:color w:val="000000"/>
                <w:sz w:val="24"/>
                <w:szCs w:val="24"/>
                <w:bdr w:val="none" w:sz="0" w:space="0" w:color="auto" w:frame="1"/>
              </w:rPr>
              <w:t>positive attitudes to learning.</w:t>
            </w:r>
          </w:p>
        </w:tc>
      </w:tr>
      <w:tr w:rsidR="00551A74" w:rsidRPr="004C093E" w14:paraId="56D43907"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7E8CD44D" w14:textId="14F637CE" w:rsidR="00551A74" w:rsidRPr="000A43F3" w:rsidRDefault="008336BC" w:rsidP="00551A74">
            <w:pPr>
              <w:rPr>
                <w:rFonts w:ascii="Arial" w:hAnsi="Arial" w:cs="Arial"/>
                <w:b/>
                <w:bCs/>
                <w:sz w:val="24"/>
                <w:szCs w:val="24"/>
              </w:rPr>
            </w:pPr>
            <w:hyperlink w:anchor="NATPRIOR" w:history="1">
              <w:r w:rsidR="00551A74" w:rsidRPr="000A43F3">
                <w:rPr>
                  <w:rStyle w:val="Hyperlink"/>
                  <w:rFonts w:ascii="Arial" w:hAnsi="Arial" w:cs="Arial"/>
                  <w:b/>
                  <w:sz w:val="24"/>
                  <w:szCs w:val="24"/>
                </w:rPr>
                <w:t>National Priorities Content</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1BDC515E" w14:textId="66F6CD58" w:rsidR="003B3F40" w:rsidRPr="003B3F40" w:rsidRDefault="008336BC" w:rsidP="003B3F40">
            <w:pPr>
              <w:rPr>
                <w:rFonts w:ascii="Arial" w:hAnsi="Arial" w:cs="Arial"/>
                <w:sz w:val="24"/>
                <w:szCs w:val="24"/>
              </w:rPr>
            </w:pPr>
            <w:hyperlink w:anchor="Priority2">
              <w:r w:rsidR="4B567039" w:rsidRPr="1ACF607F">
                <w:rPr>
                  <w:rStyle w:val="Hyperlink"/>
                  <w:rFonts w:ascii="Arial" w:hAnsi="Arial" w:cs="Arial"/>
                  <w:b/>
                  <w:bCs/>
                  <w:sz w:val="24"/>
                  <w:szCs w:val="24"/>
                </w:rPr>
                <w:t>Priority 2 -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w:t>
            </w:r>
            <w:r w:rsidR="00771CAF" w:rsidRPr="009A164C">
              <w:rPr>
                <w:rFonts w:ascii="Arial" w:hAnsi="Arial" w:cs="Arial"/>
              </w:rPr>
              <w:t xml:space="preserve"> </w:t>
            </w:r>
            <w:r w:rsidR="003B3F40" w:rsidRPr="003B3F40">
              <w:rPr>
                <w:rFonts w:ascii="Arial" w:hAnsi="Arial" w:cs="Arial"/>
                <w:sz w:val="24"/>
                <w:szCs w:val="24"/>
              </w:rPr>
              <w:t xml:space="preserve"> To continue to further enhance teaching and learning with a focus on the 3 Enablers and a purposeful curriculum that builds systematically on pupils’ existing knowledge, understanding, skills and experiences, securing progression as pupils move through the school.</w:t>
            </w:r>
          </w:p>
          <w:p w14:paraId="49D04AD9" w14:textId="6E2A471B" w:rsidR="00551A74" w:rsidRPr="00F77B43" w:rsidRDefault="00551A74" w:rsidP="00771CAF">
            <w:pPr>
              <w:rPr>
                <w:rFonts w:ascii="Arial" w:hAnsi="Arial" w:cs="Arial"/>
                <w:sz w:val="24"/>
                <w:szCs w:val="24"/>
              </w:rPr>
            </w:pPr>
          </w:p>
        </w:tc>
      </w:tr>
      <w:tr w:rsidR="00551A74" w:rsidRPr="004C093E" w14:paraId="4353DF10"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3450E871" w14:textId="44C7A5D0" w:rsidR="00551A74" w:rsidRPr="000A43F3" w:rsidRDefault="008336BC" w:rsidP="00551A74">
            <w:pPr>
              <w:rPr>
                <w:rFonts w:ascii="Arial" w:hAnsi="Arial" w:cs="Arial"/>
                <w:b/>
                <w:sz w:val="24"/>
                <w:szCs w:val="24"/>
              </w:rPr>
            </w:pPr>
            <w:hyperlink w:anchor="Finance" w:history="1">
              <w:r w:rsidR="00551A74" w:rsidRPr="000A43F3">
                <w:rPr>
                  <w:rStyle w:val="Hyperlink"/>
                  <w:rFonts w:ascii="Arial" w:hAnsi="Arial" w:cs="Arial"/>
                  <w:b/>
                  <w:sz w:val="24"/>
                  <w:szCs w:val="24"/>
                </w:rPr>
                <w:t>Grant Expenditure</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13A1DACE" w14:textId="15BEAB02" w:rsidR="00551A74" w:rsidRPr="00771CAF" w:rsidRDefault="008336BC" w:rsidP="00771CAF">
            <w:pPr>
              <w:rPr>
                <w:rFonts w:ascii="Arial" w:hAnsi="Arial" w:cs="Arial"/>
              </w:rPr>
            </w:pPr>
            <w:hyperlink w:anchor="Priority3">
              <w:r w:rsidR="4B567039" w:rsidRPr="00771CAF">
                <w:rPr>
                  <w:rStyle w:val="Hyperlink"/>
                  <w:rFonts w:ascii="Arial" w:hAnsi="Arial" w:cs="Arial"/>
                  <w:b/>
                  <w:bCs/>
                  <w:sz w:val="24"/>
                  <w:szCs w:val="24"/>
                </w:rPr>
                <w:t>Priority 3 -</w:t>
              </w:r>
            </w:hyperlink>
            <w:r w:rsidR="28C1B72D" w:rsidRPr="00771CAF">
              <w:rPr>
                <w:rStyle w:val="Hyperlink"/>
                <w:rFonts w:ascii="Arial" w:hAnsi="Arial" w:cs="Arial"/>
                <w:b/>
                <w:bCs/>
                <w:sz w:val="24"/>
                <w:szCs w:val="24"/>
              </w:rPr>
              <w:t xml:space="preserve"> </w:t>
            </w:r>
            <w:r w:rsidR="28C1B72D" w:rsidRPr="00771CAF">
              <w:rPr>
                <w:rFonts w:ascii="Arial" w:hAnsi="Arial" w:cs="Arial"/>
                <w:sz w:val="24"/>
                <w:szCs w:val="24"/>
              </w:rPr>
              <w:t xml:space="preserve"> </w:t>
            </w:r>
            <w:r w:rsidR="00771CAF" w:rsidRPr="00771CAF">
              <w:rPr>
                <w:rFonts w:ascii="Arial" w:hAnsi="Arial" w:cs="Arial"/>
              </w:rPr>
              <w:t xml:space="preserve"> </w:t>
            </w:r>
            <w:r w:rsidR="00771CAF" w:rsidRPr="00771CAF">
              <w:rPr>
                <w:rFonts w:ascii="Arial" w:hAnsi="Arial" w:cs="Arial"/>
                <w:sz w:val="24"/>
                <w:szCs w:val="24"/>
              </w:rPr>
              <w:t>To continue to develop purposeful ALN and assessment and tracking procedures that secure pupil progression and achievement and provision that meets the needs of all learners.</w:t>
            </w:r>
          </w:p>
        </w:tc>
      </w:tr>
      <w:tr w:rsidR="00551A74" w:rsidRPr="004C093E" w14:paraId="715B7611"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6A071F55" w14:textId="3A30FD72" w:rsidR="00551A74" w:rsidRPr="000A43F3" w:rsidRDefault="008336BC" w:rsidP="00551A74">
            <w:pPr>
              <w:rPr>
                <w:rFonts w:ascii="Arial" w:hAnsi="Arial" w:cs="Arial"/>
                <w:b/>
                <w:sz w:val="24"/>
                <w:szCs w:val="24"/>
              </w:rPr>
            </w:pPr>
            <w:hyperlink w:anchor="SUMOFPRIOR" w:history="1">
              <w:r w:rsidR="00551A74" w:rsidRPr="000A43F3">
                <w:rPr>
                  <w:rStyle w:val="Hyperlink"/>
                  <w:rFonts w:ascii="Arial" w:hAnsi="Arial" w:cs="Arial"/>
                  <w:b/>
                  <w:sz w:val="24"/>
                  <w:szCs w:val="24"/>
                </w:rPr>
                <w:t>Summary of Priorities for 2023/2024</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4AEFECC7" w14:textId="75FA49B0" w:rsidR="00551A74" w:rsidRPr="000A43F3" w:rsidRDefault="008336BC" w:rsidP="00771CAF">
            <w:pPr>
              <w:rPr>
                <w:rFonts w:ascii="Arial" w:hAnsi="Arial" w:cs="Arial"/>
                <w:sz w:val="24"/>
                <w:szCs w:val="24"/>
              </w:rPr>
            </w:pPr>
            <w:hyperlink w:anchor="Priority4">
              <w:r w:rsidR="4B567039" w:rsidRPr="1ACF607F">
                <w:rPr>
                  <w:rStyle w:val="Hyperlink"/>
                  <w:rFonts w:ascii="Arial" w:hAnsi="Arial" w:cs="Arial"/>
                  <w:b/>
                  <w:bCs/>
                  <w:sz w:val="24"/>
                  <w:szCs w:val="24"/>
                </w:rPr>
                <w:t>Priority 4 -</w:t>
              </w:r>
            </w:hyperlink>
            <w:r w:rsidR="28C1B72D" w:rsidRPr="1ACF607F">
              <w:rPr>
                <w:rStyle w:val="Hyperlink"/>
                <w:rFonts w:ascii="Arial" w:hAnsi="Arial" w:cs="Arial"/>
                <w:b/>
                <w:bCs/>
                <w:sz w:val="24"/>
                <w:szCs w:val="24"/>
              </w:rPr>
              <w:t xml:space="preserve"> </w:t>
            </w:r>
            <w:r w:rsidR="28C1B72D" w:rsidRPr="1ACF607F">
              <w:rPr>
                <w:rFonts w:ascii="Arial" w:hAnsi="Arial" w:cs="Arial"/>
                <w:sz w:val="24"/>
                <w:szCs w:val="24"/>
              </w:rPr>
              <w:t xml:space="preserve"> </w:t>
            </w:r>
            <w:r w:rsidR="00771CAF" w:rsidRPr="005B0207">
              <w:rPr>
                <w:rStyle w:val="normaltextrun"/>
                <w:rFonts w:ascii="Arial" w:hAnsi="Arial" w:cs="Arial"/>
                <w:color w:val="000000"/>
                <w:shd w:val="clear" w:color="auto" w:fill="FFFFFF"/>
              </w:rPr>
              <w:t xml:space="preserve"> </w:t>
            </w:r>
            <w:r w:rsidR="00771CAF" w:rsidRPr="00771CAF">
              <w:rPr>
                <w:rStyle w:val="normaltextrun"/>
                <w:rFonts w:ascii="Arial" w:hAnsi="Arial" w:cs="Arial"/>
                <w:color w:val="000000"/>
                <w:sz w:val="24"/>
                <w:szCs w:val="24"/>
                <w:shd w:val="clear" w:color="auto" w:fill="FFFFFF"/>
              </w:rPr>
              <w:t>To continue to ensure leadership and professional learning impact on standards and learner outcomes across the school.</w:t>
            </w:r>
            <w:r w:rsidR="00771CAF" w:rsidRPr="005B0207">
              <w:rPr>
                <w:rStyle w:val="eop"/>
                <w:rFonts w:ascii="Arial" w:hAnsi="Arial" w:cs="Arial"/>
                <w:color w:val="000000"/>
                <w:shd w:val="clear" w:color="auto" w:fill="FFFFFF"/>
              </w:rPr>
              <w:t> </w:t>
            </w:r>
          </w:p>
        </w:tc>
      </w:tr>
      <w:tr w:rsidR="00551A74" w:rsidRPr="004C093E" w14:paraId="5A6A6AA7"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5CEB00A7" w14:textId="0477D2F0" w:rsidR="00551A74" w:rsidRPr="000A43F3" w:rsidRDefault="008336BC" w:rsidP="00551A74">
            <w:pPr>
              <w:rPr>
                <w:rFonts w:ascii="Arial" w:hAnsi="Arial" w:cs="Arial"/>
                <w:b/>
                <w:sz w:val="24"/>
                <w:szCs w:val="24"/>
              </w:rPr>
            </w:pPr>
            <w:hyperlink w:anchor="Proceed" w:history="1">
              <w:r w:rsidR="00551A74" w:rsidRPr="000A43F3">
                <w:rPr>
                  <w:rStyle w:val="Hyperlink"/>
                  <w:rFonts w:ascii="Arial" w:hAnsi="Arial" w:cs="Arial"/>
                  <w:b/>
                  <w:bCs/>
                  <w:sz w:val="24"/>
                  <w:szCs w:val="24"/>
                </w:rPr>
                <w:t xml:space="preserve">The school improvement priorities for the 2 school years immediately </w:t>
              </w:r>
              <w:proofErr w:type="spellStart"/>
              <w:r w:rsidR="00551A74" w:rsidRPr="000A43F3">
                <w:rPr>
                  <w:rStyle w:val="Hyperlink"/>
                  <w:rFonts w:ascii="Arial" w:hAnsi="Arial" w:cs="Arial"/>
                  <w:b/>
                  <w:bCs/>
                  <w:sz w:val="24"/>
                  <w:szCs w:val="24"/>
                </w:rPr>
                <w:t>proceeding</w:t>
              </w:r>
              <w:proofErr w:type="spellEnd"/>
              <w:r w:rsidR="00551A74" w:rsidRPr="000A43F3">
                <w:rPr>
                  <w:rStyle w:val="Hyperlink"/>
                  <w:rFonts w:ascii="Arial" w:hAnsi="Arial" w:cs="Arial"/>
                  <w:b/>
                  <w:bCs/>
                  <w:sz w:val="24"/>
                  <w:szCs w:val="24"/>
                </w:rPr>
                <w:t xml:space="preserve"> the current school year</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03A13492" w14:textId="7FD4950A" w:rsidR="00551A74" w:rsidRPr="000A43F3" w:rsidRDefault="00551A74" w:rsidP="00551A74">
            <w:pPr>
              <w:rPr>
                <w:rFonts w:ascii="Arial" w:hAnsi="Arial" w:cs="Arial"/>
                <w:b/>
                <w:sz w:val="24"/>
                <w:szCs w:val="24"/>
              </w:rPr>
            </w:pPr>
          </w:p>
        </w:tc>
      </w:tr>
      <w:tr w:rsidR="00551A74" w:rsidRPr="004C093E" w14:paraId="3C001ABE"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1FDA3899" w14:textId="03E3F079" w:rsidR="00551A74" w:rsidRPr="000A43F3" w:rsidRDefault="008336BC" w:rsidP="00551A74">
            <w:pPr>
              <w:rPr>
                <w:rFonts w:ascii="Arial" w:hAnsi="Arial" w:cs="Arial"/>
                <w:b/>
                <w:sz w:val="24"/>
                <w:szCs w:val="24"/>
              </w:rPr>
            </w:pPr>
            <w:hyperlink w:anchor="PONGOING" w:history="1">
              <w:r w:rsidR="00551A74" w:rsidRPr="000A43F3">
                <w:rPr>
                  <w:rStyle w:val="Hyperlink"/>
                  <w:rFonts w:ascii="Arial" w:hAnsi="Arial" w:cs="Arial"/>
                  <w:b/>
                  <w:sz w:val="24"/>
                  <w:szCs w:val="24"/>
                </w:rPr>
                <w:t>Ongoing Activities</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3F8A698D" w14:textId="7512C982" w:rsidR="00551A74" w:rsidRPr="000A43F3" w:rsidRDefault="008336BC" w:rsidP="00551A74">
            <w:pPr>
              <w:rPr>
                <w:rFonts w:ascii="Arial" w:hAnsi="Arial" w:cs="Arial"/>
                <w:b/>
                <w:sz w:val="24"/>
                <w:szCs w:val="24"/>
              </w:rPr>
            </w:pPr>
            <w:hyperlink w:anchor="PL" w:history="1">
              <w:r w:rsidR="00551A74" w:rsidRPr="000A43F3">
                <w:rPr>
                  <w:rStyle w:val="Hyperlink"/>
                  <w:rFonts w:ascii="Arial" w:hAnsi="Arial" w:cs="Arial"/>
                  <w:b/>
                  <w:sz w:val="24"/>
                  <w:szCs w:val="24"/>
                </w:rPr>
                <w:t>Summary of Professional Learning</w:t>
              </w:r>
            </w:hyperlink>
          </w:p>
        </w:tc>
      </w:tr>
      <w:tr w:rsidR="00551A74" w:rsidRPr="004C093E" w14:paraId="30022B33" w14:textId="77777777" w:rsidTr="1ACF607F">
        <w:trPr>
          <w:trHeight w:val="604"/>
        </w:trPr>
        <w:tc>
          <w:tcPr>
            <w:tcW w:w="6563" w:type="dxa"/>
            <w:tcBorders>
              <w:top w:val="single" w:sz="2" w:space="0" w:color="auto"/>
              <w:left w:val="single" w:sz="2" w:space="0" w:color="auto"/>
              <w:bottom w:val="single" w:sz="2" w:space="0" w:color="auto"/>
              <w:right w:val="single" w:sz="2" w:space="0" w:color="auto"/>
            </w:tcBorders>
            <w:shd w:val="clear" w:color="auto" w:fill="auto"/>
            <w:vAlign w:val="center"/>
          </w:tcPr>
          <w:p w14:paraId="55FB336A" w14:textId="5A8CF6AC" w:rsidR="00551A74" w:rsidRPr="000A43F3" w:rsidRDefault="008336BC" w:rsidP="00551A74">
            <w:pPr>
              <w:rPr>
                <w:rFonts w:ascii="Arial" w:hAnsi="Arial" w:cs="Arial"/>
                <w:b/>
                <w:sz w:val="24"/>
                <w:szCs w:val="24"/>
              </w:rPr>
            </w:pPr>
            <w:hyperlink w:anchor="Progress" w:history="1">
              <w:r w:rsidR="00551A74" w:rsidRPr="000A43F3">
                <w:rPr>
                  <w:rStyle w:val="Hyperlink"/>
                  <w:rFonts w:ascii="Arial" w:hAnsi="Arial" w:cs="Arial"/>
                  <w:b/>
                  <w:bCs/>
                  <w:sz w:val="24"/>
                  <w:szCs w:val="24"/>
                  <w:u w:color="6600CC"/>
                  <w:lang w:val="en-US"/>
                </w:rPr>
                <w:t>Review of previous year’s priorities</w:t>
              </w:r>
            </w:hyperlink>
          </w:p>
        </w:tc>
        <w:tc>
          <w:tcPr>
            <w:tcW w:w="6564" w:type="dxa"/>
            <w:tcBorders>
              <w:top w:val="single" w:sz="2" w:space="0" w:color="auto"/>
              <w:left w:val="single" w:sz="2" w:space="0" w:color="auto"/>
              <w:bottom w:val="single" w:sz="2" w:space="0" w:color="auto"/>
              <w:right w:val="single" w:sz="2" w:space="0" w:color="auto"/>
            </w:tcBorders>
            <w:shd w:val="clear" w:color="auto" w:fill="auto"/>
            <w:vAlign w:val="center"/>
          </w:tcPr>
          <w:p w14:paraId="6B0EC0AA" w14:textId="7EE99B90" w:rsidR="00551A74" w:rsidRPr="000A43F3" w:rsidRDefault="008336BC" w:rsidP="00551A74">
            <w:pPr>
              <w:rPr>
                <w:rFonts w:ascii="Arial" w:hAnsi="Arial" w:cs="Arial"/>
                <w:b/>
                <w:sz w:val="24"/>
                <w:szCs w:val="24"/>
              </w:rPr>
            </w:pPr>
            <w:hyperlink w:anchor="checklist" w:history="1">
              <w:r w:rsidR="00551A74" w:rsidRPr="000A43F3">
                <w:rPr>
                  <w:rStyle w:val="Hyperlink"/>
                  <w:rFonts w:ascii="Arial" w:hAnsi="Arial" w:cs="Arial"/>
                  <w:b/>
                  <w:sz w:val="24"/>
                  <w:szCs w:val="24"/>
                </w:rPr>
                <w:t>SDP checklist</w:t>
              </w:r>
            </w:hyperlink>
          </w:p>
        </w:tc>
      </w:tr>
    </w:tbl>
    <w:p w14:paraId="3954EC4F" w14:textId="53478816" w:rsidR="002977CF" w:rsidRPr="00AD380B" w:rsidRDefault="002977CF" w:rsidP="00BE3780">
      <w:pPr>
        <w:jc w:val="center"/>
        <w:rPr>
          <w:rFonts w:asciiTheme="minorHAnsi" w:hAnsiTheme="minorHAnsi" w:cstheme="minorHAnsi"/>
          <w:b/>
          <w:sz w:val="24"/>
          <w:szCs w:val="24"/>
        </w:rPr>
      </w:pPr>
    </w:p>
    <w:p w14:paraId="3B6D50B9" w14:textId="77777777" w:rsidR="00BE3780" w:rsidRPr="00AD380B" w:rsidRDefault="00BE3780" w:rsidP="00BE3780">
      <w:pPr>
        <w:jc w:val="center"/>
        <w:rPr>
          <w:rFonts w:asciiTheme="minorHAnsi" w:hAnsiTheme="minorHAnsi" w:cstheme="minorHAnsi"/>
          <w:sz w:val="24"/>
          <w:szCs w:val="24"/>
        </w:rPr>
      </w:pPr>
    </w:p>
    <w:p w14:paraId="41BF7FF0" w14:textId="54A776CE" w:rsidR="00745CDA" w:rsidRPr="00AD380B" w:rsidRDefault="00745CDA">
      <w:pPr>
        <w:rPr>
          <w:rFonts w:asciiTheme="minorHAnsi" w:hAnsiTheme="minorHAnsi" w:cstheme="minorHAnsi"/>
          <w:i/>
          <w:sz w:val="24"/>
          <w:szCs w:val="24"/>
          <w:u w:val="single"/>
        </w:rPr>
      </w:pPr>
      <w:bookmarkStart w:id="2" w:name="Context"/>
      <w:r w:rsidRPr="00AD380B">
        <w:rPr>
          <w:rFonts w:asciiTheme="minorHAnsi" w:hAnsiTheme="minorHAnsi" w:cstheme="minorHAnsi"/>
          <w:i/>
          <w:sz w:val="24"/>
          <w:szCs w:val="24"/>
          <w:u w:val="single"/>
        </w:rPr>
        <w:br w:type="page"/>
      </w:r>
    </w:p>
    <w:p w14:paraId="24AC14F5" w14:textId="179D9CF1" w:rsidR="007E06EE" w:rsidRPr="007E06EE" w:rsidRDefault="000070D3" w:rsidP="44DDD272">
      <w:pPr>
        <w:jc w:val="center"/>
        <w:rPr>
          <w:rFonts w:ascii="Arial" w:hAnsi="Arial" w:cs="Arial"/>
          <w:b/>
          <w:bCs/>
          <w:i/>
          <w:iCs/>
          <w:sz w:val="24"/>
          <w:szCs w:val="24"/>
        </w:rPr>
      </w:pPr>
      <w:r>
        <w:rPr>
          <w:rFonts w:ascii="Arial" w:hAnsi="Arial" w:cs="Arial"/>
          <w:b/>
          <w:bCs/>
          <w:i/>
          <w:iCs/>
          <w:sz w:val="24"/>
          <w:szCs w:val="24"/>
        </w:rPr>
        <w:lastRenderedPageBreak/>
        <w:t>Curriculum for Wales</w:t>
      </w:r>
      <w:r w:rsidR="2246EEAE" w:rsidRPr="44DDD272">
        <w:rPr>
          <w:rFonts w:ascii="Arial" w:hAnsi="Arial" w:cs="Arial"/>
          <w:b/>
          <w:bCs/>
          <w:i/>
          <w:iCs/>
          <w:sz w:val="24"/>
          <w:szCs w:val="24"/>
        </w:rPr>
        <w:t>: The context for improvement.  Vision for Successful Schools under the Curriculum for Wales</w:t>
      </w:r>
    </w:p>
    <w:p w14:paraId="2389E26E" w14:textId="1F944F47" w:rsidR="007E06EE" w:rsidRPr="007E06EE" w:rsidRDefault="007E06EE" w:rsidP="44DDD272">
      <w:pPr>
        <w:rPr>
          <w:rFonts w:ascii="Arial" w:hAnsi="Arial" w:cs="Arial"/>
          <w:b/>
          <w:bCs/>
          <w:i/>
          <w:iCs/>
        </w:rPr>
      </w:pPr>
    </w:p>
    <w:p w14:paraId="17B21570" w14:textId="1D25517A" w:rsidR="007E06EE" w:rsidRPr="00277666" w:rsidRDefault="2246EEAE" w:rsidP="44DDD272">
      <w:pPr>
        <w:rPr>
          <w:rFonts w:ascii="Arial" w:hAnsi="Arial" w:cs="Arial"/>
        </w:rPr>
      </w:pPr>
      <w:r w:rsidRPr="44DDD272">
        <w:rPr>
          <w:rFonts w:ascii="Arial" w:hAnsi="Arial" w:cs="Arial"/>
        </w:rPr>
        <w:t xml:space="preserve">Learner Progress is central to the Curriculum for Wales, so progression needs to have similar importance within evaluation and improvement activities, and accountability processes.  The School Improvement Guidance suggests that schools use the following 2 questions as a starting point for their improvement </w:t>
      </w:r>
      <w:proofErr w:type="gramStart"/>
      <w:r w:rsidRPr="44DDD272">
        <w:rPr>
          <w:rFonts w:ascii="Arial" w:hAnsi="Arial" w:cs="Arial"/>
        </w:rPr>
        <w:t>activities:-</w:t>
      </w:r>
      <w:proofErr w:type="gramEnd"/>
    </w:p>
    <w:p w14:paraId="3BB36D71" w14:textId="1E323535" w:rsidR="007E06EE" w:rsidRPr="00277666" w:rsidRDefault="007E06EE" w:rsidP="44DDD272">
      <w:pPr>
        <w:rPr>
          <w:rFonts w:ascii="Arial" w:hAnsi="Arial" w:cs="Arial"/>
        </w:rPr>
      </w:pPr>
    </w:p>
    <w:p w14:paraId="072FE98E" w14:textId="7D646D63" w:rsidR="007E06EE" w:rsidRPr="00277666" w:rsidRDefault="2246EEAE" w:rsidP="44DDD272">
      <w:pPr>
        <w:rPr>
          <w:rFonts w:ascii="Arial" w:hAnsi="Arial" w:cs="Arial"/>
          <w:b/>
          <w:bCs/>
          <w:i/>
          <w:iCs/>
          <w:sz w:val="24"/>
          <w:szCs w:val="24"/>
        </w:rPr>
      </w:pPr>
      <w:r w:rsidRPr="44DDD272">
        <w:rPr>
          <w:rFonts w:ascii="Arial" w:hAnsi="Arial" w:cs="Arial"/>
          <w:b/>
          <w:bCs/>
          <w:i/>
          <w:iCs/>
          <w:sz w:val="24"/>
          <w:szCs w:val="24"/>
        </w:rPr>
        <w:t>1. Are learners progressing in the ways described in the principles of progression, supporting them to develop towards the four purposes?</w:t>
      </w:r>
    </w:p>
    <w:p w14:paraId="10C5759D" w14:textId="11F8640D" w:rsidR="007E06EE" w:rsidRPr="00277666" w:rsidRDefault="2246EEAE" w:rsidP="44DDD272">
      <w:pPr>
        <w:rPr>
          <w:rFonts w:ascii="Arial" w:hAnsi="Arial" w:cs="Arial"/>
          <w:b/>
          <w:bCs/>
          <w:i/>
          <w:iCs/>
          <w:sz w:val="24"/>
          <w:szCs w:val="24"/>
        </w:rPr>
      </w:pPr>
      <w:r w:rsidRPr="44DDD272">
        <w:rPr>
          <w:rFonts w:ascii="Arial" w:hAnsi="Arial" w:cs="Arial"/>
          <w:b/>
          <w:bCs/>
          <w:i/>
          <w:iCs/>
          <w:sz w:val="24"/>
          <w:szCs w:val="24"/>
        </w:rPr>
        <w:t>2. Is the pace of learners’ progress in line with the expectations of teachers and the curriculum?</w:t>
      </w:r>
    </w:p>
    <w:p w14:paraId="01230A76" w14:textId="4E30FC20" w:rsidR="007E06EE" w:rsidRPr="00277666" w:rsidRDefault="007E06EE" w:rsidP="44DDD272">
      <w:pPr>
        <w:rPr>
          <w:rFonts w:ascii="Arial" w:hAnsi="Arial" w:cs="Arial"/>
        </w:rPr>
      </w:pPr>
    </w:p>
    <w:p w14:paraId="4845434C" w14:textId="08F27396" w:rsidR="007E06EE" w:rsidRPr="00277666" w:rsidRDefault="2246EEAE" w:rsidP="44DDD272">
      <w:pPr>
        <w:rPr>
          <w:rFonts w:ascii="Arial" w:hAnsi="Arial" w:cs="Arial"/>
        </w:rPr>
      </w:pPr>
      <w:r w:rsidRPr="44DDD272">
        <w:rPr>
          <w:rFonts w:ascii="Arial" w:hAnsi="Arial" w:cs="Arial"/>
        </w:rPr>
        <w:t xml:space="preserve">The new ‘national priorities’ which schools must have regard to when setting their improvement priorities, will </w:t>
      </w:r>
      <w:proofErr w:type="gramStart"/>
      <w:r w:rsidRPr="44DDD272">
        <w:rPr>
          <w:rFonts w:ascii="Arial" w:hAnsi="Arial" w:cs="Arial"/>
        </w:rPr>
        <w:t>be:-</w:t>
      </w:r>
      <w:proofErr w:type="gramEnd"/>
    </w:p>
    <w:p w14:paraId="5848F664" w14:textId="02D50F34" w:rsidR="007E06EE" w:rsidRPr="00277666" w:rsidRDefault="007E06EE" w:rsidP="44DDD272">
      <w:pPr>
        <w:rPr>
          <w:rFonts w:ascii="Arial" w:hAnsi="Arial" w:cs="Arial"/>
        </w:rPr>
      </w:pPr>
    </w:p>
    <w:p w14:paraId="42B4E47B" w14:textId="516ADD77" w:rsidR="007E06EE" w:rsidRPr="00277666" w:rsidRDefault="2246EEAE" w:rsidP="44DDD272">
      <w:pPr>
        <w:pStyle w:val="ListParagraph"/>
        <w:numPr>
          <w:ilvl w:val="0"/>
          <w:numId w:val="21"/>
        </w:numPr>
        <w:rPr>
          <w:rFonts w:ascii="Arial" w:hAnsi="Arial" w:cs="Arial"/>
          <w:b/>
          <w:bCs/>
          <w:i/>
          <w:iCs/>
          <w:sz w:val="24"/>
          <w:szCs w:val="24"/>
        </w:rPr>
      </w:pPr>
      <w:r w:rsidRPr="44DDD272">
        <w:rPr>
          <w:rFonts w:ascii="Arial" w:hAnsi="Arial" w:cs="Arial"/>
          <w:b/>
          <w:bCs/>
          <w:i/>
          <w:iCs/>
          <w:sz w:val="24"/>
          <w:szCs w:val="24"/>
        </w:rPr>
        <w:t>improving pupils’ progression by ensuring their learning is supported by a range of knowledge, skills and experience</w:t>
      </w:r>
    </w:p>
    <w:p w14:paraId="67E5BC92" w14:textId="16F0A5C4" w:rsidR="007E06EE" w:rsidRPr="00277666" w:rsidRDefault="2246EEAE" w:rsidP="44DDD272">
      <w:pPr>
        <w:pStyle w:val="ListParagraph"/>
        <w:numPr>
          <w:ilvl w:val="0"/>
          <w:numId w:val="21"/>
        </w:numPr>
        <w:rPr>
          <w:rFonts w:ascii="Arial" w:hAnsi="Arial" w:cs="Arial"/>
          <w:b/>
          <w:bCs/>
          <w:i/>
          <w:iCs/>
          <w:sz w:val="24"/>
          <w:szCs w:val="24"/>
        </w:rPr>
      </w:pPr>
      <w:r w:rsidRPr="44DDD272">
        <w:rPr>
          <w:rFonts w:ascii="Arial" w:hAnsi="Arial" w:cs="Arial"/>
          <w:b/>
          <w:bCs/>
          <w:i/>
          <w:iCs/>
          <w:sz w:val="24"/>
          <w:szCs w:val="24"/>
        </w:rPr>
        <w:t>reducing the impact of poverty on learners’ progression and attainment</w:t>
      </w:r>
    </w:p>
    <w:p w14:paraId="17A54909" w14:textId="7A53262D" w:rsidR="007E06EE" w:rsidRPr="00277666" w:rsidRDefault="007E06EE" w:rsidP="44DDD272">
      <w:pPr>
        <w:rPr>
          <w:rFonts w:ascii="Arial" w:hAnsi="Arial" w:cs="Arial"/>
        </w:rPr>
      </w:pPr>
    </w:p>
    <w:p w14:paraId="62EC885A" w14:textId="692CFC32" w:rsidR="007E06EE" w:rsidRPr="00277666" w:rsidRDefault="2246EEAE" w:rsidP="44DDD272">
      <w:pPr>
        <w:rPr>
          <w:rFonts w:ascii="Arial" w:hAnsi="Arial" w:cs="Arial"/>
        </w:rPr>
      </w:pPr>
      <w:r w:rsidRPr="44DDD272">
        <w:rPr>
          <w:rFonts w:ascii="Arial" w:hAnsi="Arial" w:cs="Arial"/>
        </w:rPr>
        <w:t>To support schools to navigate this new context, 8 contributory factors have been set out describing key attributes that schools that are successfully realising the curriculum will possess.</w:t>
      </w:r>
    </w:p>
    <w:p w14:paraId="7DD406B1" w14:textId="659D59FD" w:rsidR="007E06EE" w:rsidRPr="007E06EE" w:rsidRDefault="007E06EE" w:rsidP="44DDD272">
      <w:pPr>
        <w:rPr>
          <w:rFonts w:ascii="Arial" w:hAnsi="Arial" w:cs="Arial"/>
          <w:b/>
          <w:bCs/>
          <w:i/>
          <w:iCs/>
        </w:rPr>
      </w:pPr>
    </w:p>
    <w:p w14:paraId="4BB98508"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Enabling all learners, and in particular those from disadvantaged backgrounds, to progress along their own learning pathway and raise their aspirations to achieve their full potential; allied to a range of assessment approaches to understand and support this progress.</w:t>
      </w:r>
    </w:p>
    <w:p w14:paraId="27316E88"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 xml:space="preserve">Co-constructing a curriculum, in line with the Curriculum for Wales Framework, which promotes a broad range of knowledge, skills and experiences (including social and interactional experiences) with a clear understanding of why </w:t>
      </w:r>
      <w:proofErr w:type="gramStart"/>
      <w:r w:rsidRPr="44DDD272">
        <w:rPr>
          <w:rFonts w:ascii="Arial" w:eastAsia="Times New Roman" w:hAnsi="Arial" w:cs="Arial"/>
          <w:b/>
          <w:bCs/>
          <w:i/>
          <w:iCs/>
          <w:lang w:eastAsia="en-GB"/>
        </w:rPr>
        <w:t>these matter</w:t>
      </w:r>
      <w:proofErr w:type="gramEnd"/>
      <w:r w:rsidRPr="44DDD272">
        <w:rPr>
          <w:rFonts w:ascii="Arial" w:eastAsia="Times New Roman" w:hAnsi="Arial" w:cs="Arial"/>
          <w:b/>
          <w:bCs/>
          <w:i/>
          <w:iCs/>
          <w:lang w:eastAsia="en-GB"/>
        </w:rPr>
        <w:t>.</w:t>
      </w:r>
    </w:p>
    <w:p w14:paraId="2E6A1D17"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Ensuring the school environment supports learners’ and practitioners’ well-being.</w:t>
      </w:r>
    </w:p>
    <w:p w14:paraId="37EAD259"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Supporting practitioners' understanding of what works in curriculum design by investing in the enquiry and pedagogic skills of all staff.</w:t>
      </w:r>
    </w:p>
    <w:p w14:paraId="469475C0"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Enabling ambitious professional learning for all practitioners in a school dedicated to being a learning organisation.</w:t>
      </w:r>
    </w:p>
    <w:p w14:paraId="48762349"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Embedding reflection, self-evaluation and improvement within schools, with good school leadership as a pre-condition for that.</w:t>
      </w:r>
    </w:p>
    <w:p w14:paraId="77348DDE" w14:textId="77777777"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Being at the heart of their communities - building better relationships between schools and families, communities and employers, to support and promote educational achievement and excellent employment, next steps education and training.</w:t>
      </w:r>
    </w:p>
    <w:p w14:paraId="3633827F" w14:textId="59ACBD2D" w:rsidR="007E06EE" w:rsidRPr="007E06EE" w:rsidRDefault="2246EEAE" w:rsidP="44DDD272">
      <w:pPr>
        <w:numPr>
          <w:ilvl w:val="0"/>
          <w:numId w:val="22"/>
        </w:numPr>
        <w:shd w:val="clear" w:color="auto" w:fill="FFFFFF" w:themeFill="background1"/>
        <w:ind w:left="15"/>
        <w:textAlignment w:val="baseline"/>
        <w:rPr>
          <w:rFonts w:ascii="Arial" w:eastAsia="Times New Roman" w:hAnsi="Arial" w:cs="Arial"/>
          <w:b/>
          <w:bCs/>
          <w:i/>
          <w:iCs/>
          <w:lang w:eastAsia="en-GB"/>
        </w:rPr>
      </w:pPr>
      <w:r w:rsidRPr="44DDD272">
        <w:rPr>
          <w:rFonts w:ascii="Arial" w:eastAsia="Times New Roman" w:hAnsi="Arial" w:cs="Arial"/>
          <w:b/>
          <w:bCs/>
          <w:i/>
          <w:iCs/>
          <w:lang w:eastAsia="en-GB"/>
        </w:rPr>
        <w:t>Listening to children and young people as they engage with their learning and supporting them in achieving their aspirations</w:t>
      </w:r>
      <w:r w:rsidR="5BBDFE63" w:rsidRPr="44DDD272">
        <w:rPr>
          <w:rFonts w:ascii="Arial" w:eastAsia="Times New Roman" w:hAnsi="Arial" w:cs="Arial"/>
          <w:b/>
          <w:bCs/>
          <w:i/>
          <w:iCs/>
          <w:lang w:eastAsia="en-GB"/>
        </w:rPr>
        <w:t>.</w:t>
      </w:r>
    </w:p>
    <w:p w14:paraId="60923CCA" w14:textId="77777777" w:rsidR="007E06EE" w:rsidRPr="007E06EE" w:rsidRDefault="007E06EE" w:rsidP="007E06EE">
      <w:pPr>
        <w:rPr>
          <w:rFonts w:asciiTheme="minorHAnsi" w:hAnsiTheme="minorHAnsi" w:cstheme="minorHAnsi"/>
          <w:b/>
          <w:i/>
          <w:sz w:val="24"/>
          <w:szCs w:val="24"/>
        </w:rPr>
      </w:pPr>
    </w:p>
    <w:p w14:paraId="6E7A4AB6" w14:textId="77777777" w:rsidR="007E06EE" w:rsidRDefault="007E06EE">
      <w:pPr>
        <w:rPr>
          <w:rFonts w:asciiTheme="minorHAnsi" w:hAnsiTheme="minorHAnsi" w:cstheme="minorHAnsi"/>
          <w:b/>
          <w:i/>
          <w:sz w:val="24"/>
          <w:szCs w:val="24"/>
        </w:rPr>
      </w:pPr>
    </w:p>
    <w:p w14:paraId="215D2F4D" w14:textId="77777777" w:rsidR="007E06EE" w:rsidRDefault="007E06EE">
      <w:pPr>
        <w:rPr>
          <w:rFonts w:asciiTheme="minorHAnsi" w:hAnsiTheme="minorHAnsi" w:cstheme="minorHAnsi"/>
          <w:b/>
          <w:i/>
          <w:sz w:val="24"/>
          <w:szCs w:val="24"/>
        </w:rPr>
      </w:pPr>
    </w:p>
    <w:p w14:paraId="1E5B0FD4" w14:textId="1D675CBB" w:rsidR="007E06EE" w:rsidRDefault="007E06EE">
      <w:pPr>
        <w:rPr>
          <w:rFonts w:asciiTheme="minorHAnsi" w:hAnsiTheme="minorHAnsi" w:cstheme="minorHAnsi"/>
          <w:b/>
          <w:i/>
          <w:sz w:val="24"/>
          <w:szCs w:val="24"/>
        </w:rPr>
      </w:pPr>
      <w:r>
        <w:rPr>
          <w:rFonts w:asciiTheme="minorHAnsi" w:hAnsiTheme="minorHAnsi" w:cstheme="minorHAnsi"/>
          <w:b/>
          <w:i/>
          <w:sz w:val="24"/>
          <w:szCs w:val="24"/>
        </w:rPr>
        <w:br w:type="page"/>
      </w:r>
    </w:p>
    <w:bookmarkStart w:id="3" w:name="Vision"/>
    <w:bookmarkEnd w:id="3"/>
    <w:p w14:paraId="7BAFFB26" w14:textId="2E9B7EC5" w:rsidR="00AD380B" w:rsidRPr="00AD2AC8" w:rsidRDefault="00620018" w:rsidP="00BE3780">
      <w:pPr>
        <w:jc w:val="center"/>
        <w:rPr>
          <w:rFonts w:asciiTheme="minorHAnsi" w:hAnsiTheme="minorHAnsi" w:cstheme="minorHAnsi"/>
          <w:b/>
          <w:i/>
          <w:sz w:val="24"/>
          <w:szCs w:val="24"/>
        </w:rPr>
      </w:pPr>
      <w:r>
        <w:lastRenderedPageBreak/>
        <w:fldChar w:fldCharType="begin"/>
      </w:r>
      <w:r>
        <w:instrText xml:space="preserve"> HYPERLINK \l "Contents" </w:instrText>
      </w:r>
      <w:r>
        <w:fldChar w:fldCharType="separate"/>
      </w:r>
      <w:r w:rsidR="00AD380B" w:rsidRPr="004C093E">
        <w:rPr>
          <w:rStyle w:val="Hyperlink"/>
          <w:rFonts w:asciiTheme="minorHAnsi" w:hAnsiTheme="minorHAnsi" w:cstheme="minorHAnsi"/>
          <w:b/>
          <w:i/>
          <w:sz w:val="24"/>
          <w:szCs w:val="24"/>
        </w:rPr>
        <w:t>School Vision</w:t>
      </w:r>
      <w:r>
        <w:rPr>
          <w:rStyle w:val="Hyperlink"/>
          <w:rFonts w:asciiTheme="minorHAnsi" w:hAnsiTheme="minorHAnsi" w:cstheme="minorHAnsi"/>
          <w:b/>
          <w:i/>
          <w:sz w:val="24"/>
          <w:szCs w:val="24"/>
        </w:rPr>
        <w:fldChar w:fldCharType="end"/>
      </w:r>
    </w:p>
    <w:p w14:paraId="459EC665" w14:textId="79B9A1ED" w:rsidR="003B2A31" w:rsidRPr="00BE41D4" w:rsidRDefault="003B2A31" w:rsidP="003B2A31">
      <w:pPr>
        <w:jc w:val="center"/>
        <w:rPr>
          <w:rFonts w:cs="Tahoma"/>
          <w:szCs w:val="16"/>
        </w:rPr>
      </w:pPr>
      <w:r>
        <w:rPr>
          <w:rFonts w:cs="Tahoma"/>
          <w:szCs w:val="16"/>
        </w:rPr>
        <w:t>‘</w:t>
      </w:r>
      <w:r w:rsidRPr="00BE41D4">
        <w:rPr>
          <w:rFonts w:cs="Tahoma"/>
          <w:szCs w:val="16"/>
        </w:rPr>
        <w:t>Your Right to be the best you can be.’</w:t>
      </w:r>
    </w:p>
    <w:p w14:paraId="772DF338" w14:textId="4D93CCFF" w:rsidR="003B2A31" w:rsidRDefault="003B2A31" w:rsidP="003B2A31">
      <w:pPr>
        <w:jc w:val="center"/>
        <w:rPr>
          <w:rFonts w:cs="Tahoma"/>
          <w:szCs w:val="16"/>
        </w:rPr>
      </w:pPr>
      <w:r w:rsidRPr="00BE41D4">
        <w:rPr>
          <w:rFonts w:cs="Tahoma"/>
          <w:szCs w:val="16"/>
        </w:rPr>
        <w:t xml:space="preserve">In Morriston Primary School we aim to provide a broad, balanced and rich curriculum.  We offer an inclusive environment where pupils are encouraged to be </w:t>
      </w:r>
      <w:r>
        <w:rPr>
          <w:rFonts w:cs="Tahoma"/>
          <w:szCs w:val="16"/>
        </w:rPr>
        <w:t xml:space="preserve">healthy. </w:t>
      </w:r>
      <w:r w:rsidRPr="00BE41D4">
        <w:rPr>
          <w:rFonts w:cs="Tahoma"/>
          <w:szCs w:val="16"/>
        </w:rPr>
        <w:t>happy, digitally competent, creative, confident and resilient learners.  We challenge our pupils to reach their full potential, equipping them with the skills necessary to continue on their journey of life-long learning.</w:t>
      </w:r>
    </w:p>
    <w:p w14:paraId="3A2C3E62" w14:textId="77777777" w:rsidR="003B2A31" w:rsidRPr="00BE41D4" w:rsidRDefault="003B2A31" w:rsidP="003B2A31">
      <w:pPr>
        <w:jc w:val="center"/>
        <w:rPr>
          <w:rFonts w:cs="Tahoma"/>
          <w:szCs w:val="16"/>
        </w:rPr>
      </w:pPr>
    </w:p>
    <w:p w14:paraId="642D87D1" w14:textId="77777777" w:rsidR="003B2A31" w:rsidRPr="00BE41D4" w:rsidRDefault="003B2A31" w:rsidP="003B2A31">
      <w:pPr>
        <w:jc w:val="center"/>
        <w:rPr>
          <w:rFonts w:cs="Tahoma"/>
          <w:szCs w:val="16"/>
        </w:rPr>
      </w:pPr>
      <w:r w:rsidRPr="00BE41D4">
        <w:rPr>
          <w:rFonts w:cs="Tahoma"/>
          <w:b/>
          <w:szCs w:val="16"/>
          <w:u w:val="single"/>
        </w:rPr>
        <w:t>Our School Mission Statement</w:t>
      </w:r>
      <w:r w:rsidRPr="00BE41D4">
        <w:rPr>
          <w:rFonts w:cs="Tahoma"/>
          <w:szCs w:val="16"/>
        </w:rPr>
        <w:t xml:space="preserve"> </w:t>
      </w:r>
    </w:p>
    <w:p w14:paraId="41C04274" w14:textId="77777777" w:rsidR="003B2A31" w:rsidRPr="00BE41D4" w:rsidRDefault="003B2A31" w:rsidP="003B2A31">
      <w:pPr>
        <w:jc w:val="center"/>
        <w:rPr>
          <w:rFonts w:cs="Tahoma"/>
          <w:i/>
          <w:szCs w:val="16"/>
        </w:rPr>
      </w:pPr>
      <w:r w:rsidRPr="00BE41D4">
        <w:rPr>
          <w:rFonts w:cs="Tahoma"/>
          <w:i/>
          <w:szCs w:val="16"/>
        </w:rPr>
        <w:t>‘Together Everyone Achieves More.’</w:t>
      </w:r>
    </w:p>
    <w:p w14:paraId="0F4FFADB" w14:textId="07C23AB4" w:rsidR="00AD380B" w:rsidRPr="00AD2AC8" w:rsidRDefault="003B2A31" w:rsidP="003B2A31">
      <w:pPr>
        <w:jc w:val="center"/>
        <w:rPr>
          <w:rFonts w:asciiTheme="minorHAnsi" w:hAnsiTheme="minorHAnsi" w:cstheme="minorHAnsi"/>
          <w:sz w:val="24"/>
          <w:szCs w:val="24"/>
        </w:rPr>
      </w:pPr>
      <w:r w:rsidRPr="00BE41D4">
        <w:rPr>
          <w:rFonts w:cs="Tahoma"/>
          <w:szCs w:val="16"/>
        </w:rPr>
        <w:t>Learning and working together as a community, we challenge and support each other, to achieve our goals.</w:t>
      </w:r>
    </w:p>
    <w:p w14:paraId="09519AE7" w14:textId="77777777" w:rsidR="00AD380B" w:rsidRPr="00AD2AC8" w:rsidRDefault="00AD380B" w:rsidP="00BE3780">
      <w:pPr>
        <w:jc w:val="center"/>
        <w:rPr>
          <w:rFonts w:asciiTheme="minorHAnsi" w:hAnsiTheme="minorHAnsi" w:cstheme="minorHAnsi"/>
          <w:sz w:val="24"/>
          <w:szCs w:val="24"/>
        </w:rPr>
      </w:pPr>
    </w:p>
    <w:p w14:paraId="319F1C4E" w14:textId="0447F235" w:rsidR="00AD380B" w:rsidRPr="00AD2AC8" w:rsidRDefault="008336BC" w:rsidP="00BE3780">
      <w:pPr>
        <w:jc w:val="center"/>
        <w:rPr>
          <w:rFonts w:asciiTheme="minorHAnsi" w:hAnsiTheme="minorHAnsi" w:cstheme="minorHAnsi"/>
          <w:b/>
          <w:i/>
          <w:sz w:val="24"/>
          <w:szCs w:val="24"/>
        </w:rPr>
      </w:pPr>
      <w:hyperlink w:anchor="Contents" w:history="1">
        <w:r w:rsidR="00AD380B" w:rsidRPr="004C093E">
          <w:rPr>
            <w:rStyle w:val="Hyperlink"/>
            <w:rFonts w:asciiTheme="minorHAnsi" w:hAnsiTheme="minorHAnsi" w:cstheme="minorHAnsi"/>
            <w:b/>
            <w:i/>
            <w:sz w:val="24"/>
            <w:szCs w:val="24"/>
          </w:rPr>
          <w:t>School Context</w:t>
        </w:r>
      </w:hyperlink>
    </w:p>
    <w:sdt>
      <w:sdtPr>
        <w:id w:val="-2084981542"/>
        <w:placeholder>
          <w:docPart w:val="27742150F5764E2AAE5D115C78177707"/>
        </w:placeholder>
      </w:sdtPr>
      <w:sdtEndPr/>
      <w:sdtContent>
        <w:p w14:paraId="709C0562" w14:textId="20DFB9E5"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eastAsia="Arial"/>
              <w:sz w:val="16"/>
              <w:szCs w:val="16"/>
            </w:rPr>
            <w:t>1</w:t>
          </w:r>
          <w:r w:rsidR="00094945">
            <w:rPr>
              <w:rStyle w:val="normaltextrun"/>
              <w:rFonts w:eastAsia="Arial"/>
              <w:sz w:val="16"/>
              <w:szCs w:val="16"/>
            </w:rPr>
            <w:t>55</w:t>
          </w:r>
          <w:r w:rsidRPr="63816D36">
            <w:rPr>
              <w:rStyle w:val="normaltextrun"/>
              <w:rFonts w:eastAsia="Arial"/>
              <w:sz w:val="16"/>
              <w:szCs w:val="16"/>
            </w:rPr>
            <w:t> </w:t>
          </w:r>
          <w:r w:rsidRPr="63816D36">
            <w:rPr>
              <w:rStyle w:val="normaltextrun"/>
              <w:rFonts w:ascii="Comic Sans MS" w:eastAsia="Arial" w:hAnsi="Comic Sans MS"/>
              <w:sz w:val="16"/>
              <w:szCs w:val="16"/>
            </w:rPr>
            <w:t>pupils aged 3-11</w:t>
          </w:r>
          <w:r>
            <w:rPr>
              <w:rStyle w:val="normaltextrun"/>
              <w:rFonts w:ascii="Comic Sans MS" w:eastAsia="Arial" w:hAnsi="Comic Sans MS"/>
              <w:sz w:val="16"/>
              <w:szCs w:val="16"/>
            </w:rPr>
            <w:t>,</w:t>
          </w:r>
          <w:r w:rsidRPr="63816D36">
            <w:rPr>
              <w:rStyle w:val="normaltextrun"/>
              <w:rFonts w:ascii="Comic Sans MS" w:eastAsia="Arial" w:hAnsi="Comic Sans MS"/>
              <w:sz w:val="16"/>
              <w:szCs w:val="16"/>
            </w:rPr>
            <w:t xml:space="preserve"> including</w:t>
          </w:r>
          <w:r w:rsidRPr="63816D36">
            <w:rPr>
              <w:rStyle w:val="normaltextrun"/>
              <w:rFonts w:eastAsia="Arial"/>
              <w:sz w:val="16"/>
              <w:szCs w:val="16"/>
            </w:rPr>
            <w:t> </w:t>
          </w:r>
          <w:r w:rsidR="00094945">
            <w:rPr>
              <w:rStyle w:val="normaltextrun"/>
              <w:rFonts w:eastAsia="Arial"/>
              <w:sz w:val="16"/>
              <w:szCs w:val="16"/>
            </w:rPr>
            <w:t>15</w:t>
          </w:r>
          <w:r w:rsidRPr="63816D36">
            <w:rPr>
              <w:rStyle w:val="normaltextrun"/>
              <w:rFonts w:eastAsia="Arial"/>
              <w:sz w:val="16"/>
              <w:szCs w:val="16"/>
            </w:rPr>
            <w:t xml:space="preserve"> </w:t>
          </w:r>
          <w:r w:rsidRPr="63816D36">
            <w:rPr>
              <w:rStyle w:val="normaltextrun"/>
              <w:rFonts w:ascii="Comic Sans MS" w:eastAsia="Arial" w:hAnsi="Comic Sans MS"/>
              <w:sz w:val="16"/>
              <w:szCs w:val="16"/>
            </w:rPr>
            <w:t>who attend the nursery class part-time</w:t>
          </w:r>
          <w:r w:rsidRPr="63816D36">
            <w:rPr>
              <w:rStyle w:val="normaltextrun"/>
              <w:rFonts w:eastAsia="Arial"/>
              <w:sz w:val="16"/>
              <w:szCs w:val="16"/>
            </w:rPr>
            <w:t> </w:t>
          </w:r>
          <w:r>
            <w:rPr>
              <w:rStyle w:val="normaltextrun"/>
              <w:rFonts w:ascii="Comic Sans MS" w:eastAsia="Arial" w:hAnsi="Comic Sans MS"/>
              <w:sz w:val="16"/>
              <w:szCs w:val="16"/>
            </w:rPr>
            <w:t>(</w:t>
          </w:r>
          <w:r w:rsidR="00094945">
            <w:rPr>
              <w:rStyle w:val="normaltextrun"/>
              <w:rFonts w:ascii="Comic Sans MS" w:eastAsia="Arial" w:hAnsi="Comic Sans MS"/>
              <w:sz w:val="16"/>
              <w:szCs w:val="16"/>
            </w:rPr>
            <w:t>September</w:t>
          </w:r>
          <w:r>
            <w:rPr>
              <w:rStyle w:val="normaltextrun"/>
              <w:rFonts w:ascii="Comic Sans MS" w:eastAsia="Arial" w:hAnsi="Comic Sans MS"/>
              <w:sz w:val="16"/>
              <w:szCs w:val="16"/>
            </w:rPr>
            <w:t xml:space="preserve"> 2025</w:t>
          </w:r>
          <w:r w:rsidRPr="63816D36">
            <w:rPr>
              <w:rStyle w:val="normaltextrun"/>
              <w:rFonts w:ascii="Comic Sans MS" w:eastAsia="Arial" w:hAnsi="Comic Sans MS"/>
              <w:sz w:val="16"/>
              <w:szCs w:val="16"/>
            </w:rPr>
            <w:t>)</w:t>
          </w:r>
          <w:r w:rsidRPr="63816D36">
            <w:rPr>
              <w:rStyle w:val="normaltextrun"/>
              <w:rFonts w:eastAsia="Arial"/>
            </w:rPr>
            <w:t> </w:t>
          </w:r>
          <w:r w:rsidRPr="63816D36">
            <w:rPr>
              <w:rStyle w:val="eop"/>
              <w:rFonts w:ascii="Comic Sans MS" w:hAnsi="Comic Sans MS"/>
            </w:rPr>
            <w:t> </w:t>
          </w:r>
        </w:p>
        <w:p w14:paraId="2C876695" w14:textId="3CB97FF6"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eastAsia="Arial" w:hAnsi="Comic Sans MS"/>
              <w:sz w:val="16"/>
              <w:szCs w:val="16"/>
            </w:rPr>
            <w:t>Staffing: 1</w:t>
          </w:r>
          <w:r w:rsidR="00A22998">
            <w:rPr>
              <w:rStyle w:val="normaltextrun"/>
              <w:rFonts w:ascii="Comic Sans MS" w:eastAsia="Arial" w:hAnsi="Comic Sans MS"/>
              <w:sz w:val="16"/>
              <w:szCs w:val="16"/>
            </w:rPr>
            <w:t>0</w:t>
          </w:r>
          <w:r>
            <w:rPr>
              <w:rStyle w:val="normaltextrun"/>
              <w:rFonts w:ascii="Comic Sans MS" w:eastAsia="Arial" w:hAnsi="Comic Sans MS"/>
              <w:sz w:val="16"/>
              <w:szCs w:val="16"/>
            </w:rPr>
            <w:t xml:space="preserve"> Teachers, 2</w:t>
          </w:r>
          <w:r w:rsidR="00872F65">
            <w:rPr>
              <w:rStyle w:val="normaltextrun"/>
              <w:rFonts w:ascii="Comic Sans MS" w:eastAsia="Arial" w:hAnsi="Comic Sans MS"/>
              <w:sz w:val="16"/>
              <w:szCs w:val="16"/>
            </w:rPr>
            <w:t>0</w:t>
          </w:r>
          <w:r>
            <w:rPr>
              <w:rStyle w:val="normaltextrun"/>
              <w:rFonts w:eastAsia="Arial"/>
              <w:sz w:val="16"/>
              <w:szCs w:val="16"/>
            </w:rPr>
            <w:t> </w:t>
          </w:r>
          <w:r>
            <w:rPr>
              <w:rStyle w:val="normaltextrun"/>
              <w:rFonts w:ascii="Comic Sans MS" w:eastAsia="Arial" w:hAnsi="Comic Sans MS"/>
              <w:sz w:val="16"/>
              <w:szCs w:val="16"/>
            </w:rPr>
            <w:t>Teaching Assistants, 1 Office Manager, 1 Admin Assistant, 1 Caretaker, 3 Cleaners, 2 kitchen staff</w:t>
          </w:r>
          <w:r>
            <w:rPr>
              <w:rStyle w:val="normaltextrun"/>
              <w:rFonts w:eastAsia="Arial"/>
            </w:rPr>
            <w:t> </w:t>
          </w:r>
          <w:r>
            <w:rPr>
              <w:rStyle w:val="eop"/>
              <w:rFonts w:ascii="Comic Sans MS" w:hAnsi="Comic Sans MS"/>
            </w:rPr>
            <w:t> </w:t>
          </w:r>
        </w:p>
        <w:p w14:paraId="61771DD8" w14:textId="1CDF2350"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eastAsia="Arial" w:hAnsi="Comic Sans MS"/>
              <w:sz w:val="16"/>
              <w:szCs w:val="16"/>
            </w:rPr>
            <w:t>There are</w:t>
          </w:r>
          <w:r>
            <w:rPr>
              <w:rStyle w:val="normaltextrun"/>
              <w:rFonts w:eastAsia="Arial"/>
              <w:sz w:val="16"/>
              <w:szCs w:val="16"/>
            </w:rPr>
            <w:t> </w:t>
          </w:r>
          <w:r w:rsidR="00BB7304">
            <w:rPr>
              <w:rStyle w:val="normaltextrun"/>
              <w:rFonts w:ascii="Comic Sans MS" w:eastAsia="Arial" w:hAnsi="Comic Sans MS"/>
              <w:sz w:val="16"/>
              <w:szCs w:val="16"/>
            </w:rPr>
            <w:t>8</w:t>
          </w:r>
          <w:r>
            <w:rPr>
              <w:rStyle w:val="normaltextrun"/>
              <w:rFonts w:eastAsia="Arial"/>
              <w:sz w:val="16"/>
              <w:szCs w:val="16"/>
            </w:rPr>
            <w:t> </w:t>
          </w:r>
          <w:r>
            <w:rPr>
              <w:rStyle w:val="normaltextrun"/>
              <w:rFonts w:ascii="Comic Sans MS" w:eastAsia="Arial" w:hAnsi="Comic Sans MS"/>
              <w:sz w:val="16"/>
              <w:szCs w:val="16"/>
            </w:rPr>
            <w:t>classes, including the nursery</w:t>
          </w:r>
          <w:r>
            <w:rPr>
              <w:rStyle w:val="normaltextrun"/>
              <w:rFonts w:eastAsia="Arial"/>
            </w:rPr>
            <w:t> </w:t>
          </w:r>
          <w:r>
            <w:rPr>
              <w:rStyle w:val="eop"/>
              <w:rFonts w:ascii="Comic Sans MS" w:hAnsi="Comic Sans MS"/>
            </w:rPr>
            <w:t> </w:t>
          </w:r>
        </w:p>
        <w:p w14:paraId="31C0DEC1" w14:textId="77777777"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eastAsia="Arial" w:hAnsi="Comic Sans MS"/>
              <w:sz w:val="16"/>
              <w:szCs w:val="16"/>
            </w:rPr>
            <w:t xml:space="preserve">41.4% A-E EAL, 36.8% A-C EAL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2025). There are 27 different languages spoken at home.</w:t>
          </w:r>
          <w:r>
            <w:rPr>
              <w:rStyle w:val="normaltextrun"/>
              <w:rFonts w:ascii="Comic Sans MS" w:eastAsia="Arial" w:hAnsi="Comic Sans MS"/>
            </w:rPr>
            <w:t xml:space="preserve"> </w:t>
          </w:r>
          <w:r>
            <w:rPr>
              <w:rStyle w:val="normaltextrun"/>
              <w:rFonts w:eastAsia="Arial"/>
            </w:rPr>
            <w:t> </w:t>
          </w:r>
          <w:r>
            <w:rPr>
              <w:rStyle w:val="eop"/>
              <w:rFonts w:ascii="Comic Sans MS" w:hAnsi="Comic Sans MS"/>
            </w:rPr>
            <w:t> </w:t>
          </w:r>
        </w:p>
        <w:p w14:paraId="4F2E728C" w14:textId="77777777"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eastAsia="Arial" w:hAnsi="Comic Sans MS"/>
              <w:sz w:val="16"/>
              <w:szCs w:val="16"/>
            </w:rPr>
            <w:t>No pupils</w:t>
          </w:r>
          <w:r>
            <w:rPr>
              <w:rStyle w:val="normaltextrun"/>
              <w:rFonts w:eastAsia="Arial"/>
              <w:sz w:val="16"/>
              <w:szCs w:val="16"/>
            </w:rPr>
            <w:t> </w:t>
          </w:r>
          <w:r>
            <w:rPr>
              <w:rStyle w:val="normaltextrun"/>
              <w:rFonts w:ascii="Comic Sans MS" w:eastAsia="Arial" w:hAnsi="Comic Sans MS"/>
              <w:sz w:val="16"/>
              <w:szCs w:val="16"/>
            </w:rPr>
            <w:t>speak Welsh as their first language</w:t>
          </w:r>
          <w:r>
            <w:rPr>
              <w:rStyle w:val="normaltextrun"/>
              <w:rFonts w:eastAsia="Arial"/>
            </w:rPr>
            <w:t> </w:t>
          </w:r>
          <w:r>
            <w:rPr>
              <w:rStyle w:val="eop"/>
              <w:rFonts w:ascii="Comic Sans MS" w:hAnsi="Comic Sans MS"/>
            </w:rPr>
            <w:t> </w:t>
          </w:r>
        </w:p>
        <w:p w14:paraId="43ED35EF" w14:textId="77777777"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eastAsia="Arial" w:hAnsi="Comic Sans MS"/>
              <w:sz w:val="16"/>
              <w:szCs w:val="16"/>
            </w:rPr>
            <w:t xml:space="preserve">38.6% </w:t>
          </w:r>
          <w:proofErr w:type="spellStart"/>
          <w:r>
            <w:rPr>
              <w:rStyle w:val="normaltextrun"/>
              <w:rFonts w:ascii="Comic Sans MS" w:eastAsia="Arial" w:hAnsi="Comic Sans MS"/>
              <w:sz w:val="16"/>
              <w:szCs w:val="16"/>
            </w:rPr>
            <w:t>eFSM</w:t>
          </w:r>
          <w:proofErr w:type="spellEnd"/>
          <w:r>
            <w:rPr>
              <w:rStyle w:val="normaltextrun"/>
              <w:rFonts w:eastAsia="Arial"/>
              <w:sz w:val="16"/>
              <w:szCs w:val="16"/>
            </w:rPr>
            <w:t> </w:t>
          </w:r>
          <w:r>
            <w:rPr>
              <w:rStyle w:val="normaltextrun"/>
              <w:rFonts w:ascii="Comic Sans MS" w:eastAsia="Arial" w:hAnsi="Comic Sans MS"/>
              <w:sz w:val="16"/>
              <w:szCs w:val="16"/>
            </w:rPr>
            <w:t>(statutory school age only</w:t>
          </w:r>
          <w:r>
            <w:rPr>
              <w:rStyle w:val="normaltextrun"/>
              <w:rFonts w:eastAsia="Arial"/>
              <w:sz w:val="16"/>
              <w:szCs w:val="16"/>
            </w:rPr>
            <w:t> </w:t>
          </w:r>
          <w:r>
            <w:rPr>
              <w:rStyle w:val="normaltextrun"/>
              <w:rFonts w:ascii="Comic Sans MS" w:eastAsia="Arial" w:hAnsi="Comic Sans MS"/>
              <w:sz w:val="16"/>
              <w:szCs w:val="16"/>
            </w:rPr>
            <w:t xml:space="preserve">-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2025</w:t>
          </w:r>
          <w:r w:rsidRPr="0020202A">
            <w:rPr>
              <w:rStyle w:val="normaltextrun"/>
              <w:rFonts w:ascii="Comic Sans MS" w:eastAsia="Arial" w:hAnsi="Comic Sans MS"/>
              <w:sz w:val="16"/>
              <w:szCs w:val="16"/>
            </w:rPr>
            <w:t>)</w:t>
          </w:r>
          <w:r>
            <w:rPr>
              <w:rStyle w:val="normaltextrun"/>
              <w:rFonts w:ascii="Comic Sans MS" w:eastAsia="Arial" w:hAnsi="Comic Sans MS"/>
              <w:sz w:val="16"/>
              <w:szCs w:val="16"/>
            </w:rPr>
            <w:t>, with a 3-</w:t>
          </w:r>
          <w:r w:rsidRPr="0020202A">
            <w:rPr>
              <w:rStyle w:val="normaltextrun"/>
              <w:rFonts w:ascii="Comic Sans MS" w:eastAsia="Arial" w:hAnsi="Comic Sans MS"/>
              <w:sz w:val="16"/>
              <w:szCs w:val="16"/>
            </w:rPr>
            <w:t>year average of 4</w:t>
          </w:r>
          <w:r>
            <w:rPr>
              <w:rStyle w:val="normaltextrun"/>
              <w:rFonts w:ascii="Comic Sans MS" w:eastAsia="Arial" w:hAnsi="Comic Sans MS"/>
              <w:sz w:val="16"/>
              <w:szCs w:val="16"/>
            </w:rPr>
            <w:t>2</w:t>
          </w:r>
          <w:r w:rsidRPr="0020202A">
            <w:rPr>
              <w:rStyle w:val="normaltextrun"/>
              <w:rFonts w:ascii="Comic Sans MS" w:eastAsia="Arial" w:hAnsi="Comic Sans MS"/>
              <w:sz w:val="16"/>
              <w:szCs w:val="16"/>
            </w:rPr>
            <w:t>.3%</w:t>
          </w:r>
        </w:p>
        <w:p w14:paraId="7E3AD9D4" w14:textId="77777777" w:rsidR="00C12A06" w:rsidRPr="000D237E" w:rsidRDefault="00C12A06" w:rsidP="00C12A06">
          <w:pPr>
            <w:pStyle w:val="paragraph"/>
            <w:numPr>
              <w:ilvl w:val="0"/>
              <w:numId w:val="34"/>
            </w:numPr>
            <w:spacing w:before="0" w:beforeAutospacing="0" w:after="0" w:afterAutospacing="0"/>
            <w:textAlignment w:val="baseline"/>
            <w:rPr>
              <w:rStyle w:val="eop"/>
              <w:rFonts w:ascii="Comic Sans MS" w:hAnsi="Comic Sans MS"/>
              <w:sz w:val="22"/>
              <w:szCs w:val="22"/>
            </w:rPr>
          </w:pPr>
          <w:r>
            <w:rPr>
              <w:rStyle w:val="normaltextrun"/>
              <w:rFonts w:ascii="Comic Sans MS" w:eastAsia="Arial" w:hAnsi="Comic Sans MS"/>
              <w:sz w:val="16"/>
              <w:szCs w:val="16"/>
            </w:rPr>
            <w:t>69% of pupils are in the 30% most deprived area in Wales</w:t>
          </w:r>
          <w:r>
            <w:rPr>
              <w:rStyle w:val="normaltextrun"/>
              <w:rFonts w:eastAsia="Arial"/>
              <w:sz w:val="16"/>
              <w:szCs w:val="16"/>
            </w:rPr>
            <w:t> </w:t>
          </w:r>
          <w:r>
            <w:rPr>
              <w:rStyle w:val="normaltextrun"/>
              <w:rFonts w:ascii="Comic Sans MS" w:eastAsia="Arial" w:hAnsi="Comic Sans MS"/>
              <w:sz w:val="16"/>
              <w:szCs w:val="16"/>
            </w:rPr>
            <w:t>(numbers at</w:t>
          </w:r>
          <w:r>
            <w:rPr>
              <w:rStyle w:val="normaltextrun"/>
              <w:rFonts w:eastAsia="Arial"/>
              <w:sz w:val="16"/>
              <w:szCs w:val="16"/>
            </w:rPr>
            <w:t> </w:t>
          </w:r>
          <w:proofErr w:type="spellStart"/>
          <w:r>
            <w:rPr>
              <w:rStyle w:val="normaltextrun"/>
              <w:rFonts w:ascii="Comic Sans MS" w:eastAsia="Arial" w:hAnsi="Comic Sans MS"/>
              <w:sz w:val="16"/>
              <w:szCs w:val="16"/>
            </w:rPr>
            <w:t>Plasc</w:t>
          </w:r>
          <w:proofErr w:type="spellEnd"/>
          <w:r>
            <w:rPr>
              <w:rStyle w:val="normaltextrun"/>
              <w:rFonts w:eastAsia="Arial"/>
              <w:sz w:val="16"/>
              <w:szCs w:val="16"/>
            </w:rPr>
            <w:t> </w:t>
          </w:r>
          <w:r>
            <w:rPr>
              <w:rStyle w:val="normaltextrun"/>
              <w:rFonts w:ascii="Comic Sans MS" w:eastAsia="Arial" w:hAnsi="Comic Sans MS"/>
              <w:sz w:val="16"/>
              <w:szCs w:val="16"/>
            </w:rPr>
            <w:t>2025)</w:t>
          </w:r>
          <w:r>
            <w:rPr>
              <w:rStyle w:val="normaltextrun"/>
              <w:rFonts w:eastAsia="Arial"/>
            </w:rPr>
            <w:t> </w:t>
          </w:r>
          <w:r>
            <w:rPr>
              <w:rStyle w:val="eop"/>
              <w:rFonts w:ascii="Comic Sans MS" w:hAnsi="Comic Sans MS"/>
            </w:rPr>
            <w:t> </w:t>
          </w:r>
        </w:p>
        <w:p w14:paraId="32C38936" w14:textId="77777777"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hAnsi="Comic Sans MS"/>
              <w:color w:val="000000"/>
              <w:sz w:val="16"/>
              <w:szCs w:val="16"/>
              <w:shd w:val="clear" w:color="auto" w:fill="FFFFFF"/>
            </w:rPr>
            <w:t>Mobility</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(number</w:t>
          </w:r>
          <w:r>
            <w:rPr>
              <w:rStyle w:val="normaltextrun"/>
              <w:color w:val="000000"/>
              <w:sz w:val="16"/>
              <w:szCs w:val="16"/>
              <w:shd w:val="clear" w:color="auto" w:fill="FFFFFF"/>
            </w:rPr>
            <w:t> </w:t>
          </w:r>
          <w:r>
            <w:rPr>
              <w:rStyle w:val="normaltextrun"/>
              <w:rFonts w:ascii="Comic Sans MS" w:hAnsi="Comic Sans MS"/>
              <w:color w:val="000000"/>
              <w:sz w:val="16"/>
              <w:szCs w:val="16"/>
              <w:shd w:val="clear" w:color="auto" w:fill="FFFFFF"/>
            </w:rPr>
            <w:t>of in-year leavers and joiners) was last reported as 22.6% for 2023-24, with a 5-year average of 20.6%. Mobility was 8</w:t>
          </w:r>
          <w:r w:rsidRPr="000321E9">
            <w:rPr>
              <w:rStyle w:val="normaltextrun"/>
              <w:rFonts w:ascii="Comic Sans MS" w:hAnsi="Comic Sans MS"/>
              <w:color w:val="000000"/>
              <w:sz w:val="16"/>
              <w:szCs w:val="16"/>
              <w:shd w:val="clear" w:color="auto" w:fill="FFFFFF"/>
              <w:vertAlign w:val="superscript"/>
            </w:rPr>
            <w:t>th</w:t>
          </w:r>
          <w:r>
            <w:rPr>
              <w:rStyle w:val="normaltextrun"/>
              <w:rFonts w:ascii="Comic Sans MS" w:hAnsi="Comic Sans MS"/>
              <w:color w:val="000000"/>
              <w:sz w:val="16"/>
              <w:szCs w:val="16"/>
              <w:shd w:val="clear" w:color="auto" w:fill="FFFFFF"/>
            </w:rPr>
            <w:t xml:space="preserve"> highest across Swansea and is always high, compared to other schools, due to the social housing and our traveller community.</w:t>
          </w:r>
          <w:r>
            <w:rPr>
              <w:rStyle w:val="normaltextrun"/>
              <w:color w:val="000000"/>
              <w:shd w:val="clear" w:color="auto" w:fill="FFFFFF"/>
            </w:rPr>
            <w:t> </w:t>
          </w:r>
        </w:p>
        <w:p w14:paraId="1273A560" w14:textId="77777777" w:rsidR="00C12A06" w:rsidRPr="000D237E" w:rsidRDefault="00C12A06" w:rsidP="00C12A06">
          <w:pPr>
            <w:pStyle w:val="paragraph"/>
            <w:numPr>
              <w:ilvl w:val="0"/>
              <w:numId w:val="34"/>
            </w:numPr>
            <w:spacing w:before="0" w:beforeAutospacing="0" w:after="0" w:afterAutospacing="0"/>
            <w:textAlignment w:val="baseline"/>
            <w:rPr>
              <w:rStyle w:val="eop"/>
              <w:rFonts w:ascii="Comic Sans MS" w:hAnsi="Comic Sans MS"/>
            </w:rPr>
          </w:pPr>
          <w:r w:rsidRPr="333838ED">
            <w:rPr>
              <w:rStyle w:val="normaltextrun"/>
              <w:rFonts w:ascii="Comic Sans MS" w:eastAsia="Arial" w:hAnsi="Comic Sans MS"/>
              <w:sz w:val="16"/>
              <w:szCs w:val="16"/>
            </w:rPr>
            <w:t>2</w:t>
          </w:r>
          <w:r>
            <w:rPr>
              <w:rStyle w:val="normaltextrun"/>
              <w:rFonts w:ascii="Comic Sans MS" w:eastAsia="Arial" w:hAnsi="Comic Sans MS"/>
              <w:sz w:val="16"/>
              <w:szCs w:val="16"/>
            </w:rPr>
            <w:t xml:space="preserve">6.4% ALN (numbers at </w:t>
          </w:r>
          <w:proofErr w:type="spellStart"/>
          <w:r>
            <w:rPr>
              <w:rStyle w:val="normaltextrun"/>
              <w:rFonts w:ascii="Comic Sans MS" w:eastAsia="Arial" w:hAnsi="Comic Sans MS"/>
              <w:sz w:val="16"/>
              <w:szCs w:val="16"/>
            </w:rPr>
            <w:t>Plasc</w:t>
          </w:r>
          <w:proofErr w:type="spellEnd"/>
          <w:r>
            <w:rPr>
              <w:rStyle w:val="normaltextrun"/>
              <w:rFonts w:ascii="Comic Sans MS" w:eastAsia="Arial" w:hAnsi="Comic Sans MS"/>
              <w:sz w:val="16"/>
              <w:szCs w:val="16"/>
            </w:rPr>
            <w:t xml:space="preserve"> 2025</w:t>
          </w:r>
          <w:r w:rsidRPr="333838ED">
            <w:rPr>
              <w:rStyle w:val="normaltextrun"/>
              <w:rFonts w:ascii="Comic Sans MS" w:eastAsia="Arial" w:hAnsi="Comic Sans MS"/>
              <w:sz w:val="16"/>
              <w:szCs w:val="16"/>
            </w:rPr>
            <w:t>).</w:t>
          </w:r>
          <w:r w:rsidRPr="333838ED">
            <w:rPr>
              <w:rStyle w:val="normaltextrun"/>
              <w:rFonts w:eastAsia="Arial"/>
              <w:sz w:val="16"/>
              <w:szCs w:val="16"/>
            </w:rPr>
            <w:t> </w:t>
          </w:r>
        </w:p>
        <w:p w14:paraId="799C15A9" w14:textId="77777777" w:rsidR="00C12A06"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Pr>
              <w:rStyle w:val="normaltextrun"/>
              <w:rFonts w:ascii="Comic Sans MS" w:eastAsia="Arial" w:hAnsi="Comic Sans MS"/>
              <w:sz w:val="16"/>
              <w:szCs w:val="16"/>
            </w:rPr>
            <w:t>Date of last inspection was March 2017 with an Estyn Review visit carried out in July</w:t>
          </w:r>
          <w:r>
            <w:rPr>
              <w:rStyle w:val="normaltextrun"/>
              <w:rFonts w:eastAsia="Arial"/>
              <w:sz w:val="16"/>
              <w:szCs w:val="16"/>
            </w:rPr>
            <w:t> </w:t>
          </w:r>
          <w:r>
            <w:rPr>
              <w:rStyle w:val="normaltextrun"/>
              <w:rFonts w:ascii="Comic Sans MS" w:eastAsia="Arial" w:hAnsi="Comic Sans MS"/>
              <w:sz w:val="16"/>
              <w:szCs w:val="16"/>
            </w:rPr>
            <w:t>2018</w:t>
          </w:r>
          <w:r>
            <w:rPr>
              <w:rStyle w:val="normaltextrun"/>
              <w:rFonts w:eastAsia="Arial"/>
            </w:rPr>
            <w:t> </w:t>
          </w:r>
          <w:r>
            <w:rPr>
              <w:rStyle w:val="eop"/>
              <w:rFonts w:ascii="Comic Sans MS" w:hAnsi="Comic Sans MS"/>
            </w:rPr>
            <w:t> </w:t>
          </w:r>
        </w:p>
        <w:p w14:paraId="73F7E0AA" w14:textId="77777777" w:rsidR="00C12A06" w:rsidRPr="0007538A" w:rsidRDefault="00C12A06" w:rsidP="00C12A06">
          <w:pPr>
            <w:pStyle w:val="paragraph"/>
            <w:numPr>
              <w:ilvl w:val="0"/>
              <w:numId w:val="34"/>
            </w:numPr>
            <w:spacing w:before="0" w:beforeAutospacing="0" w:after="0" w:afterAutospacing="0"/>
            <w:textAlignment w:val="baseline"/>
            <w:rPr>
              <w:rStyle w:val="eop"/>
              <w:rFonts w:ascii="Comic Sans MS" w:hAnsi="Comic Sans MS"/>
              <w:sz w:val="22"/>
              <w:szCs w:val="22"/>
            </w:rPr>
          </w:pPr>
          <w:r>
            <w:rPr>
              <w:rStyle w:val="normaltextrun"/>
              <w:rFonts w:ascii="Comic Sans MS" w:eastAsia="Arial" w:hAnsi="Comic Sans MS"/>
              <w:sz w:val="16"/>
              <w:szCs w:val="16"/>
            </w:rPr>
            <w:t>Categorisation: Yellow 2B (last available categorisation information)</w:t>
          </w:r>
          <w:r>
            <w:rPr>
              <w:rStyle w:val="normaltextrun"/>
              <w:rFonts w:eastAsia="Arial"/>
            </w:rPr>
            <w:t> </w:t>
          </w:r>
          <w:r>
            <w:rPr>
              <w:rStyle w:val="eop"/>
              <w:rFonts w:ascii="Comic Sans MS" w:hAnsi="Comic Sans MS"/>
            </w:rPr>
            <w:t> </w:t>
          </w:r>
        </w:p>
        <w:p w14:paraId="0772C5BC" w14:textId="77777777" w:rsidR="00C12A06" w:rsidRPr="0007538A" w:rsidRDefault="00C12A06" w:rsidP="00C12A06">
          <w:pPr>
            <w:pStyle w:val="paragraph"/>
            <w:numPr>
              <w:ilvl w:val="0"/>
              <w:numId w:val="34"/>
            </w:numPr>
            <w:spacing w:before="0" w:beforeAutospacing="0" w:after="0" w:afterAutospacing="0"/>
            <w:textAlignment w:val="baseline"/>
            <w:rPr>
              <w:rFonts w:ascii="Comic Sans MS" w:hAnsi="Comic Sans MS"/>
              <w:sz w:val="22"/>
              <w:szCs w:val="22"/>
            </w:rPr>
          </w:pPr>
          <w:r w:rsidRPr="0007538A">
            <w:rPr>
              <w:rStyle w:val="normaltextrun"/>
              <w:rFonts w:ascii="Comic Sans MS" w:eastAsia="Arial" w:hAnsi="Comic Sans MS"/>
              <w:sz w:val="16"/>
              <w:szCs w:val="16"/>
            </w:rPr>
            <w:t>Attendance:</w:t>
          </w:r>
          <w:r w:rsidRPr="0007538A">
            <w:rPr>
              <w:rStyle w:val="normaltextrun"/>
              <w:rFonts w:eastAsia="Arial"/>
              <w:sz w:val="16"/>
              <w:szCs w:val="16"/>
            </w:rPr>
            <w:t> </w:t>
          </w:r>
          <w:r w:rsidRPr="0007538A">
            <w:rPr>
              <w:rStyle w:val="normaltextrun"/>
              <w:rFonts w:ascii="Comic Sans MS" w:eastAsia="Arial" w:hAnsi="Comic Sans MS"/>
              <w:sz w:val="16"/>
              <w:szCs w:val="16"/>
            </w:rPr>
            <w:t>Latest reported figures placing schools into Quartiles, placed us in</w:t>
          </w:r>
          <w:r w:rsidRPr="0007538A">
            <w:rPr>
              <w:rStyle w:val="normaltextrun"/>
              <w:rFonts w:eastAsia="Arial"/>
              <w:sz w:val="16"/>
              <w:szCs w:val="16"/>
            </w:rPr>
            <w:t> </w:t>
          </w:r>
          <w:r w:rsidRPr="0007538A">
            <w:rPr>
              <w:rStyle w:val="normaltextrun"/>
              <w:rFonts w:ascii="Comic Sans MS" w:eastAsia="Arial" w:hAnsi="Comic Sans MS"/>
              <w:sz w:val="16"/>
              <w:szCs w:val="16"/>
            </w:rPr>
            <w:t>Quartile 2. Attendance</w:t>
          </w:r>
          <w:r>
            <w:rPr>
              <w:rStyle w:val="normaltextrun"/>
              <w:rFonts w:ascii="Comic Sans MS" w:eastAsia="Arial" w:hAnsi="Comic Sans MS"/>
              <w:sz w:val="16"/>
              <w:szCs w:val="16"/>
            </w:rPr>
            <w:t xml:space="preserve"> currently is 92%.</w:t>
          </w:r>
        </w:p>
      </w:sdtContent>
    </w:sdt>
    <w:p w14:paraId="42049ACB" w14:textId="3A8EE000" w:rsidR="1ACF607F" w:rsidRDefault="1ACF607F" w:rsidP="1ACF607F">
      <w:pPr>
        <w:rPr>
          <w:rFonts w:asciiTheme="minorHAnsi" w:hAnsiTheme="minorHAnsi" w:cstheme="minorBidi"/>
          <w:color w:val="CC00CC"/>
          <w:sz w:val="24"/>
          <w:szCs w:val="24"/>
        </w:rPr>
      </w:pPr>
    </w:p>
    <w:p w14:paraId="6F87BAEC" w14:textId="6F29CBC7" w:rsidR="1ACF607F" w:rsidRDefault="1ACF607F" w:rsidP="1ACF607F">
      <w:pPr>
        <w:rPr>
          <w:rFonts w:asciiTheme="minorHAnsi" w:hAnsiTheme="minorHAnsi" w:cstheme="minorBidi"/>
          <w:color w:val="CC00CC"/>
          <w:sz w:val="24"/>
          <w:szCs w:val="24"/>
        </w:rPr>
      </w:pPr>
    </w:p>
    <w:p w14:paraId="1F146B37" w14:textId="491992B3" w:rsidR="1ACF607F" w:rsidRDefault="1ACF607F" w:rsidP="1ACF607F">
      <w:pPr>
        <w:rPr>
          <w:rFonts w:asciiTheme="minorHAnsi" w:hAnsiTheme="minorHAnsi" w:cstheme="minorBidi"/>
          <w:color w:val="CC00CC"/>
          <w:sz w:val="24"/>
          <w:szCs w:val="24"/>
        </w:rPr>
      </w:pPr>
    </w:p>
    <w:p w14:paraId="751DC4A6" w14:textId="647E26F3" w:rsidR="00E5068B" w:rsidRDefault="00E5068B" w:rsidP="1ACF607F">
      <w:pPr>
        <w:rPr>
          <w:rFonts w:asciiTheme="minorHAnsi" w:hAnsiTheme="minorHAnsi" w:cstheme="minorBidi"/>
          <w:color w:val="CC00CC"/>
          <w:sz w:val="24"/>
          <w:szCs w:val="24"/>
        </w:rPr>
      </w:pPr>
    </w:p>
    <w:p w14:paraId="56A920F3" w14:textId="34B0C8F3" w:rsidR="00E5068B" w:rsidRDefault="00E5068B" w:rsidP="1ACF607F">
      <w:pPr>
        <w:rPr>
          <w:rFonts w:asciiTheme="minorHAnsi" w:hAnsiTheme="minorHAnsi" w:cstheme="minorBidi"/>
          <w:color w:val="CC00CC"/>
          <w:sz w:val="24"/>
          <w:szCs w:val="24"/>
        </w:rPr>
      </w:pPr>
    </w:p>
    <w:p w14:paraId="7D19F242" w14:textId="77777777" w:rsidR="00E14B37" w:rsidRDefault="00E14B37" w:rsidP="1ACF607F">
      <w:pPr>
        <w:rPr>
          <w:rFonts w:asciiTheme="minorHAnsi" w:hAnsiTheme="minorHAnsi" w:cstheme="minorBidi"/>
          <w:color w:val="CC00CC"/>
          <w:sz w:val="24"/>
          <w:szCs w:val="24"/>
        </w:rPr>
      </w:pPr>
    </w:p>
    <w:p w14:paraId="4F7EF7D1" w14:textId="296B2E08" w:rsidR="1ACF607F" w:rsidRDefault="1ACF607F" w:rsidP="1ACF607F">
      <w:pPr>
        <w:rPr>
          <w:rFonts w:asciiTheme="minorHAnsi" w:hAnsiTheme="minorHAnsi" w:cstheme="minorBidi"/>
          <w:color w:val="CC00CC"/>
          <w:sz w:val="24"/>
          <w:szCs w:val="24"/>
        </w:rPr>
      </w:pPr>
    </w:p>
    <w:p w14:paraId="32C934C3" w14:textId="452F56DF" w:rsidR="00BE3780" w:rsidRPr="004C093E" w:rsidRDefault="008336BC" w:rsidP="00BE3780">
      <w:pPr>
        <w:jc w:val="center"/>
        <w:rPr>
          <w:rFonts w:asciiTheme="minorHAnsi" w:hAnsiTheme="minorHAnsi" w:cstheme="minorHAnsi"/>
          <w:b/>
          <w:i/>
          <w:sz w:val="24"/>
          <w:szCs w:val="24"/>
          <w:u w:val="single"/>
        </w:rPr>
      </w:pPr>
      <w:hyperlink w:anchor="Contents" w:history="1">
        <w:r w:rsidR="00BE3780" w:rsidRPr="004C093E">
          <w:rPr>
            <w:rStyle w:val="Hyperlink"/>
            <w:rFonts w:asciiTheme="minorHAnsi" w:hAnsiTheme="minorHAnsi" w:cstheme="minorHAnsi"/>
            <w:b/>
            <w:i/>
            <w:sz w:val="24"/>
            <w:szCs w:val="24"/>
          </w:rPr>
          <w:t>Context of the School Development Plan.</w:t>
        </w:r>
      </w:hyperlink>
    </w:p>
    <w:bookmarkEnd w:id="2"/>
    <w:p w14:paraId="14A51607" w14:textId="5B59FB45" w:rsidR="00BE3780" w:rsidRDefault="00BE3780" w:rsidP="00BE3780">
      <w:pPr>
        <w:rPr>
          <w:rFonts w:asciiTheme="minorHAnsi" w:hAnsiTheme="minorHAnsi" w:cstheme="minorHAnsi"/>
          <w:i/>
          <w:sz w:val="24"/>
          <w:szCs w:val="24"/>
        </w:rPr>
      </w:pPr>
    </w:p>
    <w:p w14:paraId="26095C29" w14:textId="0EF1BD81" w:rsidR="00CD742A" w:rsidRPr="002A4699" w:rsidRDefault="50BDDF85" w:rsidP="44DDD272">
      <w:pPr>
        <w:rPr>
          <w:rFonts w:asciiTheme="minorHAnsi" w:hAnsiTheme="minorHAnsi" w:cstheme="minorBidi"/>
          <w:sz w:val="24"/>
          <w:szCs w:val="24"/>
        </w:rPr>
      </w:pPr>
      <w:r w:rsidRPr="44DDD272">
        <w:rPr>
          <w:rFonts w:asciiTheme="minorHAnsi" w:hAnsiTheme="minorHAnsi" w:cstheme="minorBidi"/>
          <w:sz w:val="24"/>
          <w:szCs w:val="24"/>
        </w:rPr>
        <w:t>The School Development Plan has been created within the guidelines of the Framework for Evaluation, Improvement and Accountability</w:t>
      </w:r>
    </w:p>
    <w:p w14:paraId="0B7BEA18" w14:textId="5B45BDEE" w:rsidR="00CD742A" w:rsidRPr="002A4699" w:rsidRDefault="00CD742A" w:rsidP="44DDD272">
      <w:pPr>
        <w:rPr>
          <w:rFonts w:asciiTheme="minorHAnsi" w:hAnsiTheme="minorHAnsi" w:cstheme="minorBidi"/>
          <w:sz w:val="24"/>
          <w:szCs w:val="24"/>
        </w:rPr>
      </w:pPr>
    </w:p>
    <w:p w14:paraId="1D944714" w14:textId="1DB88307" w:rsidR="00CD742A" w:rsidRPr="002A4699" w:rsidRDefault="40DEC02C" w:rsidP="44DDD272">
      <w:pPr>
        <w:rPr>
          <w:rFonts w:asciiTheme="minorHAnsi" w:hAnsiTheme="minorHAnsi" w:cstheme="minorBidi"/>
          <w:sz w:val="24"/>
          <w:szCs w:val="24"/>
        </w:rPr>
      </w:pPr>
      <w:r w:rsidRPr="44DDD272">
        <w:rPr>
          <w:rFonts w:asciiTheme="minorHAnsi" w:hAnsiTheme="minorHAnsi" w:cstheme="minorBidi"/>
          <w:sz w:val="24"/>
          <w:szCs w:val="24"/>
        </w:rPr>
        <w:t xml:space="preserve">Information and Evidence for ‘improvement planning’ has been gathered and evaluated through honest, robust, evidence-based self-evaluation arrangements.  The 3 main purposes for the use of this information is </w:t>
      </w:r>
      <w:proofErr w:type="gramStart"/>
      <w:r w:rsidRPr="44DDD272">
        <w:rPr>
          <w:rFonts w:asciiTheme="minorHAnsi" w:hAnsiTheme="minorHAnsi" w:cstheme="minorBidi"/>
          <w:sz w:val="24"/>
          <w:szCs w:val="24"/>
        </w:rPr>
        <w:t>for:-</w:t>
      </w:r>
      <w:proofErr w:type="gramEnd"/>
    </w:p>
    <w:p w14:paraId="4A8757EB" w14:textId="12BB3350"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Improvement</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the learner</w:t>
      </w:r>
    </w:p>
    <w:p w14:paraId="629B36C6" w14:textId="503E53CD"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Accountability</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governance purposes</w:t>
      </w:r>
    </w:p>
    <w:p w14:paraId="2D09E1C7" w14:textId="58293C50" w:rsidR="002A4699" w:rsidRPr="002A4699" w:rsidRDefault="002A4699" w:rsidP="44DDD272">
      <w:pPr>
        <w:rPr>
          <w:rFonts w:asciiTheme="minorHAnsi" w:hAnsiTheme="minorHAnsi" w:cstheme="minorBidi"/>
          <w:i/>
          <w:iCs/>
          <w:sz w:val="24"/>
          <w:szCs w:val="24"/>
        </w:rPr>
      </w:pPr>
      <w:r>
        <w:rPr>
          <w:rFonts w:asciiTheme="minorHAnsi" w:hAnsiTheme="minorHAnsi" w:cstheme="minorHAnsi"/>
          <w:i/>
          <w:color w:val="CC00CC"/>
          <w:sz w:val="24"/>
          <w:szCs w:val="24"/>
        </w:rPr>
        <w:tab/>
      </w:r>
      <w:r w:rsidR="40DEC02C" w:rsidRPr="44DDD272">
        <w:rPr>
          <w:rFonts w:asciiTheme="minorHAnsi" w:hAnsiTheme="minorHAnsi" w:cstheme="minorBidi"/>
          <w:b/>
          <w:bCs/>
          <w:i/>
          <w:iCs/>
          <w:sz w:val="24"/>
          <w:szCs w:val="24"/>
        </w:rPr>
        <w:t>Transparency</w:t>
      </w:r>
      <w:r w:rsidR="40DEC02C" w:rsidRPr="44DDD272">
        <w:rPr>
          <w:rFonts w:asciiTheme="minorHAnsi" w:hAnsiTheme="minorHAnsi" w:cstheme="minorBidi"/>
          <w:i/>
          <w:iCs/>
          <w:sz w:val="24"/>
          <w:szCs w:val="24"/>
        </w:rPr>
        <w:t xml:space="preserve"> – </w:t>
      </w:r>
      <w:r w:rsidR="40DEC02C" w:rsidRPr="44DDD272">
        <w:rPr>
          <w:rFonts w:asciiTheme="minorHAnsi" w:hAnsiTheme="minorHAnsi" w:cstheme="minorBidi"/>
          <w:sz w:val="24"/>
          <w:szCs w:val="24"/>
        </w:rPr>
        <w:t>for the wider citizen – telling them how well the school is doing</w:t>
      </w:r>
    </w:p>
    <w:p w14:paraId="6F6A0859" w14:textId="77777777" w:rsidR="00CD742A" w:rsidRPr="00AD2AC8" w:rsidRDefault="00CD742A" w:rsidP="44DDD272">
      <w:pPr>
        <w:rPr>
          <w:rFonts w:asciiTheme="minorHAnsi" w:hAnsiTheme="minorHAnsi" w:cstheme="minorBidi"/>
          <w:i/>
          <w:iCs/>
          <w:sz w:val="24"/>
          <w:szCs w:val="24"/>
        </w:rPr>
      </w:pPr>
    </w:p>
    <w:p w14:paraId="6E35A116" w14:textId="0A61A797" w:rsidR="00BE3780" w:rsidRPr="00AD2AC8" w:rsidRDefault="64F9FBC5" w:rsidP="44DDD272">
      <w:pPr>
        <w:rPr>
          <w:rFonts w:asciiTheme="minorHAnsi" w:hAnsiTheme="minorHAnsi" w:cstheme="minorBidi"/>
          <w:sz w:val="24"/>
          <w:szCs w:val="24"/>
        </w:rPr>
      </w:pPr>
      <w:r w:rsidRPr="44DDD272">
        <w:rPr>
          <w:rFonts w:asciiTheme="minorHAnsi" w:hAnsiTheme="minorHAnsi" w:cstheme="minorBidi"/>
          <w:sz w:val="24"/>
          <w:szCs w:val="24"/>
        </w:rPr>
        <w:t xml:space="preserve">This Plan was written after consultation and input from the </w:t>
      </w:r>
      <w:r w:rsidR="5B1C268C" w:rsidRPr="44DDD272">
        <w:rPr>
          <w:rFonts w:asciiTheme="minorHAnsi" w:hAnsiTheme="minorHAnsi" w:cstheme="minorBidi"/>
          <w:sz w:val="24"/>
          <w:szCs w:val="24"/>
        </w:rPr>
        <w:t>headteacher (if that person is not a member of the governing body), pupils, parents or carers of pupils, school staff and any such other persons as the governing body considers appropriate</w:t>
      </w:r>
      <w:r w:rsidRPr="44DDD272">
        <w:rPr>
          <w:rFonts w:asciiTheme="minorHAnsi" w:hAnsiTheme="minorHAnsi" w:cstheme="minorBidi"/>
          <w:sz w:val="24"/>
          <w:szCs w:val="24"/>
        </w:rPr>
        <w:t xml:space="preserve">.  The consultation was carried out through </w:t>
      </w:r>
      <w:r w:rsidR="5CAEDF15" w:rsidRPr="44DDD272">
        <w:rPr>
          <w:rFonts w:asciiTheme="minorHAnsi" w:hAnsiTheme="minorHAnsi" w:cstheme="minorBidi"/>
          <w:sz w:val="24"/>
          <w:szCs w:val="24"/>
        </w:rPr>
        <w:t>INSET days, questionnaires and s</w:t>
      </w:r>
      <w:r w:rsidRPr="44DDD272">
        <w:rPr>
          <w:rFonts w:asciiTheme="minorHAnsi" w:hAnsiTheme="minorHAnsi" w:cstheme="minorBidi"/>
          <w:sz w:val="24"/>
          <w:szCs w:val="24"/>
        </w:rPr>
        <w:t xml:space="preserve">chool </w:t>
      </w:r>
      <w:r w:rsidR="5CAEDF15" w:rsidRPr="44DDD272">
        <w:rPr>
          <w:rFonts w:asciiTheme="minorHAnsi" w:hAnsiTheme="minorHAnsi" w:cstheme="minorBidi"/>
          <w:sz w:val="24"/>
          <w:szCs w:val="24"/>
        </w:rPr>
        <w:t>c</w:t>
      </w:r>
      <w:r w:rsidRPr="44DDD272">
        <w:rPr>
          <w:rFonts w:asciiTheme="minorHAnsi" w:hAnsiTheme="minorHAnsi" w:cstheme="minorBidi"/>
          <w:sz w:val="24"/>
          <w:szCs w:val="24"/>
        </w:rPr>
        <w:t>ouncil meetings.  Due regard is given to the school’s comparative data and pupil ou</w:t>
      </w:r>
      <w:r w:rsidR="5CAEDF15" w:rsidRPr="44DDD272">
        <w:rPr>
          <w:rFonts w:asciiTheme="minorHAnsi" w:hAnsiTheme="minorHAnsi" w:cstheme="minorBidi"/>
          <w:sz w:val="24"/>
          <w:szCs w:val="24"/>
        </w:rPr>
        <w:t>tcomes when creating the plan.</w:t>
      </w:r>
    </w:p>
    <w:p w14:paraId="06D1D222" w14:textId="5530558F" w:rsidR="00BE3780" w:rsidRDefault="64F9FBC5" w:rsidP="44DDD272">
      <w:pPr>
        <w:rPr>
          <w:rFonts w:asciiTheme="minorHAnsi" w:hAnsiTheme="minorHAnsi" w:cstheme="minorBidi"/>
          <w:sz w:val="24"/>
          <w:szCs w:val="24"/>
        </w:rPr>
      </w:pPr>
      <w:r w:rsidRPr="44DDD272">
        <w:rPr>
          <w:rFonts w:asciiTheme="minorHAnsi" w:hAnsiTheme="minorHAnsi" w:cstheme="minorBidi"/>
          <w:i/>
          <w:iCs/>
          <w:sz w:val="24"/>
          <w:szCs w:val="24"/>
        </w:rPr>
        <w:t>The plan is formulated as part of the scho</w:t>
      </w:r>
      <w:r w:rsidR="5CAEDF15" w:rsidRPr="44DDD272">
        <w:rPr>
          <w:rFonts w:asciiTheme="minorHAnsi" w:hAnsiTheme="minorHAnsi" w:cstheme="minorBidi"/>
          <w:i/>
          <w:iCs/>
          <w:sz w:val="24"/>
          <w:szCs w:val="24"/>
        </w:rPr>
        <w:t xml:space="preserve">ol’s self-evaluation procedures.  </w:t>
      </w:r>
      <w:r w:rsidRPr="44DDD272">
        <w:rPr>
          <w:rFonts w:asciiTheme="minorHAnsi" w:hAnsiTheme="minorHAnsi" w:cstheme="minorBidi"/>
          <w:sz w:val="24"/>
          <w:szCs w:val="24"/>
        </w:rPr>
        <w:t xml:space="preserve">The duration of </w:t>
      </w:r>
      <w:r w:rsidR="55E4BBDE" w:rsidRPr="44DDD272">
        <w:rPr>
          <w:rFonts w:asciiTheme="minorHAnsi" w:hAnsiTheme="minorHAnsi" w:cstheme="minorBidi"/>
          <w:sz w:val="24"/>
          <w:szCs w:val="24"/>
        </w:rPr>
        <w:t xml:space="preserve">this plan is from September </w:t>
      </w:r>
      <w:r w:rsidR="00C12A06">
        <w:rPr>
          <w:rFonts w:asciiTheme="minorHAnsi" w:hAnsiTheme="minorHAnsi" w:cstheme="minorBidi"/>
          <w:sz w:val="24"/>
          <w:szCs w:val="24"/>
        </w:rPr>
        <w:t>2025</w:t>
      </w:r>
      <w:r w:rsidR="786F7C55" w:rsidRPr="44DDD272">
        <w:rPr>
          <w:rFonts w:asciiTheme="minorHAnsi" w:hAnsiTheme="minorHAnsi" w:cstheme="minorBidi"/>
          <w:sz w:val="24"/>
          <w:szCs w:val="24"/>
        </w:rPr>
        <w:t xml:space="preserve"> to July </w:t>
      </w:r>
      <w:r w:rsidR="00C12A06">
        <w:rPr>
          <w:rFonts w:asciiTheme="minorHAnsi" w:hAnsiTheme="minorHAnsi" w:cstheme="minorBidi"/>
          <w:sz w:val="24"/>
          <w:szCs w:val="24"/>
        </w:rPr>
        <w:t>2026</w:t>
      </w:r>
      <w:r w:rsidRPr="44DDD272">
        <w:rPr>
          <w:rFonts w:asciiTheme="minorHAnsi" w:hAnsiTheme="minorHAnsi" w:cstheme="minorBidi"/>
          <w:sz w:val="24"/>
          <w:szCs w:val="24"/>
        </w:rPr>
        <w:t>.</w:t>
      </w:r>
      <w:r w:rsidR="11651C16" w:rsidRPr="44DDD272">
        <w:rPr>
          <w:rFonts w:asciiTheme="minorHAnsi" w:hAnsiTheme="minorHAnsi" w:cstheme="minorBidi"/>
          <w:sz w:val="24"/>
          <w:szCs w:val="24"/>
        </w:rPr>
        <w:t xml:space="preserve">  All grant funding referred to in this plan is to be spent by March 31</w:t>
      </w:r>
      <w:r w:rsidR="11651C16" w:rsidRPr="44DDD272">
        <w:rPr>
          <w:rFonts w:asciiTheme="minorHAnsi" w:hAnsiTheme="minorHAnsi" w:cstheme="minorBidi"/>
          <w:sz w:val="24"/>
          <w:szCs w:val="24"/>
          <w:vertAlign w:val="superscript"/>
        </w:rPr>
        <w:t>st</w:t>
      </w:r>
      <w:r w:rsidR="786F7C55" w:rsidRPr="44DDD272">
        <w:rPr>
          <w:rFonts w:asciiTheme="minorHAnsi" w:hAnsiTheme="minorHAnsi" w:cstheme="minorBidi"/>
          <w:sz w:val="24"/>
          <w:szCs w:val="24"/>
        </w:rPr>
        <w:t xml:space="preserve"> </w:t>
      </w:r>
      <w:r w:rsidR="00C12A06">
        <w:rPr>
          <w:rFonts w:asciiTheme="minorHAnsi" w:hAnsiTheme="minorHAnsi" w:cstheme="minorBidi"/>
          <w:sz w:val="24"/>
          <w:szCs w:val="24"/>
        </w:rPr>
        <w:t>2026</w:t>
      </w:r>
      <w:r w:rsidR="7AFF3441" w:rsidRPr="44DDD272">
        <w:rPr>
          <w:rFonts w:asciiTheme="minorHAnsi" w:hAnsiTheme="minorHAnsi" w:cstheme="minorBidi"/>
          <w:sz w:val="24"/>
          <w:szCs w:val="24"/>
        </w:rPr>
        <w:t xml:space="preserve"> (unless </w:t>
      </w:r>
      <w:r w:rsidR="0B5610AD" w:rsidRPr="44DDD272">
        <w:rPr>
          <w:rFonts w:asciiTheme="minorHAnsi" w:hAnsiTheme="minorHAnsi" w:cstheme="minorBidi"/>
          <w:sz w:val="24"/>
          <w:szCs w:val="24"/>
        </w:rPr>
        <w:t>grant provider allows carry forward</w:t>
      </w:r>
      <w:r w:rsidR="7AFF3441" w:rsidRPr="44DDD272">
        <w:rPr>
          <w:rFonts w:asciiTheme="minorHAnsi" w:hAnsiTheme="minorHAnsi" w:cstheme="minorBidi"/>
          <w:sz w:val="24"/>
          <w:szCs w:val="24"/>
        </w:rPr>
        <w:t>)</w:t>
      </w:r>
      <w:r w:rsidR="11651C16" w:rsidRPr="44DDD272">
        <w:rPr>
          <w:rFonts w:asciiTheme="minorHAnsi" w:hAnsiTheme="minorHAnsi" w:cstheme="minorBidi"/>
          <w:sz w:val="24"/>
          <w:szCs w:val="24"/>
        </w:rPr>
        <w:t>.</w:t>
      </w:r>
    </w:p>
    <w:p w14:paraId="4CFAEEFB" w14:textId="212B071F" w:rsidR="00817ABD" w:rsidRDefault="00817ABD" w:rsidP="44DDD272">
      <w:pPr>
        <w:rPr>
          <w:rFonts w:asciiTheme="minorHAnsi" w:hAnsiTheme="minorHAnsi" w:cstheme="minorBidi"/>
          <w:sz w:val="24"/>
          <w:szCs w:val="24"/>
        </w:rPr>
      </w:pPr>
    </w:p>
    <w:p w14:paraId="38B77946" w14:textId="6E72E44C" w:rsidR="00817ABD" w:rsidRPr="00817ABD" w:rsidRDefault="1AE62D20" w:rsidP="44DDD272">
      <w:pPr>
        <w:rPr>
          <w:rFonts w:asciiTheme="minorHAnsi" w:hAnsiTheme="minorHAnsi" w:cstheme="minorBidi"/>
          <w:i/>
          <w:iCs/>
          <w:sz w:val="24"/>
          <w:szCs w:val="24"/>
        </w:rPr>
      </w:pPr>
      <w:r w:rsidRPr="44DDD272">
        <w:rPr>
          <w:rFonts w:asciiTheme="minorHAnsi" w:hAnsiTheme="minorHAnsi" w:cstheme="minorBidi"/>
          <w:i/>
          <w:iCs/>
          <w:sz w:val="24"/>
          <w:szCs w:val="24"/>
        </w:rPr>
        <w:t>T</w:t>
      </w:r>
      <w:r w:rsidR="71AF3CAE" w:rsidRPr="44DDD272">
        <w:rPr>
          <w:rFonts w:asciiTheme="minorHAnsi" w:hAnsiTheme="minorHAnsi" w:cstheme="minorBidi"/>
          <w:i/>
          <w:iCs/>
          <w:sz w:val="24"/>
          <w:szCs w:val="24"/>
        </w:rPr>
        <w:t xml:space="preserve">he governing body will seek to meet the school improvement targets for the current school year by working </w:t>
      </w:r>
      <w:proofErr w:type="gramStart"/>
      <w:r w:rsidR="71AF3CAE" w:rsidRPr="44DDD272">
        <w:rPr>
          <w:rFonts w:asciiTheme="minorHAnsi" w:hAnsiTheme="minorHAnsi" w:cstheme="minorBidi"/>
          <w:i/>
          <w:iCs/>
          <w:sz w:val="24"/>
          <w:szCs w:val="24"/>
        </w:rPr>
        <w:t>with:-</w:t>
      </w:r>
      <w:proofErr w:type="gramEnd"/>
    </w:p>
    <w:p w14:paraId="71B44F30" w14:textId="77777777" w:rsidR="00817ABD" w:rsidRPr="00817ABD" w:rsidRDefault="71AF3CAE" w:rsidP="44DDD272">
      <w:pPr>
        <w:pStyle w:val="ListParagraph"/>
        <w:numPr>
          <w:ilvl w:val="0"/>
          <w:numId w:val="21"/>
        </w:numPr>
        <w:rPr>
          <w:rFonts w:asciiTheme="minorHAnsi" w:hAnsiTheme="minorHAnsi" w:cstheme="minorBidi"/>
          <w:i/>
          <w:iCs/>
          <w:sz w:val="24"/>
          <w:szCs w:val="24"/>
        </w:rPr>
      </w:pPr>
      <w:r w:rsidRPr="44DDD272">
        <w:rPr>
          <w:rFonts w:asciiTheme="minorHAnsi" w:hAnsiTheme="minorHAnsi" w:cstheme="minorBidi"/>
          <w:i/>
          <w:iCs/>
          <w:sz w:val="24"/>
          <w:szCs w:val="24"/>
        </w:rPr>
        <w:t>Pupils at the school and their families; and</w:t>
      </w:r>
    </w:p>
    <w:p w14:paraId="7C348A54" w14:textId="77777777" w:rsidR="00817ABD" w:rsidRPr="00817ABD" w:rsidRDefault="71AF3CAE" w:rsidP="44DDD272">
      <w:pPr>
        <w:pStyle w:val="ListParagraph"/>
        <w:numPr>
          <w:ilvl w:val="0"/>
          <w:numId w:val="21"/>
        </w:numPr>
        <w:rPr>
          <w:rFonts w:asciiTheme="minorHAnsi" w:hAnsiTheme="minorHAnsi" w:cstheme="minorBidi"/>
          <w:i/>
          <w:iCs/>
          <w:sz w:val="24"/>
          <w:szCs w:val="24"/>
        </w:rPr>
      </w:pPr>
      <w:r w:rsidRPr="44DDD272">
        <w:rPr>
          <w:rFonts w:asciiTheme="minorHAnsi" w:hAnsiTheme="minorHAnsi" w:cstheme="minorBidi"/>
          <w:i/>
          <w:iCs/>
          <w:sz w:val="24"/>
          <w:szCs w:val="24"/>
        </w:rPr>
        <w:t>People who live and work in the locality in which the school is situated.</w:t>
      </w:r>
    </w:p>
    <w:p w14:paraId="6B6354E8" w14:textId="77777777" w:rsidR="00BF6145" w:rsidRPr="00AD2AC8" w:rsidRDefault="00BF6145" w:rsidP="44DDD272">
      <w:pPr>
        <w:rPr>
          <w:rFonts w:asciiTheme="minorHAnsi" w:hAnsiTheme="minorHAnsi" w:cstheme="minorBidi"/>
          <w:sz w:val="24"/>
          <w:szCs w:val="24"/>
        </w:rPr>
      </w:pPr>
    </w:p>
    <w:p w14:paraId="3D61F0DA" w14:textId="236A9D28" w:rsidR="00BE3780" w:rsidRPr="00AD2AC8" w:rsidRDefault="00BE3780" w:rsidP="00BE3780">
      <w:pPr>
        <w:rPr>
          <w:rFonts w:asciiTheme="minorHAnsi" w:hAnsiTheme="minorHAnsi" w:cstheme="minorHAnsi"/>
          <w:sz w:val="24"/>
          <w:szCs w:val="24"/>
        </w:rPr>
      </w:pPr>
      <w:r w:rsidRPr="1ACF607F">
        <w:rPr>
          <w:rFonts w:asciiTheme="minorHAnsi" w:hAnsiTheme="minorHAnsi" w:cstheme="minorBidi"/>
          <w:sz w:val="24"/>
          <w:szCs w:val="24"/>
        </w:rPr>
        <w:t xml:space="preserve">Progress against the plan </w:t>
      </w:r>
      <w:r w:rsidR="00BF6145" w:rsidRPr="1ACF607F">
        <w:rPr>
          <w:rFonts w:asciiTheme="minorHAnsi" w:hAnsiTheme="minorHAnsi" w:cstheme="minorBidi"/>
          <w:sz w:val="24"/>
          <w:szCs w:val="24"/>
        </w:rPr>
        <w:t>is</w:t>
      </w:r>
      <w:r w:rsidRPr="1ACF607F">
        <w:rPr>
          <w:rFonts w:asciiTheme="minorHAnsi" w:hAnsiTheme="minorHAnsi" w:cstheme="minorBidi"/>
          <w:sz w:val="24"/>
          <w:szCs w:val="24"/>
        </w:rPr>
        <w:t xml:space="preserve"> reported in each Headteacher’s Report to Governors and through the work of the </w:t>
      </w:r>
      <w:r w:rsidR="00496237" w:rsidRPr="1ACF607F">
        <w:rPr>
          <w:rFonts w:asciiTheme="minorHAnsi" w:hAnsiTheme="minorHAnsi" w:cstheme="minorBidi"/>
          <w:sz w:val="24"/>
          <w:szCs w:val="24"/>
        </w:rPr>
        <w:t>various governor</w:t>
      </w:r>
      <w:r w:rsidRPr="1ACF607F">
        <w:rPr>
          <w:rFonts w:asciiTheme="minorHAnsi" w:hAnsiTheme="minorHAnsi" w:cstheme="minorBidi"/>
          <w:sz w:val="24"/>
          <w:szCs w:val="24"/>
        </w:rPr>
        <w:t xml:space="preserve"> committee</w:t>
      </w:r>
      <w:r w:rsidR="00496237" w:rsidRPr="1ACF607F">
        <w:rPr>
          <w:rFonts w:asciiTheme="minorHAnsi" w:hAnsiTheme="minorHAnsi" w:cstheme="minorBidi"/>
          <w:sz w:val="24"/>
          <w:szCs w:val="24"/>
        </w:rPr>
        <w:t>s</w:t>
      </w:r>
      <w:r w:rsidRPr="1ACF607F">
        <w:rPr>
          <w:rFonts w:asciiTheme="minorHAnsi" w:hAnsiTheme="minorHAnsi" w:cstheme="minorBidi"/>
          <w:sz w:val="24"/>
          <w:szCs w:val="24"/>
        </w:rPr>
        <w:t>.  The plan is reviewed and updated annually.  Copies of the plan are given to the Governing Body and every member of school staff.  A summary is available to other stakeholders on request.</w:t>
      </w:r>
    </w:p>
    <w:p w14:paraId="7A2073CA" w14:textId="18765B1C" w:rsidR="00AA1EB6" w:rsidRDefault="00AA1EB6" w:rsidP="44DDD272">
      <w:pPr>
        <w:rPr>
          <w:rFonts w:asciiTheme="minorHAnsi" w:hAnsiTheme="minorHAnsi" w:cstheme="minorBidi"/>
          <w:b/>
          <w:bCs/>
          <w:color w:val="CC00CC"/>
          <w:sz w:val="24"/>
          <w:szCs w:val="24"/>
        </w:rPr>
      </w:pPr>
      <w:bookmarkStart w:id="4" w:name="DATA"/>
      <w:bookmarkStart w:id="5" w:name="WB2"/>
      <w:bookmarkEnd w:id="4"/>
    </w:p>
    <w:p w14:paraId="5F9BB150" w14:textId="03F499BC" w:rsidR="44DDD272" w:rsidRDefault="44DDD272" w:rsidP="44DDD272">
      <w:pPr>
        <w:rPr>
          <w:rFonts w:asciiTheme="minorHAnsi" w:hAnsiTheme="minorHAnsi" w:cstheme="minorBidi"/>
          <w:b/>
          <w:bCs/>
          <w:color w:val="CC00CC"/>
          <w:sz w:val="24"/>
          <w:szCs w:val="24"/>
        </w:rPr>
      </w:pPr>
    </w:p>
    <w:p w14:paraId="59BA7632" w14:textId="6CFE292C" w:rsidR="00D816B8" w:rsidRDefault="00D816B8" w:rsidP="44DDD272">
      <w:pPr>
        <w:rPr>
          <w:rFonts w:asciiTheme="minorHAnsi" w:hAnsiTheme="minorHAnsi" w:cstheme="minorBidi"/>
          <w:b/>
          <w:bCs/>
          <w:color w:val="CC00CC"/>
          <w:sz w:val="24"/>
          <w:szCs w:val="24"/>
        </w:rPr>
      </w:pPr>
    </w:p>
    <w:p w14:paraId="6D7E6415" w14:textId="2AC005C9" w:rsidR="00D816B8" w:rsidRDefault="00D816B8" w:rsidP="44DDD272">
      <w:pPr>
        <w:rPr>
          <w:rFonts w:asciiTheme="minorHAnsi" w:hAnsiTheme="minorHAnsi" w:cstheme="minorBidi"/>
          <w:b/>
          <w:bCs/>
          <w:color w:val="CC00CC"/>
          <w:sz w:val="24"/>
          <w:szCs w:val="24"/>
        </w:rPr>
      </w:pPr>
    </w:p>
    <w:p w14:paraId="23AAB987" w14:textId="77777777" w:rsidR="00D816B8" w:rsidRDefault="00D816B8" w:rsidP="44DDD272">
      <w:pPr>
        <w:rPr>
          <w:rFonts w:asciiTheme="minorHAnsi" w:hAnsiTheme="minorHAnsi" w:cstheme="minorBidi"/>
          <w:b/>
          <w:bCs/>
          <w:color w:val="CC00CC"/>
          <w:sz w:val="24"/>
          <w:szCs w:val="24"/>
        </w:rPr>
      </w:pPr>
    </w:p>
    <w:p w14:paraId="2D9A0EE1" w14:textId="7373C587" w:rsidR="44DDD272" w:rsidRDefault="44DDD272" w:rsidP="44DDD272">
      <w:pPr>
        <w:rPr>
          <w:rFonts w:asciiTheme="minorHAnsi" w:hAnsiTheme="minorHAnsi" w:cstheme="minorBidi"/>
          <w:b/>
          <w:bCs/>
          <w:color w:val="CC00CC"/>
          <w:sz w:val="24"/>
          <w:szCs w:val="24"/>
        </w:rPr>
      </w:pPr>
    </w:p>
    <w:p w14:paraId="1E5FCCED" w14:textId="77777777" w:rsidR="44DDD272" w:rsidRDefault="44DDD272" w:rsidP="44DDD272">
      <w:pPr>
        <w:rPr>
          <w:rFonts w:asciiTheme="minorHAnsi" w:hAnsiTheme="minorHAnsi" w:cstheme="minorBidi"/>
          <w:b/>
          <w:bCs/>
          <w:color w:val="CC00CC"/>
          <w:sz w:val="24"/>
          <w:szCs w:val="24"/>
        </w:rPr>
      </w:pPr>
    </w:p>
    <w:p w14:paraId="14314250" w14:textId="5AD9CB9E" w:rsidR="001C4CB3" w:rsidRPr="001C4CB3" w:rsidRDefault="20D6F21E" w:rsidP="44DDD272">
      <w:pPr>
        <w:jc w:val="center"/>
        <w:rPr>
          <w:rFonts w:asciiTheme="minorHAnsi" w:hAnsiTheme="minorHAnsi" w:cstheme="minorBidi"/>
          <w:b/>
          <w:bCs/>
          <w:sz w:val="24"/>
          <w:szCs w:val="24"/>
        </w:rPr>
      </w:pPr>
      <w:bookmarkStart w:id="6" w:name="NATPRIOR"/>
      <w:bookmarkEnd w:id="6"/>
      <w:r w:rsidRPr="44DDD272">
        <w:rPr>
          <w:rFonts w:asciiTheme="minorHAnsi" w:hAnsiTheme="minorHAnsi" w:cstheme="minorBidi"/>
          <w:b/>
          <w:bCs/>
          <w:sz w:val="24"/>
          <w:szCs w:val="24"/>
        </w:rPr>
        <w:t>Curriculum for Wales – the context for improvement</w:t>
      </w:r>
    </w:p>
    <w:p w14:paraId="1AC56326" w14:textId="2945A6AD" w:rsidR="001C4CB3" w:rsidRPr="001C4CB3" w:rsidRDefault="001C4CB3" w:rsidP="44DDD272">
      <w:pPr>
        <w:jc w:val="center"/>
        <w:rPr>
          <w:rFonts w:asciiTheme="minorHAnsi" w:hAnsiTheme="minorHAnsi" w:cstheme="minorBidi"/>
          <w:b/>
          <w:bCs/>
          <w:sz w:val="24"/>
          <w:szCs w:val="24"/>
        </w:rPr>
      </w:pPr>
    </w:p>
    <w:p w14:paraId="5A96B659" w14:textId="45CCAD14" w:rsidR="001C4CB3" w:rsidRPr="001C4CB3" w:rsidRDefault="0094AD6B"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NATIONAL PRIORITIES</w:t>
      </w:r>
    </w:p>
    <w:p w14:paraId="2F1B4921" w14:textId="3EE5A411" w:rsidR="001C4CB3" w:rsidRPr="001C4CB3" w:rsidRDefault="001C4CB3" w:rsidP="44DDD272">
      <w:pPr>
        <w:jc w:val="center"/>
        <w:rPr>
          <w:rFonts w:asciiTheme="minorHAnsi" w:hAnsiTheme="minorHAnsi" w:cstheme="minorBidi"/>
          <w:b/>
          <w:bCs/>
          <w:sz w:val="24"/>
          <w:szCs w:val="24"/>
        </w:rPr>
      </w:pPr>
    </w:p>
    <w:p w14:paraId="0AD3FA65" w14:textId="32F5CC83" w:rsidR="001C4CB3" w:rsidRPr="001C4CB3" w:rsidRDefault="20D6F21E"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Framework on embedding a whole-school approach to emotional and mental well-being</w:t>
      </w:r>
    </w:p>
    <w:p w14:paraId="1AB387B2" w14:textId="110E4620" w:rsidR="001C4CB3" w:rsidRPr="001C4CB3" w:rsidRDefault="00985942" w:rsidP="44DDD272">
      <w:pPr>
        <w:jc w:val="center"/>
        <w:rPr>
          <w:rFonts w:asciiTheme="minorHAnsi" w:hAnsiTheme="minorHAnsi" w:cstheme="minorBidi"/>
          <w:b/>
          <w:bCs/>
          <w:sz w:val="24"/>
          <w:szCs w:val="24"/>
        </w:rPr>
      </w:pPr>
      <w:r>
        <w:rPr>
          <w:rFonts w:asciiTheme="minorHAnsi" w:hAnsiTheme="minorHAnsi" w:cstheme="minorBidi"/>
          <w:b/>
          <w:bCs/>
          <w:sz w:val="24"/>
          <w:szCs w:val="24"/>
        </w:rPr>
        <w:t>Cymraeg 2050</w:t>
      </w:r>
      <w:r w:rsidR="20D6F21E" w:rsidRPr="44DDD272">
        <w:rPr>
          <w:rFonts w:asciiTheme="minorHAnsi" w:hAnsiTheme="minorHAnsi" w:cstheme="minorBidi"/>
          <w:b/>
          <w:bCs/>
          <w:sz w:val="24"/>
          <w:szCs w:val="24"/>
        </w:rPr>
        <w:t>: A million Welsh speakers</w:t>
      </w:r>
    </w:p>
    <w:p w14:paraId="6A794D95" w14:textId="146A02AA" w:rsidR="001C4CB3" w:rsidRDefault="20D6F21E" w:rsidP="44DDD272">
      <w:pPr>
        <w:jc w:val="center"/>
        <w:rPr>
          <w:rFonts w:asciiTheme="minorHAnsi" w:hAnsiTheme="minorHAnsi" w:cstheme="minorBidi"/>
          <w:b/>
          <w:bCs/>
          <w:sz w:val="24"/>
          <w:szCs w:val="24"/>
        </w:rPr>
      </w:pPr>
      <w:r w:rsidRPr="44DDD272">
        <w:rPr>
          <w:rFonts w:asciiTheme="minorHAnsi" w:hAnsiTheme="minorHAnsi" w:cstheme="minorBidi"/>
          <w:b/>
          <w:bCs/>
          <w:sz w:val="24"/>
          <w:szCs w:val="24"/>
        </w:rPr>
        <w:t>Additional Learning Needs and Education Tribunal (Wales) Act 2018</w:t>
      </w:r>
    </w:p>
    <w:p w14:paraId="41F4FD56" w14:textId="7B643094" w:rsidR="001C4CB3" w:rsidRPr="001C4CB3" w:rsidRDefault="00985942" w:rsidP="44DDD272">
      <w:pPr>
        <w:jc w:val="center"/>
        <w:rPr>
          <w:rFonts w:asciiTheme="minorHAnsi" w:hAnsiTheme="minorHAnsi" w:cstheme="minorBidi"/>
          <w:b/>
          <w:bCs/>
          <w:sz w:val="24"/>
          <w:szCs w:val="24"/>
        </w:rPr>
      </w:pPr>
      <w:r>
        <w:rPr>
          <w:rFonts w:asciiTheme="minorHAnsi" w:hAnsiTheme="minorHAnsi" w:cstheme="minorBidi"/>
          <w:b/>
          <w:bCs/>
          <w:sz w:val="24"/>
          <w:szCs w:val="24"/>
        </w:rPr>
        <w:t>Supporting learner progression</w:t>
      </w:r>
      <w:r w:rsidR="20D6F21E" w:rsidRPr="44DDD272">
        <w:rPr>
          <w:rFonts w:asciiTheme="minorHAnsi" w:hAnsiTheme="minorHAnsi" w:cstheme="minorBidi"/>
          <w:b/>
          <w:bCs/>
          <w:sz w:val="24"/>
          <w:szCs w:val="24"/>
        </w:rPr>
        <w:t>: assessment guidance</w:t>
      </w:r>
    </w:p>
    <w:p w14:paraId="4ABF6689" w14:textId="77777777" w:rsidR="001C4CB3" w:rsidRDefault="001C4CB3" w:rsidP="00943490">
      <w:pPr>
        <w:jc w:val="center"/>
        <w:rPr>
          <w:rFonts w:asciiTheme="minorHAnsi" w:hAnsiTheme="minorHAnsi" w:cstheme="minorHAnsi"/>
          <w:b/>
          <w:sz w:val="24"/>
          <w:szCs w:val="24"/>
        </w:rPr>
      </w:pPr>
    </w:p>
    <w:bookmarkEnd w:id="5"/>
    <w:p w14:paraId="40A838F2" w14:textId="391097F1" w:rsidR="00F63B6B" w:rsidRDefault="00F63B6B"/>
    <w:tbl>
      <w:tblPr>
        <w:tblStyle w:val="TableGrid"/>
        <w:tblW w:w="0" w:type="auto"/>
        <w:tblLook w:val="04A0" w:firstRow="1" w:lastRow="0" w:firstColumn="1" w:lastColumn="0" w:noHBand="0" w:noVBand="1"/>
      </w:tblPr>
      <w:tblGrid>
        <w:gridCol w:w="4853"/>
        <w:gridCol w:w="1115"/>
        <w:gridCol w:w="1115"/>
        <w:gridCol w:w="7477"/>
      </w:tblGrid>
      <w:tr w:rsidR="00AE0045" w:rsidRPr="00AE0045" w14:paraId="5B0C3413" w14:textId="77777777" w:rsidTr="44DDD272">
        <w:tc>
          <w:tcPr>
            <w:tcW w:w="4853" w:type="dxa"/>
          </w:tcPr>
          <w:p w14:paraId="6FD209A5" w14:textId="1150EF0E"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CONTENT</w:t>
            </w:r>
          </w:p>
        </w:tc>
        <w:tc>
          <w:tcPr>
            <w:tcW w:w="2230" w:type="dxa"/>
            <w:gridSpan w:val="2"/>
          </w:tcPr>
          <w:p w14:paraId="67C8E631" w14:textId="44F214B0"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EVIDENCED IN SDP</w:t>
            </w:r>
          </w:p>
        </w:tc>
        <w:tc>
          <w:tcPr>
            <w:tcW w:w="7477" w:type="dxa"/>
          </w:tcPr>
          <w:p w14:paraId="2133CB55" w14:textId="5FAF3FC7"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REFERENCE TO STRATEGIC PRIORTY</w:t>
            </w:r>
          </w:p>
        </w:tc>
      </w:tr>
      <w:tr w:rsidR="00AE0045" w14:paraId="1EC9953D" w14:textId="77777777" w:rsidTr="44DDD272">
        <w:tc>
          <w:tcPr>
            <w:tcW w:w="4853" w:type="dxa"/>
          </w:tcPr>
          <w:p w14:paraId="6C65E87D" w14:textId="77777777" w:rsidR="00AE0045" w:rsidRPr="00AE0045" w:rsidRDefault="00AE0045" w:rsidP="00AE0045">
            <w:pPr>
              <w:jc w:val="center"/>
              <w:rPr>
                <w:rFonts w:ascii="Arial" w:hAnsi="Arial" w:cs="Arial"/>
                <w:b/>
                <w:color w:val="CC00CC"/>
                <w:sz w:val="24"/>
                <w:szCs w:val="24"/>
              </w:rPr>
            </w:pPr>
            <w:r w:rsidRPr="00AE0045">
              <w:rPr>
                <w:rFonts w:ascii="Arial" w:hAnsi="Arial" w:cs="Arial"/>
                <w:b/>
                <w:color w:val="CC00CC"/>
                <w:sz w:val="24"/>
                <w:szCs w:val="24"/>
              </w:rPr>
              <w:t>Framework on embedding a whole-school approach to emotional and mental well-being</w:t>
            </w:r>
          </w:p>
          <w:p w14:paraId="7E369F94" w14:textId="77777777" w:rsidR="00AE0045" w:rsidRPr="00AE0045" w:rsidRDefault="00AE0045">
            <w:pPr>
              <w:rPr>
                <w:rFonts w:ascii="Arial" w:hAnsi="Arial" w:cs="Arial"/>
              </w:rPr>
            </w:pPr>
          </w:p>
        </w:tc>
        <w:tc>
          <w:tcPr>
            <w:tcW w:w="1115" w:type="dxa"/>
            <w:shd w:val="clear" w:color="auto" w:fill="92D050"/>
          </w:tcPr>
          <w:p w14:paraId="5FC7DA26" w14:textId="57F88949"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1094F970" w14:textId="44480876"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3E31FD27" w14:textId="374E657C" w:rsidR="00AE0045" w:rsidRDefault="3601D051">
            <w:r>
              <w:t>Priority 1</w:t>
            </w:r>
          </w:p>
        </w:tc>
      </w:tr>
      <w:tr w:rsidR="00AE0045" w14:paraId="7328E1EA" w14:textId="77777777" w:rsidTr="44DDD272">
        <w:tc>
          <w:tcPr>
            <w:tcW w:w="4853" w:type="dxa"/>
          </w:tcPr>
          <w:p w14:paraId="4CF9DB46" w14:textId="5A022335" w:rsidR="00AE0045" w:rsidRPr="00AE0045" w:rsidRDefault="0CC6A366" w:rsidP="44DDD272">
            <w:pPr>
              <w:jc w:val="center"/>
              <w:rPr>
                <w:rFonts w:ascii="Arial" w:hAnsi="Arial" w:cs="Arial"/>
                <w:b/>
                <w:bCs/>
                <w:color w:val="CC00CC"/>
                <w:sz w:val="24"/>
                <w:szCs w:val="24"/>
              </w:rPr>
            </w:pPr>
            <w:r w:rsidRPr="44DDD272">
              <w:rPr>
                <w:rFonts w:ascii="Arial" w:hAnsi="Arial" w:cs="Arial"/>
                <w:b/>
                <w:bCs/>
                <w:color w:val="CC00CC"/>
                <w:sz w:val="24"/>
                <w:szCs w:val="24"/>
              </w:rPr>
              <w:t>Cymraeg 2050: A million Welsh speakers</w:t>
            </w:r>
          </w:p>
          <w:p w14:paraId="366F175B" w14:textId="77777777" w:rsidR="00AE0045" w:rsidRPr="00AE0045" w:rsidRDefault="00AE0045">
            <w:pPr>
              <w:rPr>
                <w:rFonts w:ascii="Arial" w:hAnsi="Arial" w:cs="Arial"/>
              </w:rPr>
            </w:pPr>
          </w:p>
        </w:tc>
        <w:tc>
          <w:tcPr>
            <w:tcW w:w="1115" w:type="dxa"/>
            <w:shd w:val="clear" w:color="auto" w:fill="92D050"/>
          </w:tcPr>
          <w:p w14:paraId="266AA2E1" w14:textId="75799713"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shd w:val="clear" w:color="auto" w:fill="FFFFFF" w:themeFill="background1"/>
          </w:tcPr>
          <w:p w14:paraId="5EDFE1DD" w14:textId="703E0CB1"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4DE8B307" w14:textId="3CCD319A" w:rsidR="00AE0045" w:rsidRDefault="75EAD704">
            <w:r>
              <w:t>Priority 2</w:t>
            </w:r>
          </w:p>
        </w:tc>
      </w:tr>
      <w:tr w:rsidR="00AE0045" w14:paraId="21A65325" w14:textId="77777777" w:rsidTr="44DDD272">
        <w:tc>
          <w:tcPr>
            <w:tcW w:w="4853" w:type="dxa"/>
          </w:tcPr>
          <w:p w14:paraId="38CD0EE8" w14:textId="77777777" w:rsidR="00AE0045" w:rsidRPr="00AE0045" w:rsidRDefault="00AE0045" w:rsidP="00AE0045">
            <w:pPr>
              <w:jc w:val="center"/>
              <w:rPr>
                <w:rFonts w:ascii="Arial" w:hAnsi="Arial" w:cs="Arial"/>
                <w:b/>
                <w:color w:val="CC00CC"/>
                <w:sz w:val="24"/>
                <w:szCs w:val="24"/>
              </w:rPr>
            </w:pPr>
            <w:r w:rsidRPr="00AE0045">
              <w:rPr>
                <w:rFonts w:ascii="Arial" w:hAnsi="Arial" w:cs="Arial"/>
                <w:b/>
                <w:color w:val="CC00CC"/>
                <w:sz w:val="24"/>
                <w:szCs w:val="24"/>
              </w:rPr>
              <w:t>Additional Learning Needs and Education Tribunal (Wales) Act 2018</w:t>
            </w:r>
          </w:p>
          <w:p w14:paraId="026FCE10" w14:textId="77777777" w:rsidR="00AE0045" w:rsidRPr="00AE0045" w:rsidRDefault="00AE0045">
            <w:pPr>
              <w:rPr>
                <w:rFonts w:ascii="Arial" w:hAnsi="Arial" w:cs="Arial"/>
              </w:rPr>
            </w:pPr>
          </w:p>
        </w:tc>
        <w:tc>
          <w:tcPr>
            <w:tcW w:w="1115" w:type="dxa"/>
            <w:shd w:val="clear" w:color="auto" w:fill="92D050"/>
          </w:tcPr>
          <w:p w14:paraId="5CD19F9E" w14:textId="67597003"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1640FFA0" w14:textId="25C5C1AB"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569B5F5D" w14:textId="55012DC1" w:rsidR="00AE0045" w:rsidRDefault="3542D273">
            <w:r>
              <w:t>Priority 3</w:t>
            </w:r>
          </w:p>
        </w:tc>
      </w:tr>
      <w:tr w:rsidR="00AE0045" w14:paraId="26966E6D" w14:textId="77777777" w:rsidTr="44DDD272">
        <w:tc>
          <w:tcPr>
            <w:tcW w:w="4853" w:type="dxa"/>
          </w:tcPr>
          <w:p w14:paraId="54534E24" w14:textId="55F5FA3B" w:rsidR="00AE0045" w:rsidRPr="00AE0045" w:rsidRDefault="0CC6A366" w:rsidP="44DDD272">
            <w:pPr>
              <w:jc w:val="center"/>
              <w:rPr>
                <w:rFonts w:ascii="Arial" w:hAnsi="Arial" w:cs="Arial"/>
                <w:b/>
                <w:bCs/>
                <w:color w:val="CC00CC"/>
                <w:sz w:val="24"/>
                <w:szCs w:val="24"/>
              </w:rPr>
            </w:pPr>
            <w:r w:rsidRPr="44DDD272">
              <w:rPr>
                <w:rFonts w:ascii="Arial" w:hAnsi="Arial" w:cs="Arial"/>
                <w:b/>
                <w:bCs/>
                <w:color w:val="CC00CC"/>
                <w:sz w:val="24"/>
                <w:szCs w:val="24"/>
              </w:rPr>
              <w:t>Supporting learner progression: assessment guidance</w:t>
            </w:r>
          </w:p>
          <w:p w14:paraId="04D07C8D" w14:textId="39462DAE" w:rsidR="00AE0045" w:rsidRPr="00AE0045" w:rsidRDefault="00AE0045">
            <w:pPr>
              <w:rPr>
                <w:rFonts w:ascii="Arial" w:hAnsi="Arial" w:cs="Arial"/>
              </w:rPr>
            </w:pPr>
          </w:p>
        </w:tc>
        <w:tc>
          <w:tcPr>
            <w:tcW w:w="1115" w:type="dxa"/>
            <w:shd w:val="clear" w:color="auto" w:fill="92D050"/>
          </w:tcPr>
          <w:p w14:paraId="53E7CBC9" w14:textId="3C5A9F74" w:rsidR="00AE0045" w:rsidRPr="00AE0045" w:rsidRDefault="00AE0045" w:rsidP="00AE0045">
            <w:pPr>
              <w:jc w:val="center"/>
              <w:rPr>
                <w:rFonts w:ascii="Arial" w:hAnsi="Arial" w:cs="Arial"/>
                <w:b/>
                <w:bCs/>
                <w:sz w:val="24"/>
                <w:szCs w:val="24"/>
              </w:rPr>
            </w:pPr>
            <w:r w:rsidRPr="00AE0045">
              <w:rPr>
                <w:rFonts w:ascii="Arial" w:hAnsi="Arial" w:cs="Arial"/>
                <w:b/>
                <w:bCs/>
                <w:sz w:val="24"/>
                <w:szCs w:val="24"/>
              </w:rPr>
              <w:t>YES</w:t>
            </w:r>
          </w:p>
        </w:tc>
        <w:tc>
          <w:tcPr>
            <w:tcW w:w="1115" w:type="dxa"/>
          </w:tcPr>
          <w:p w14:paraId="4D46D2FC" w14:textId="5C3AA336" w:rsidR="00AE0045" w:rsidRPr="00AE0045" w:rsidRDefault="00AE0045" w:rsidP="00AE0045">
            <w:pPr>
              <w:jc w:val="center"/>
              <w:rPr>
                <w:rFonts w:ascii="Arial" w:hAnsi="Arial" w:cs="Arial"/>
                <w:sz w:val="24"/>
                <w:szCs w:val="24"/>
              </w:rPr>
            </w:pPr>
            <w:r w:rsidRPr="00AE0045">
              <w:rPr>
                <w:rFonts w:ascii="Arial" w:hAnsi="Arial" w:cs="Arial"/>
                <w:sz w:val="24"/>
                <w:szCs w:val="24"/>
              </w:rPr>
              <w:t>NO</w:t>
            </w:r>
          </w:p>
        </w:tc>
        <w:tc>
          <w:tcPr>
            <w:tcW w:w="7477" w:type="dxa"/>
          </w:tcPr>
          <w:p w14:paraId="3118FC5E" w14:textId="5C613E69" w:rsidR="00AE0045" w:rsidRDefault="42E737B3">
            <w:r>
              <w:t>Priority 3 and Priority 4</w:t>
            </w:r>
          </w:p>
        </w:tc>
      </w:tr>
    </w:tbl>
    <w:p w14:paraId="4CA1B850" w14:textId="7328C501" w:rsidR="00F63B6B" w:rsidRDefault="00F63B6B"/>
    <w:p w14:paraId="0491F69C" w14:textId="6EAE6BA0" w:rsidR="00F63B6B" w:rsidRDefault="00F63B6B"/>
    <w:p w14:paraId="4A7DDA89" w14:textId="308B95A2" w:rsidR="44DDD272" w:rsidRDefault="44DDD272" w:rsidP="44DDD272"/>
    <w:p w14:paraId="75F83447" w14:textId="68191FD2" w:rsidR="00D816B8" w:rsidRDefault="00D816B8" w:rsidP="44DDD272"/>
    <w:p w14:paraId="26E6A457" w14:textId="77777777" w:rsidR="00D816B8" w:rsidRDefault="00D816B8" w:rsidP="44DDD272"/>
    <w:p w14:paraId="1DE0C2B7" w14:textId="6636EDFD" w:rsidR="44DDD272" w:rsidRDefault="44DDD272" w:rsidP="44DDD272"/>
    <w:p w14:paraId="3463D8BB" w14:textId="757E3E4B" w:rsidR="00F63B6B" w:rsidRDefault="00F63B6B"/>
    <w:tbl>
      <w:tblPr>
        <w:tblW w:w="1546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731"/>
        <w:gridCol w:w="4012"/>
        <w:gridCol w:w="3167"/>
        <w:gridCol w:w="4554"/>
      </w:tblGrid>
      <w:tr w:rsidR="002977CF" w:rsidRPr="00AD380B" w14:paraId="37177196" w14:textId="77777777" w:rsidTr="44DDD272">
        <w:trPr>
          <w:trHeight w:val="334"/>
          <w:jc w:val="center"/>
        </w:trPr>
        <w:tc>
          <w:tcPr>
            <w:tcW w:w="154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bookmarkStart w:id="7" w:name="Finance"/>
          <w:bookmarkEnd w:id="7"/>
          <w:p w14:paraId="36BAE249" w14:textId="0DFBFF10" w:rsidR="002977CF" w:rsidRPr="00AD380B" w:rsidRDefault="00620018" w:rsidP="00E000FC">
            <w:pPr>
              <w:pStyle w:val="Body"/>
              <w:tabs>
                <w:tab w:val="left" w:pos="8235"/>
              </w:tabs>
              <w:spacing w:after="0" w:line="240" w:lineRule="auto"/>
              <w:jc w:val="center"/>
              <w:rPr>
                <w:rFonts w:asciiTheme="minorHAnsi" w:hAnsiTheme="minorHAnsi" w:cstheme="minorHAnsi"/>
                <w:sz w:val="24"/>
                <w:szCs w:val="24"/>
              </w:rPr>
            </w:pPr>
            <w:r>
              <w:lastRenderedPageBreak/>
              <w:fldChar w:fldCharType="begin"/>
            </w:r>
            <w:r>
              <w:instrText xml:space="preserve"> HYPERLINK \l "Contents" </w:instrText>
            </w:r>
            <w:r>
              <w:fldChar w:fldCharType="separate"/>
            </w:r>
            <w:r w:rsidR="002977CF" w:rsidRPr="004C093E">
              <w:rPr>
                <w:rStyle w:val="Hyperlink"/>
                <w:rFonts w:asciiTheme="minorHAnsi" w:hAnsiTheme="minorHAnsi" w:cstheme="minorHAnsi"/>
                <w:b/>
                <w:bCs/>
                <w:sz w:val="24"/>
                <w:szCs w:val="24"/>
                <w:lang w:val="en-US"/>
              </w:rPr>
              <w:t>Grant Finance</w:t>
            </w:r>
            <w:r>
              <w:rPr>
                <w:rStyle w:val="Hyperlink"/>
                <w:rFonts w:asciiTheme="minorHAnsi" w:hAnsiTheme="minorHAnsi" w:cstheme="minorHAnsi"/>
                <w:b/>
                <w:bCs/>
                <w:sz w:val="24"/>
                <w:szCs w:val="24"/>
                <w:lang w:val="en-US"/>
              </w:rPr>
              <w:fldChar w:fldCharType="end"/>
            </w:r>
            <w:r w:rsidR="002977CF" w:rsidRPr="00AD380B">
              <w:rPr>
                <w:rFonts w:asciiTheme="minorHAnsi" w:hAnsiTheme="minorHAnsi" w:cstheme="minorHAnsi"/>
                <w:b/>
                <w:bCs/>
                <w:sz w:val="24"/>
                <w:szCs w:val="24"/>
                <w:lang w:val="en-US"/>
              </w:rPr>
              <w:t xml:space="preserve"> 20</w:t>
            </w:r>
            <w:r w:rsidR="00F77B43">
              <w:rPr>
                <w:rFonts w:asciiTheme="minorHAnsi" w:hAnsiTheme="minorHAnsi" w:cstheme="minorHAnsi"/>
                <w:b/>
                <w:bCs/>
                <w:sz w:val="24"/>
                <w:szCs w:val="24"/>
                <w:lang w:val="en-US"/>
              </w:rPr>
              <w:t>2</w:t>
            </w:r>
            <w:r w:rsidR="00E000FC">
              <w:rPr>
                <w:rFonts w:asciiTheme="minorHAnsi" w:hAnsiTheme="minorHAnsi" w:cstheme="minorHAnsi"/>
                <w:b/>
                <w:bCs/>
                <w:sz w:val="24"/>
                <w:szCs w:val="24"/>
                <w:lang w:val="en-US"/>
              </w:rPr>
              <w:t>5</w:t>
            </w:r>
            <w:r w:rsidR="00F77B43">
              <w:rPr>
                <w:rFonts w:asciiTheme="minorHAnsi" w:hAnsiTheme="minorHAnsi" w:cstheme="minorHAnsi"/>
                <w:b/>
                <w:bCs/>
                <w:sz w:val="24"/>
                <w:szCs w:val="24"/>
                <w:lang w:val="en-US"/>
              </w:rPr>
              <w:t>-2</w:t>
            </w:r>
            <w:r w:rsidR="00E000FC">
              <w:rPr>
                <w:rFonts w:asciiTheme="minorHAnsi" w:hAnsiTheme="minorHAnsi" w:cstheme="minorHAnsi"/>
                <w:b/>
                <w:bCs/>
                <w:sz w:val="24"/>
                <w:szCs w:val="24"/>
                <w:lang w:val="en-US"/>
              </w:rPr>
              <w:t>6</w:t>
            </w:r>
          </w:p>
        </w:tc>
      </w:tr>
      <w:tr w:rsidR="00AD2AC8" w:rsidRPr="00AD380B" w14:paraId="4D122635"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71B0CF9F"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Source of Funding</w:t>
            </w:r>
          </w:p>
        </w:tc>
        <w:tc>
          <w:tcPr>
            <w:tcW w:w="4012" w:type="dxa"/>
            <w:tcBorders>
              <w:top w:val="single" w:sz="4" w:space="0" w:color="000000" w:themeColor="text1"/>
              <w:left w:val="single" w:sz="4" w:space="0" w:color="000000" w:themeColor="text1"/>
              <w:right w:val="single" w:sz="4" w:space="0" w:color="000000" w:themeColor="text1"/>
            </w:tcBorders>
            <w:shd w:val="clear" w:color="auto" w:fill="CC99FF"/>
            <w:tcMar>
              <w:top w:w="80" w:type="dxa"/>
              <w:left w:w="80" w:type="dxa"/>
              <w:bottom w:w="80" w:type="dxa"/>
              <w:right w:w="80" w:type="dxa"/>
            </w:tcMar>
          </w:tcPr>
          <w:p w14:paraId="457141E5" w14:textId="77777777"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Purpose</w:t>
            </w:r>
          </w:p>
        </w:tc>
        <w:tc>
          <w:tcPr>
            <w:tcW w:w="3167" w:type="dxa"/>
            <w:tcBorders>
              <w:top w:val="single" w:sz="4" w:space="0" w:color="000000" w:themeColor="text1"/>
              <w:left w:val="single" w:sz="4" w:space="0" w:color="000000" w:themeColor="text1"/>
              <w:right w:val="single" w:sz="4" w:space="0" w:color="000000" w:themeColor="text1"/>
            </w:tcBorders>
            <w:shd w:val="clear" w:color="auto" w:fill="CC99FF"/>
          </w:tcPr>
          <w:p w14:paraId="56BC8D9F" w14:textId="26A0E175" w:rsidR="00AD2AC8" w:rsidRPr="00AD380B" w:rsidRDefault="00AD2AC8" w:rsidP="00AD2AC8">
            <w:pPr>
              <w:pStyle w:val="Body"/>
              <w:spacing w:after="0" w:line="240" w:lineRule="auto"/>
              <w:jc w:val="center"/>
              <w:rPr>
                <w:rFonts w:asciiTheme="minorHAnsi" w:hAnsiTheme="minorHAnsi" w:cstheme="minorHAnsi"/>
                <w:sz w:val="24"/>
                <w:szCs w:val="24"/>
              </w:rPr>
            </w:pPr>
            <w:r w:rsidRPr="00AD380B">
              <w:rPr>
                <w:rFonts w:asciiTheme="minorHAnsi" w:hAnsiTheme="minorHAnsi" w:cstheme="minorHAnsi"/>
                <w:b/>
                <w:bCs/>
                <w:sz w:val="24"/>
                <w:szCs w:val="24"/>
                <w:lang w:val="en-US"/>
              </w:rPr>
              <w:t>Sum</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99FF"/>
            <w:tcMar>
              <w:top w:w="80" w:type="dxa"/>
              <w:left w:w="80" w:type="dxa"/>
              <w:bottom w:w="80" w:type="dxa"/>
              <w:right w:w="80" w:type="dxa"/>
            </w:tcMar>
          </w:tcPr>
          <w:p w14:paraId="522FF9CF" w14:textId="532E905B" w:rsidR="00AD2AC8" w:rsidRPr="00AD2AC8" w:rsidRDefault="00AD2AC8" w:rsidP="00AD2AC8">
            <w:pPr>
              <w:pStyle w:val="Body"/>
              <w:tabs>
                <w:tab w:val="left" w:pos="8235"/>
              </w:tabs>
              <w:spacing w:after="0" w:line="240" w:lineRule="auto"/>
              <w:jc w:val="center"/>
              <w:rPr>
                <w:rFonts w:asciiTheme="minorHAnsi" w:hAnsiTheme="minorHAnsi" w:cstheme="minorHAnsi"/>
                <w:b/>
                <w:sz w:val="24"/>
                <w:szCs w:val="24"/>
              </w:rPr>
            </w:pPr>
            <w:r w:rsidRPr="00AD2AC8">
              <w:rPr>
                <w:rFonts w:asciiTheme="minorHAnsi" w:hAnsiTheme="minorHAnsi" w:cstheme="minorHAnsi"/>
                <w:b/>
                <w:sz w:val="24"/>
                <w:szCs w:val="24"/>
              </w:rPr>
              <w:t>Cross-referenced to priorities in the SDP</w:t>
            </w:r>
          </w:p>
        </w:tc>
      </w:tr>
      <w:tr w:rsidR="00AD2AC8" w:rsidRPr="00AD380B" w14:paraId="75AB1875" w14:textId="77777777" w:rsidTr="44DDD272">
        <w:trPr>
          <w:trHeight w:val="1171"/>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035F0E1" w14:textId="7CF8FD5E" w:rsidR="00AD2AC8" w:rsidRPr="00AD380B" w:rsidRDefault="00E14B37" w:rsidP="00AD2AC8">
            <w:pPr>
              <w:pStyle w:val="Body"/>
              <w:spacing w:after="0" w:line="240" w:lineRule="auto"/>
              <w:rPr>
                <w:rFonts w:asciiTheme="minorHAnsi" w:hAnsiTheme="minorHAnsi" w:cstheme="minorHAnsi"/>
                <w:b/>
                <w:sz w:val="24"/>
                <w:szCs w:val="24"/>
              </w:rPr>
            </w:pPr>
            <w:r>
              <w:rPr>
                <w:rFonts w:asciiTheme="minorHAnsi" w:hAnsiTheme="minorHAnsi" w:cstheme="minorHAnsi"/>
                <w:b/>
                <w:color w:val="00B050"/>
                <w:sz w:val="24"/>
                <w:szCs w:val="24"/>
                <w:lang w:val="en-US"/>
              </w:rPr>
              <w:t>School Standards Grant (EIG/ALP(RRR)</w:t>
            </w:r>
            <w:r w:rsidR="00AD2AC8" w:rsidRPr="00AD380B">
              <w:rPr>
                <w:rFonts w:asciiTheme="minorHAnsi" w:hAnsiTheme="minorHAnsi" w:cstheme="minorHAnsi"/>
                <w:b/>
                <w:color w:val="00B050"/>
                <w:sz w:val="24"/>
                <w:szCs w:val="24"/>
                <w:lang w:val="en-US"/>
              </w:rPr>
              <w:t xml:space="preserve"> Grant </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196E3C2E" w14:textId="77777777" w:rsidR="00AD2AC8" w:rsidRPr="00AD380B" w:rsidRDefault="00AD2AC8" w:rsidP="00AD2AC8">
            <w:pPr>
              <w:pStyle w:val="Body"/>
              <w:spacing w:after="0" w:line="240" w:lineRule="auto"/>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Ensure each pupil profits from excellent teaching and learning, focusing on </w:t>
            </w:r>
          </w:p>
          <w:p w14:paraId="35076DA1" w14:textId="77777777" w:rsidR="00AD2AC8" w:rsidRPr="00AD380B" w:rsidRDefault="00AD2AC8" w:rsidP="00AD2AC8">
            <w:pPr>
              <w:pStyle w:val="Body"/>
              <w:numPr>
                <w:ilvl w:val="0"/>
                <w:numId w:val="6"/>
              </w:numPr>
              <w:spacing w:after="0" w:line="240" w:lineRule="auto"/>
              <w:ind w:left="690" w:hanging="330"/>
              <w:rPr>
                <w:rFonts w:asciiTheme="minorHAnsi" w:eastAsia="Arial" w:hAnsiTheme="minorHAnsi" w:cstheme="minorHAnsi"/>
                <w:sz w:val="24"/>
                <w:szCs w:val="24"/>
                <w:lang w:val="en-US"/>
              </w:rPr>
            </w:pPr>
            <w:r w:rsidRPr="00AD380B">
              <w:rPr>
                <w:rFonts w:asciiTheme="minorHAnsi" w:hAnsiTheme="minorHAnsi" w:cstheme="minorHAnsi"/>
                <w:sz w:val="24"/>
                <w:szCs w:val="24"/>
                <w:lang w:val="en-US"/>
              </w:rPr>
              <w:t xml:space="preserve">Improving Literacy </w:t>
            </w:r>
            <w:r w:rsidRPr="00AD380B">
              <w:rPr>
                <w:rFonts w:asciiTheme="minorHAnsi" w:hAnsiTheme="minorHAnsi" w:cstheme="minorHAnsi"/>
                <w:sz w:val="24"/>
                <w:szCs w:val="24"/>
                <w:lang w:val="en-US"/>
              </w:rPr>
              <w:tab/>
            </w:r>
          </w:p>
          <w:p w14:paraId="7C178C06" w14:textId="77777777" w:rsidR="00741313" w:rsidRPr="00741313" w:rsidRDefault="00741313" w:rsidP="00741313">
            <w:pPr>
              <w:pStyle w:val="Body"/>
              <w:numPr>
                <w:ilvl w:val="0"/>
                <w:numId w:val="7"/>
              </w:numPr>
              <w:spacing w:after="0" w:line="240" w:lineRule="auto"/>
              <w:ind w:left="690" w:hanging="330"/>
              <w:rPr>
                <w:rFonts w:asciiTheme="minorHAnsi" w:eastAsia="Arial" w:hAnsiTheme="minorHAnsi" w:cstheme="minorHAnsi"/>
                <w:sz w:val="24"/>
                <w:szCs w:val="24"/>
                <w:lang w:val="en-US"/>
              </w:rPr>
            </w:pPr>
            <w:r>
              <w:rPr>
                <w:rFonts w:asciiTheme="minorHAnsi" w:hAnsiTheme="minorHAnsi" w:cstheme="minorHAnsi"/>
                <w:sz w:val="24"/>
                <w:szCs w:val="24"/>
                <w:lang w:val="en-US"/>
              </w:rPr>
              <w:t>Improving Numeracy</w:t>
            </w:r>
          </w:p>
          <w:p w14:paraId="7356F25E" w14:textId="11EAE9C9" w:rsidR="00AD2AC8" w:rsidRPr="00741313" w:rsidRDefault="00AD2AC8" w:rsidP="00741313">
            <w:pPr>
              <w:pStyle w:val="Body"/>
              <w:numPr>
                <w:ilvl w:val="0"/>
                <w:numId w:val="7"/>
              </w:numPr>
              <w:spacing w:after="0" w:line="240" w:lineRule="auto"/>
              <w:ind w:left="690" w:hanging="330"/>
              <w:rPr>
                <w:rFonts w:asciiTheme="minorHAnsi" w:eastAsia="Arial" w:hAnsiTheme="minorHAnsi" w:cstheme="minorHAnsi"/>
                <w:sz w:val="24"/>
                <w:szCs w:val="24"/>
                <w:lang w:val="en-US"/>
              </w:rPr>
            </w:pPr>
            <w:r w:rsidRPr="00741313">
              <w:rPr>
                <w:rFonts w:asciiTheme="minorHAnsi" w:hAnsiTheme="minorHAnsi" w:cstheme="minorHAnsi"/>
                <w:sz w:val="24"/>
                <w:szCs w:val="24"/>
                <w:lang w:val="en-US"/>
              </w:rPr>
              <w:t xml:space="preserve">Breaking the link between disadvantage and educational attainment </w:t>
            </w:r>
          </w:p>
        </w:tc>
        <w:tc>
          <w:tcPr>
            <w:tcW w:w="3167" w:type="dxa"/>
            <w:tcBorders>
              <w:left w:val="single" w:sz="4" w:space="0" w:color="000000" w:themeColor="text1"/>
              <w:right w:val="single" w:sz="4" w:space="0" w:color="000000" w:themeColor="text1"/>
            </w:tcBorders>
            <w:shd w:val="clear" w:color="auto" w:fill="auto"/>
          </w:tcPr>
          <w:p w14:paraId="5A7A5FAE" w14:textId="781CC91E" w:rsidR="00AD2AC8" w:rsidRPr="00AD380B" w:rsidRDefault="00AD2AC8" w:rsidP="00C12A06">
            <w:pPr>
              <w:jc w:val="center"/>
              <w:rPr>
                <w:rFonts w:asciiTheme="minorHAnsi" w:eastAsia="Arial" w:hAnsiTheme="minorHAnsi" w:cstheme="minorHAnsi"/>
                <w:sz w:val="24"/>
                <w:szCs w:val="24"/>
              </w:rPr>
            </w:pPr>
            <w:r w:rsidRPr="00AD380B">
              <w:rPr>
                <w:rFonts w:asciiTheme="minorHAnsi" w:hAnsiTheme="minorHAnsi" w:cstheme="minorHAnsi"/>
                <w:b/>
                <w:color w:val="00B050"/>
                <w:sz w:val="24"/>
                <w:szCs w:val="24"/>
              </w:rPr>
              <w:t>£</w:t>
            </w:r>
            <w:r w:rsidR="00C12A06">
              <w:rPr>
                <w:rFonts w:asciiTheme="minorHAnsi" w:hAnsiTheme="minorHAnsi" w:cstheme="minorHAnsi"/>
                <w:b/>
                <w:color w:val="00B050"/>
                <w:sz w:val="24"/>
                <w:szCs w:val="24"/>
              </w:rPr>
              <w:t>100,351</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D8ECC4" w14:textId="5273E0F3"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46662984" w14:textId="0AE177D5" w:rsidR="00AD2AC8" w:rsidRPr="00AD2AC8" w:rsidRDefault="00AD2AC8" w:rsidP="00AD2AC8">
            <w:pPr>
              <w:jc w:val="center"/>
              <w:rPr>
                <w:rFonts w:asciiTheme="minorHAnsi" w:hAnsiTheme="minorHAnsi" w:cstheme="minorHAnsi"/>
                <w:sz w:val="24"/>
                <w:szCs w:val="24"/>
              </w:rPr>
            </w:pPr>
            <w:r>
              <w:rPr>
                <w:rFonts w:asciiTheme="minorHAnsi" w:hAnsiTheme="minorHAnsi" w:cstheme="minorHAnsi"/>
                <w:sz w:val="24"/>
                <w:szCs w:val="24"/>
              </w:rPr>
              <w:t xml:space="preserve">Priority </w:t>
            </w:r>
            <w:r w:rsidR="00F77B43">
              <w:rPr>
                <w:rFonts w:asciiTheme="minorHAnsi" w:hAnsiTheme="minorHAnsi" w:cstheme="minorHAnsi"/>
                <w:sz w:val="24"/>
                <w:szCs w:val="24"/>
              </w:rPr>
              <w:t>2</w:t>
            </w:r>
          </w:p>
        </w:tc>
      </w:tr>
      <w:tr w:rsidR="00AD2AC8" w:rsidRPr="00AD380B" w14:paraId="4A1B4865" w14:textId="77777777" w:rsidTr="44DDD272">
        <w:trPr>
          <w:trHeight w:val="1393"/>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741F5A7" w14:textId="77777777" w:rsidR="00AD2AC8" w:rsidRDefault="00AD2AC8" w:rsidP="0037212F">
            <w:pPr>
              <w:pStyle w:val="Body"/>
              <w:spacing w:after="0" w:line="240" w:lineRule="auto"/>
              <w:rPr>
                <w:rFonts w:asciiTheme="minorHAnsi" w:hAnsiTheme="minorHAnsi" w:cstheme="minorHAnsi"/>
                <w:b/>
                <w:color w:val="5F497A" w:themeColor="accent4" w:themeShade="BF"/>
                <w:sz w:val="24"/>
                <w:szCs w:val="24"/>
                <w:lang w:val="en-US"/>
              </w:rPr>
            </w:pPr>
            <w:r w:rsidRPr="00AD380B">
              <w:rPr>
                <w:rFonts w:asciiTheme="minorHAnsi" w:hAnsiTheme="minorHAnsi" w:cstheme="minorHAnsi"/>
                <w:b/>
                <w:color w:val="5F497A" w:themeColor="accent4" w:themeShade="BF"/>
                <w:sz w:val="24"/>
                <w:szCs w:val="24"/>
                <w:lang w:val="en-US"/>
              </w:rPr>
              <w:t>Pupil D</w:t>
            </w:r>
            <w:r w:rsidR="0037212F">
              <w:rPr>
                <w:rFonts w:asciiTheme="minorHAnsi" w:hAnsiTheme="minorHAnsi" w:cstheme="minorHAnsi"/>
                <w:b/>
                <w:color w:val="5F497A" w:themeColor="accent4" w:themeShade="BF"/>
                <w:sz w:val="24"/>
                <w:szCs w:val="24"/>
                <w:lang w:val="en-US"/>
              </w:rPr>
              <w:t>evelopment</w:t>
            </w:r>
            <w:r w:rsidRPr="00AD380B">
              <w:rPr>
                <w:rFonts w:asciiTheme="minorHAnsi" w:hAnsiTheme="minorHAnsi" w:cstheme="minorHAnsi"/>
                <w:b/>
                <w:color w:val="5F497A" w:themeColor="accent4" w:themeShade="BF"/>
                <w:sz w:val="24"/>
                <w:szCs w:val="24"/>
                <w:lang w:val="en-US"/>
              </w:rPr>
              <w:t xml:space="preserve"> Grant </w:t>
            </w:r>
          </w:p>
          <w:p w14:paraId="3E814F2C" w14:textId="77777777" w:rsidR="00E13A29" w:rsidRDefault="00E13A29" w:rsidP="0037212F">
            <w:pPr>
              <w:pStyle w:val="Body"/>
              <w:spacing w:after="0" w:line="240" w:lineRule="auto"/>
              <w:rPr>
                <w:rFonts w:asciiTheme="minorHAnsi" w:hAnsiTheme="minorHAnsi" w:cstheme="minorHAnsi"/>
                <w:b/>
                <w:color w:val="5F497A" w:themeColor="accent4" w:themeShade="BF"/>
                <w:sz w:val="24"/>
                <w:szCs w:val="24"/>
                <w:lang w:val="en-US"/>
              </w:rPr>
            </w:pPr>
          </w:p>
          <w:p w14:paraId="184F6E4E" w14:textId="25B7A388" w:rsidR="00E13A29" w:rsidRPr="00AD380B" w:rsidRDefault="00E13A29" w:rsidP="0037212F">
            <w:pPr>
              <w:pStyle w:val="Body"/>
              <w:spacing w:after="0" w:line="240" w:lineRule="auto"/>
              <w:rPr>
                <w:rFonts w:asciiTheme="minorHAnsi" w:hAnsiTheme="minorHAnsi" w:cstheme="minorHAnsi"/>
                <w:b/>
                <w:sz w:val="24"/>
                <w:szCs w:val="24"/>
              </w:rPr>
            </w:pP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6F7CAF7" w14:textId="78A14A8C" w:rsidR="00E13A29" w:rsidRPr="00E13A29" w:rsidRDefault="00E13A29" w:rsidP="00AD2AC8">
            <w:pPr>
              <w:pStyle w:val="Body"/>
              <w:spacing w:after="0" w:line="240" w:lineRule="auto"/>
              <w:rPr>
                <w:rFonts w:asciiTheme="minorHAnsi" w:hAnsiTheme="minorHAnsi" w:cstheme="minorHAnsi"/>
                <w:b/>
                <w:color w:val="CC00CC"/>
                <w:sz w:val="24"/>
                <w:szCs w:val="24"/>
                <w:lang w:val="en-US"/>
              </w:rPr>
            </w:pPr>
            <w:r w:rsidRPr="00E13A29">
              <w:rPr>
                <w:rFonts w:asciiTheme="minorHAnsi" w:hAnsiTheme="minorHAnsi" w:cstheme="minorHAnsi"/>
                <w:b/>
                <w:color w:val="CC00CC"/>
                <w:sz w:val="24"/>
                <w:szCs w:val="24"/>
                <w:lang w:val="en-US"/>
              </w:rPr>
              <w:t>Reducing education inequalities and a focus on Equity and Wellbeing for every learner</w:t>
            </w:r>
          </w:p>
          <w:p w14:paraId="6E7D51F0" w14:textId="7963065B" w:rsidR="00AD2AC8" w:rsidRPr="00AD380B" w:rsidRDefault="00AD2AC8" w:rsidP="00AD2AC8">
            <w:pPr>
              <w:pStyle w:val="Body"/>
              <w:spacing w:after="0" w:line="240" w:lineRule="auto"/>
              <w:rPr>
                <w:rFonts w:asciiTheme="minorHAnsi" w:hAnsiTheme="minorHAnsi" w:cstheme="minorHAnsi"/>
                <w:sz w:val="24"/>
                <w:szCs w:val="24"/>
              </w:rPr>
            </w:pPr>
            <w:r w:rsidRPr="00AD380B">
              <w:rPr>
                <w:rFonts w:asciiTheme="minorHAnsi" w:hAnsiTheme="minorHAnsi" w:cstheme="minorHAnsi"/>
                <w:sz w:val="24"/>
                <w:szCs w:val="24"/>
                <w:lang w:val="en-US"/>
              </w:rPr>
              <w:t>Breaking the link between disadvantage and educational attainment</w:t>
            </w:r>
            <w:r>
              <w:rPr>
                <w:rFonts w:asciiTheme="minorHAnsi" w:hAnsiTheme="minorHAnsi" w:cstheme="minorHAnsi"/>
                <w:sz w:val="24"/>
                <w:szCs w:val="24"/>
                <w:lang w:val="en-US"/>
              </w:rPr>
              <w:t>.</w:t>
            </w:r>
          </w:p>
        </w:tc>
        <w:tc>
          <w:tcPr>
            <w:tcW w:w="3167" w:type="dxa"/>
            <w:tcBorders>
              <w:left w:val="single" w:sz="4" w:space="0" w:color="000000" w:themeColor="text1"/>
              <w:right w:val="single" w:sz="4" w:space="0" w:color="000000" w:themeColor="text1"/>
            </w:tcBorders>
            <w:shd w:val="clear" w:color="auto" w:fill="auto"/>
          </w:tcPr>
          <w:p w14:paraId="678B11DB" w14:textId="7BD64E36" w:rsidR="00AD2AC8" w:rsidRPr="00E000FC" w:rsidRDefault="00AD2AC8" w:rsidP="00AD2AC8">
            <w:pPr>
              <w:jc w:val="center"/>
              <w:rPr>
                <w:rFonts w:asciiTheme="minorHAnsi" w:hAnsiTheme="minorHAnsi" w:cstheme="minorHAnsi"/>
                <w:b/>
                <w:color w:val="5F497A" w:themeColor="accent4" w:themeShade="BF"/>
                <w:sz w:val="24"/>
                <w:szCs w:val="24"/>
              </w:rPr>
            </w:pPr>
            <w:r w:rsidRPr="00E000FC">
              <w:rPr>
                <w:rFonts w:asciiTheme="minorHAnsi" w:hAnsiTheme="minorHAnsi" w:cstheme="minorHAnsi"/>
                <w:b/>
                <w:color w:val="5F497A" w:themeColor="accent4" w:themeShade="BF"/>
                <w:sz w:val="24"/>
                <w:szCs w:val="24"/>
              </w:rPr>
              <w:t>£</w:t>
            </w:r>
            <w:r w:rsidR="00741313" w:rsidRPr="00E000FC">
              <w:rPr>
                <w:rFonts w:asciiTheme="minorHAnsi" w:hAnsiTheme="minorHAnsi" w:cstheme="minorHAnsi"/>
                <w:b/>
                <w:color w:val="5F497A" w:themeColor="accent4" w:themeShade="BF"/>
                <w:sz w:val="24"/>
                <w:szCs w:val="24"/>
              </w:rPr>
              <w:t>9</w:t>
            </w:r>
            <w:r w:rsidR="00C12A06" w:rsidRPr="00E000FC">
              <w:rPr>
                <w:rFonts w:asciiTheme="minorHAnsi" w:hAnsiTheme="minorHAnsi" w:cstheme="minorHAnsi"/>
                <w:b/>
                <w:color w:val="5F497A" w:themeColor="accent4" w:themeShade="BF"/>
                <w:sz w:val="24"/>
                <w:szCs w:val="24"/>
              </w:rPr>
              <w:t>7,661</w:t>
            </w:r>
          </w:p>
          <w:p w14:paraId="589B2402" w14:textId="77777777" w:rsidR="00AD2AC8" w:rsidRDefault="00AD2AC8" w:rsidP="00C12A06">
            <w:pPr>
              <w:pStyle w:val="Body"/>
              <w:spacing w:after="0" w:line="240" w:lineRule="auto"/>
              <w:rPr>
                <w:rFonts w:asciiTheme="minorHAnsi" w:hAnsiTheme="minorHAnsi" w:cstheme="minorHAnsi"/>
                <w:b/>
                <w:color w:val="5F497A" w:themeColor="accent4" w:themeShade="BF"/>
                <w:sz w:val="24"/>
                <w:szCs w:val="24"/>
              </w:rPr>
            </w:pPr>
            <w:r w:rsidRPr="00E000FC">
              <w:rPr>
                <w:rFonts w:asciiTheme="minorHAnsi" w:hAnsiTheme="minorHAnsi" w:cstheme="minorHAnsi"/>
                <w:b/>
                <w:color w:val="5F497A" w:themeColor="accent4" w:themeShade="BF"/>
                <w:sz w:val="24"/>
                <w:szCs w:val="24"/>
              </w:rPr>
              <w:t>(£</w:t>
            </w:r>
            <w:r w:rsidR="007741E7" w:rsidRPr="00E000FC">
              <w:rPr>
                <w:rFonts w:asciiTheme="minorHAnsi" w:hAnsiTheme="minorHAnsi" w:cstheme="minorHAnsi"/>
                <w:b/>
                <w:color w:val="5F497A" w:themeColor="accent4" w:themeShade="BF"/>
                <w:sz w:val="24"/>
                <w:szCs w:val="24"/>
              </w:rPr>
              <w:t xml:space="preserve"> </w:t>
            </w:r>
            <w:r w:rsidR="007741E7" w:rsidRPr="00E000FC">
              <w:rPr>
                <w:b/>
                <w:color w:val="5F497A" w:themeColor="accent4" w:themeShade="BF"/>
                <w:sz w:val="24"/>
                <w:szCs w:val="24"/>
              </w:rPr>
              <w:t>67,850</w:t>
            </w:r>
            <w:r w:rsidR="007741E7" w:rsidRPr="00E000FC">
              <w:rPr>
                <w:rFonts w:asciiTheme="minorHAnsi" w:hAnsiTheme="minorHAnsi" w:cstheme="minorHAnsi"/>
                <w:b/>
                <w:color w:val="5F497A" w:themeColor="accent4" w:themeShade="BF"/>
                <w:sz w:val="24"/>
                <w:szCs w:val="24"/>
              </w:rPr>
              <w:t xml:space="preserve"> </w:t>
            </w:r>
            <w:r w:rsidRPr="00E000FC">
              <w:rPr>
                <w:rFonts w:asciiTheme="minorHAnsi" w:hAnsiTheme="minorHAnsi" w:cstheme="minorHAnsi"/>
                <w:b/>
                <w:color w:val="5F497A" w:themeColor="accent4" w:themeShade="BF"/>
                <w:sz w:val="24"/>
                <w:szCs w:val="24"/>
              </w:rPr>
              <w:t>funded through eligibility for Free School Meals &amp; £</w:t>
            </w:r>
            <w:r w:rsidR="007741E7" w:rsidRPr="00E000FC">
              <w:rPr>
                <w:b/>
                <w:color w:val="5F497A" w:themeColor="accent4" w:themeShade="BF"/>
                <w:sz w:val="24"/>
                <w:szCs w:val="24"/>
              </w:rPr>
              <w:t xml:space="preserve"> 16,100</w:t>
            </w:r>
            <w:r w:rsidR="007741E7" w:rsidRPr="00E000FC">
              <w:rPr>
                <w:rFonts w:asciiTheme="minorHAnsi" w:hAnsiTheme="minorHAnsi" w:cstheme="minorHAnsi"/>
                <w:b/>
                <w:color w:val="5F497A" w:themeColor="accent4" w:themeShade="BF"/>
                <w:sz w:val="24"/>
                <w:szCs w:val="24"/>
              </w:rPr>
              <w:t xml:space="preserve"> </w:t>
            </w:r>
            <w:r w:rsidRPr="00E000FC">
              <w:rPr>
                <w:rFonts w:asciiTheme="minorHAnsi" w:hAnsiTheme="minorHAnsi" w:cstheme="minorHAnsi"/>
                <w:b/>
                <w:color w:val="5F497A" w:themeColor="accent4" w:themeShade="BF"/>
                <w:sz w:val="24"/>
                <w:szCs w:val="24"/>
              </w:rPr>
              <w:t>Early Years allocation</w:t>
            </w:r>
            <w:r w:rsidR="007741E7" w:rsidRPr="00E000FC">
              <w:rPr>
                <w:rFonts w:asciiTheme="minorHAnsi" w:hAnsiTheme="minorHAnsi" w:cstheme="minorHAnsi"/>
                <w:b/>
                <w:color w:val="5F497A" w:themeColor="accent4" w:themeShade="BF"/>
                <w:sz w:val="24"/>
                <w:szCs w:val="24"/>
              </w:rPr>
              <w:t>, £</w:t>
            </w:r>
            <w:r w:rsidR="007741E7" w:rsidRPr="00E000FC">
              <w:rPr>
                <w:b/>
                <w:color w:val="5F497A" w:themeColor="accent4" w:themeShade="BF"/>
                <w:sz w:val="24"/>
                <w:szCs w:val="24"/>
              </w:rPr>
              <w:t xml:space="preserve"> 11,500</w:t>
            </w:r>
            <w:r w:rsidR="00E000FC" w:rsidRPr="00E000FC">
              <w:rPr>
                <w:b/>
                <w:color w:val="5F497A" w:themeColor="accent4" w:themeShade="BF"/>
                <w:sz w:val="24"/>
                <w:szCs w:val="24"/>
              </w:rPr>
              <w:t xml:space="preserve"> smoothing fund to ensure there are no losers, £ 2,211 smoothing fund (split remaining allocation between all schools</w:t>
            </w:r>
            <w:r w:rsidRPr="00E000FC">
              <w:rPr>
                <w:rFonts w:asciiTheme="minorHAnsi" w:hAnsiTheme="minorHAnsi" w:cstheme="minorHAnsi"/>
                <w:b/>
                <w:color w:val="5F497A" w:themeColor="accent4" w:themeShade="BF"/>
                <w:sz w:val="24"/>
                <w:szCs w:val="24"/>
              </w:rPr>
              <w:t>)</w:t>
            </w:r>
            <w:r w:rsidR="00E000FC" w:rsidRPr="00E000FC">
              <w:rPr>
                <w:rFonts w:asciiTheme="minorHAnsi" w:hAnsiTheme="minorHAnsi" w:cstheme="minorHAnsi"/>
                <w:b/>
                <w:color w:val="5F497A" w:themeColor="accent4" w:themeShade="BF"/>
                <w:sz w:val="24"/>
                <w:szCs w:val="24"/>
              </w:rPr>
              <w:t>.</w:t>
            </w:r>
          </w:p>
          <w:p w14:paraId="02EEF71F" w14:textId="77777777" w:rsidR="002F0930" w:rsidRDefault="002F0930" w:rsidP="00C12A06">
            <w:pPr>
              <w:pStyle w:val="Body"/>
              <w:spacing w:after="0" w:line="240" w:lineRule="auto"/>
              <w:rPr>
                <w:rFonts w:asciiTheme="minorHAnsi" w:hAnsiTheme="minorHAnsi" w:cstheme="minorHAnsi"/>
                <w:b/>
                <w:color w:val="5F497A" w:themeColor="accent4" w:themeShade="BF"/>
                <w:sz w:val="24"/>
                <w:szCs w:val="24"/>
              </w:rPr>
            </w:pPr>
          </w:p>
          <w:p w14:paraId="45AF2C91" w14:textId="2501D89C" w:rsidR="002F0930" w:rsidRPr="00AD380B" w:rsidRDefault="002F0930" w:rsidP="00C12A06">
            <w:pPr>
              <w:pStyle w:val="Body"/>
              <w:spacing w:after="0" w:line="240" w:lineRule="auto"/>
              <w:rPr>
                <w:rFonts w:asciiTheme="minorHAnsi" w:hAnsiTheme="minorHAnsi" w:cstheme="minorHAnsi"/>
                <w:sz w:val="24"/>
                <w:szCs w:val="24"/>
              </w:rPr>
            </w:pPr>
            <w:proofErr w:type="gramStart"/>
            <w:r>
              <w:rPr>
                <w:rFonts w:asciiTheme="minorHAnsi" w:hAnsiTheme="minorHAnsi" w:cstheme="minorHAnsi"/>
                <w:b/>
                <w:color w:val="5F497A" w:themeColor="accent4" w:themeShade="BF"/>
                <w:sz w:val="24"/>
                <w:szCs w:val="24"/>
              </w:rPr>
              <w:t>Plus</w:t>
            </w:r>
            <w:proofErr w:type="gramEnd"/>
            <w:r>
              <w:rPr>
                <w:rFonts w:asciiTheme="minorHAnsi" w:hAnsiTheme="minorHAnsi" w:cstheme="minorHAnsi"/>
                <w:b/>
                <w:color w:val="5F497A" w:themeColor="accent4" w:themeShade="BF"/>
                <w:sz w:val="24"/>
                <w:szCs w:val="24"/>
              </w:rPr>
              <w:t xml:space="preserve"> Additional PDG LAC - </w:t>
            </w:r>
            <w:r w:rsidRPr="00C3267F">
              <w:rPr>
                <w:rFonts w:ascii="Arial" w:hAnsi="Arial" w:cs="Arial"/>
                <w:b/>
                <w:bCs/>
                <w:color w:val="7030A0"/>
                <w:shd w:val="clear" w:color="auto" w:fill="FFFFFF"/>
              </w:rPr>
              <w:t>£2,470.96</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2C2322" w14:textId="0D1E6F34"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699FDBD3" w14:textId="5233EA96" w:rsidR="00AD2AC8" w:rsidRPr="00AD380B" w:rsidRDefault="00AD2AC8" w:rsidP="00AD2AC8">
            <w:pPr>
              <w:jc w:val="center"/>
              <w:rPr>
                <w:rFonts w:asciiTheme="minorHAnsi" w:hAnsiTheme="minorHAnsi" w:cstheme="minorHAnsi"/>
                <w:b/>
                <w:sz w:val="24"/>
                <w:szCs w:val="24"/>
              </w:rPr>
            </w:pPr>
          </w:p>
        </w:tc>
      </w:tr>
      <w:tr w:rsidR="00AD2AC8" w:rsidRPr="00AD380B" w14:paraId="2D54CB9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E820A4C" w14:textId="52627326" w:rsidR="00AD2AC8" w:rsidRPr="00AD380B" w:rsidRDefault="00741313" w:rsidP="00AD2AC8">
            <w:pPr>
              <w:pStyle w:val="Body"/>
              <w:tabs>
                <w:tab w:val="left" w:pos="8235"/>
              </w:tabs>
              <w:spacing w:after="0" w:line="240" w:lineRule="auto"/>
              <w:rPr>
                <w:rFonts w:asciiTheme="minorHAnsi" w:hAnsiTheme="minorHAnsi" w:cstheme="minorHAnsi"/>
                <w:b/>
                <w:sz w:val="24"/>
                <w:szCs w:val="24"/>
                <w:lang w:val="en-US"/>
              </w:rPr>
            </w:pPr>
            <w:r>
              <w:rPr>
                <w:rFonts w:asciiTheme="minorHAnsi" w:hAnsiTheme="minorHAnsi" w:cstheme="minorHAnsi"/>
                <w:b/>
                <w:sz w:val="24"/>
                <w:szCs w:val="24"/>
                <w:lang w:val="en-US"/>
              </w:rPr>
              <w:t>Curriculum Reform Grant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230E49F8" w14:textId="4CB497E3" w:rsidR="00AD2AC8" w:rsidRPr="00AD380B" w:rsidRDefault="00AD2AC8" w:rsidP="00AD2AC8">
            <w:pPr>
              <w:rPr>
                <w:rFonts w:asciiTheme="minorHAnsi" w:hAnsiTheme="minorHAnsi" w:cstheme="minorHAnsi"/>
                <w:sz w:val="24"/>
                <w:szCs w:val="24"/>
              </w:rPr>
            </w:pPr>
          </w:p>
        </w:tc>
        <w:tc>
          <w:tcPr>
            <w:tcW w:w="3167" w:type="dxa"/>
            <w:tcBorders>
              <w:left w:val="single" w:sz="4" w:space="0" w:color="000000" w:themeColor="text1"/>
              <w:right w:val="single" w:sz="4" w:space="0" w:color="000000" w:themeColor="text1"/>
            </w:tcBorders>
            <w:shd w:val="clear" w:color="auto" w:fill="auto"/>
          </w:tcPr>
          <w:p w14:paraId="1DD1DDCD" w14:textId="7E29CA1C" w:rsidR="00AD2AC8" w:rsidRPr="002F0930" w:rsidRDefault="00467D6D" w:rsidP="00C12A06">
            <w:pPr>
              <w:rPr>
                <w:rFonts w:asciiTheme="minorHAnsi" w:hAnsiTheme="minorHAnsi" w:cstheme="minorHAnsi"/>
                <w:b/>
                <w:sz w:val="24"/>
                <w:szCs w:val="24"/>
              </w:rPr>
            </w:pPr>
            <w:r w:rsidRPr="002F0930">
              <w:rPr>
                <w:rFonts w:ascii="Arial" w:eastAsia="Times New Roman" w:hAnsi="Arial" w:cs="Arial"/>
                <w:b/>
                <w:color w:val="000000"/>
                <w:lang w:eastAsia="en-GB"/>
              </w:rPr>
              <w:t>£</w:t>
            </w:r>
            <w:r w:rsidR="00741313" w:rsidRPr="002F0930">
              <w:rPr>
                <w:rFonts w:ascii="Arial" w:eastAsia="Times New Roman" w:hAnsi="Arial" w:cs="Arial"/>
                <w:b/>
                <w:color w:val="000000"/>
                <w:lang w:eastAsia="en-GB"/>
              </w:rPr>
              <w:t>2</w:t>
            </w:r>
            <w:r w:rsidRPr="002F0930">
              <w:rPr>
                <w:rFonts w:ascii="Arial" w:eastAsia="Times New Roman" w:hAnsi="Arial" w:cs="Arial"/>
                <w:b/>
                <w:color w:val="000000"/>
                <w:lang w:eastAsia="en-GB"/>
              </w:rPr>
              <w:t>,</w:t>
            </w:r>
            <w:r w:rsidR="00C12A06" w:rsidRPr="002F0930">
              <w:rPr>
                <w:rFonts w:ascii="Arial" w:eastAsia="Times New Roman" w:hAnsi="Arial" w:cs="Arial"/>
                <w:b/>
                <w:color w:val="000000"/>
                <w:lang w:eastAsia="en-GB"/>
              </w:rPr>
              <w:t>257</w:t>
            </w:r>
            <w:r w:rsidR="007741E7" w:rsidRPr="002F0930">
              <w:rPr>
                <w:rFonts w:ascii="Arial" w:eastAsia="Times New Roman" w:hAnsi="Arial" w:cs="Arial"/>
                <w:b/>
                <w:color w:val="000000"/>
                <w:lang w:eastAsia="en-GB"/>
              </w:rPr>
              <w:t>.34</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AB4C09" w14:textId="05634BA5" w:rsidR="00AD2AC8" w:rsidRDefault="00F77B43" w:rsidP="00AD2AC8">
            <w:pPr>
              <w:jc w:val="center"/>
              <w:rPr>
                <w:rFonts w:asciiTheme="minorHAnsi" w:hAnsiTheme="minorHAnsi" w:cstheme="minorHAnsi"/>
                <w:sz w:val="24"/>
                <w:szCs w:val="24"/>
              </w:rPr>
            </w:pPr>
            <w:r>
              <w:rPr>
                <w:rFonts w:asciiTheme="minorHAnsi" w:hAnsiTheme="minorHAnsi" w:cstheme="minorHAnsi"/>
                <w:sz w:val="24"/>
                <w:szCs w:val="24"/>
              </w:rPr>
              <w:t>Priority 1</w:t>
            </w:r>
          </w:p>
          <w:p w14:paraId="0AFB530D" w14:textId="741F2887" w:rsidR="00F77B43" w:rsidRDefault="00741313" w:rsidP="00F77B43">
            <w:pPr>
              <w:jc w:val="center"/>
              <w:rPr>
                <w:rFonts w:asciiTheme="minorHAnsi" w:hAnsiTheme="minorHAnsi" w:cstheme="minorHAnsi"/>
                <w:sz w:val="24"/>
                <w:szCs w:val="24"/>
              </w:rPr>
            </w:pPr>
            <w:r>
              <w:rPr>
                <w:rFonts w:asciiTheme="minorHAnsi" w:hAnsiTheme="minorHAnsi" w:cstheme="minorHAnsi"/>
                <w:sz w:val="24"/>
                <w:szCs w:val="24"/>
              </w:rPr>
              <w:t>Priority 2</w:t>
            </w:r>
          </w:p>
          <w:p w14:paraId="6A62CBB6" w14:textId="0D536B6D" w:rsidR="00741313" w:rsidRDefault="00741313" w:rsidP="00F77B43">
            <w:pPr>
              <w:jc w:val="center"/>
              <w:rPr>
                <w:rFonts w:asciiTheme="minorHAnsi" w:hAnsiTheme="minorHAnsi" w:cstheme="minorHAnsi"/>
                <w:sz w:val="24"/>
                <w:szCs w:val="24"/>
              </w:rPr>
            </w:pPr>
            <w:r>
              <w:rPr>
                <w:rFonts w:asciiTheme="minorHAnsi" w:hAnsiTheme="minorHAnsi" w:cstheme="minorHAnsi"/>
                <w:sz w:val="24"/>
                <w:szCs w:val="24"/>
              </w:rPr>
              <w:t>Priority 3</w:t>
            </w:r>
          </w:p>
          <w:p w14:paraId="1736D34C" w14:textId="25BEA88D" w:rsidR="00AD2AC8" w:rsidRPr="00AD380B" w:rsidRDefault="00AD2AC8" w:rsidP="44DDD272">
            <w:pPr>
              <w:jc w:val="center"/>
              <w:rPr>
                <w:rFonts w:asciiTheme="minorHAnsi" w:hAnsiTheme="minorHAnsi" w:cstheme="minorBidi"/>
                <w:sz w:val="24"/>
                <w:szCs w:val="24"/>
              </w:rPr>
            </w:pPr>
          </w:p>
        </w:tc>
      </w:tr>
      <w:tr w:rsidR="00AD2AC8" w:rsidRPr="00AD380B" w14:paraId="0A150C67"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C4B4FC" w14:textId="78036131"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lastRenderedPageBreak/>
              <w:t>Professional Learning</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4CB79D10" w14:textId="34169B27"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curriculum developments and ALN reform.</w:t>
            </w:r>
          </w:p>
        </w:tc>
        <w:tc>
          <w:tcPr>
            <w:tcW w:w="3167" w:type="dxa"/>
            <w:tcBorders>
              <w:left w:val="single" w:sz="4" w:space="0" w:color="000000" w:themeColor="text1"/>
              <w:right w:val="single" w:sz="4" w:space="0" w:color="000000" w:themeColor="text1"/>
            </w:tcBorders>
            <w:shd w:val="clear" w:color="auto" w:fill="auto"/>
          </w:tcPr>
          <w:p w14:paraId="166023B5" w14:textId="2C0E8834" w:rsidR="00AD2AC8" w:rsidRPr="002F0930" w:rsidRDefault="00467D6D" w:rsidP="00C12A06">
            <w:pPr>
              <w:rPr>
                <w:rFonts w:asciiTheme="minorHAnsi" w:hAnsiTheme="minorHAnsi" w:cstheme="minorHAnsi"/>
                <w:b/>
                <w:sz w:val="24"/>
                <w:szCs w:val="24"/>
              </w:rPr>
            </w:pPr>
            <w:r w:rsidRPr="002F0930">
              <w:rPr>
                <w:rFonts w:ascii="Arial" w:hAnsi="Arial" w:cs="Arial"/>
                <w:b/>
                <w:color w:val="000000"/>
                <w:shd w:val="clear" w:color="auto" w:fill="FFFFFF"/>
              </w:rPr>
              <w:t>£</w:t>
            </w:r>
            <w:r w:rsidR="00C12A06" w:rsidRPr="002F0930">
              <w:rPr>
                <w:rFonts w:ascii="Arial" w:hAnsi="Arial" w:cs="Arial"/>
                <w:b/>
                <w:color w:val="000000"/>
                <w:shd w:val="clear" w:color="auto" w:fill="FFFFFF"/>
              </w:rPr>
              <w:t>5,576</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F24636E" w14:textId="5CD6F71A"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4</w:t>
            </w:r>
          </w:p>
          <w:p w14:paraId="0146897C" w14:textId="77777777" w:rsidR="00AD2AC8" w:rsidRPr="00AD380B" w:rsidRDefault="00AD2AC8" w:rsidP="00AD2AC8">
            <w:pPr>
              <w:rPr>
                <w:rFonts w:asciiTheme="minorHAnsi" w:hAnsiTheme="minorHAnsi" w:cstheme="minorHAnsi"/>
                <w:sz w:val="24"/>
                <w:szCs w:val="24"/>
              </w:rPr>
            </w:pPr>
          </w:p>
        </w:tc>
      </w:tr>
      <w:tr w:rsidR="00AD2AC8" w:rsidRPr="00AD380B" w14:paraId="015EC6C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77347F" w14:textId="7FC6B74F" w:rsidR="00AD2AC8" w:rsidRPr="00AD2AC8" w:rsidRDefault="00AD2AC8" w:rsidP="00AD2AC8">
            <w:pPr>
              <w:pStyle w:val="Body"/>
              <w:tabs>
                <w:tab w:val="left" w:pos="8235"/>
              </w:tabs>
              <w:spacing w:after="0" w:line="240" w:lineRule="auto"/>
              <w:rPr>
                <w:rFonts w:asciiTheme="minorHAnsi" w:hAnsiTheme="minorHAnsi" w:cstheme="minorHAnsi"/>
                <w:b/>
                <w:sz w:val="24"/>
                <w:szCs w:val="24"/>
                <w:lang w:val="en-US"/>
              </w:rPr>
            </w:pPr>
            <w:r w:rsidRPr="00AD2AC8">
              <w:rPr>
                <w:rFonts w:asciiTheme="minorHAnsi" w:hAnsiTheme="minorHAnsi" w:cstheme="minorHAnsi"/>
                <w:b/>
                <w:sz w:val="24"/>
                <w:szCs w:val="24"/>
                <w:lang w:val="en-US"/>
              </w:rPr>
              <w:t>Hwb Infrastructure</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38AC262E" w14:textId="66ABC39C"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infrastructure and devices.</w:t>
            </w:r>
          </w:p>
        </w:tc>
        <w:tc>
          <w:tcPr>
            <w:tcW w:w="3167" w:type="dxa"/>
            <w:tcBorders>
              <w:left w:val="single" w:sz="4" w:space="0" w:color="000000" w:themeColor="text1"/>
              <w:right w:val="single" w:sz="4" w:space="0" w:color="000000" w:themeColor="text1"/>
            </w:tcBorders>
            <w:shd w:val="clear" w:color="auto" w:fill="auto"/>
          </w:tcPr>
          <w:p w14:paraId="600677F1" w14:textId="1811D143" w:rsidR="00C12A06" w:rsidRPr="002F0930" w:rsidRDefault="00C12A06" w:rsidP="00C12A06">
            <w:pPr>
              <w:rPr>
                <w:rFonts w:ascii="Arial" w:eastAsia="Times New Roman" w:hAnsi="Arial" w:cs="Arial"/>
                <w:b/>
                <w:lang w:eastAsia="en-GB"/>
              </w:rPr>
            </w:pPr>
            <w:r w:rsidRPr="002F0930">
              <w:rPr>
                <w:rFonts w:ascii="Arial" w:eastAsia="Times New Roman" w:hAnsi="Arial" w:cs="Arial"/>
                <w:b/>
                <w:lang w:eastAsia="en-GB"/>
              </w:rPr>
              <w:t>£9,736.75</w:t>
            </w:r>
          </w:p>
          <w:p w14:paraId="1025E3BA" w14:textId="189CB03C" w:rsidR="00AD2AC8" w:rsidRPr="002F0930" w:rsidRDefault="00AD2AC8" w:rsidP="00C12A06">
            <w:pPr>
              <w:rPr>
                <w:rFonts w:asciiTheme="minorHAnsi" w:hAnsiTheme="minorHAnsi" w:cstheme="minorHAnsi"/>
                <w:b/>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79994D3" w14:textId="0F8497F1"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2</w:t>
            </w:r>
          </w:p>
          <w:p w14:paraId="189E0627" w14:textId="77777777" w:rsidR="00AD2AC8" w:rsidRPr="00AD380B" w:rsidRDefault="00AD2AC8" w:rsidP="00AD2AC8">
            <w:pPr>
              <w:rPr>
                <w:rFonts w:asciiTheme="minorHAnsi" w:hAnsiTheme="minorHAnsi" w:cstheme="minorHAnsi"/>
                <w:sz w:val="24"/>
                <w:szCs w:val="24"/>
              </w:rPr>
            </w:pPr>
          </w:p>
        </w:tc>
      </w:tr>
      <w:tr w:rsidR="00AD2AC8" w:rsidRPr="00AD380B" w14:paraId="09E62676"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28729B" w14:textId="7D78D35A" w:rsidR="00AD2AC8" w:rsidRPr="00773490" w:rsidRDefault="00773490" w:rsidP="00AD2AC8">
            <w:pPr>
              <w:pStyle w:val="Body"/>
              <w:tabs>
                <w:tab w:val="left" w:pos="8235"/>
              </w:tabs>
              <w:spacing w:after="0" w:line="240" w:lineRule="auto"/>
              <w:rPr>
                <w:rFonts w:asciiTheme="minorHAnsi" w:hAnsiTheme="minorHAnsi" w:cstheme="minorHAnsi"/>
                <w:b/>
                <w:sz w:val="24"/>
                <w:szCs w:val="24"/>
                <w:lang w:val="en-US"/>
              </w:rPr>
            </w:pPr>
            <w:r w:rsidRPr="00773490">
              <w:rPr>
                <w:rFonts w:asciiTheme="minorHAnsi" w:hAnsiTheme="minorHAnsi" w:cstheme="minorHAnsi"/>
                <w:b/>
                <w:sz w:val="24"/>
                <w:szCs w:val="24"/>
                <w:lang w:val="en-US"/>
              </w:rPr>
              <w:t>Period poverty</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6E99BE91" w14:textId="5A62012C" w:rsidR="00AD2AC8" w:rsidRPr="00CD1654" w:rsidRDefault="00CD1654" w:rsidP="00AD2AC8">
            <w:pPr>
              <w:rPr>
                <w:rFonts w:asciiTheme="minorHAnsi" w:hAnsiTheme="minorHAnsi" w:cstheme="minorHAnsi"/>
                <w:sz w:val="24"/>
                <w:szCs w:val="24"/>
              </w:rPr>
            </w:pPr>
            <w:r>
              <w:rPr>
                <w:rFonts w:asciiTheme="minorHAnsi" w:hAnsiTheme="minorHAnsi" w:cstheme="minorHAnsi"/>
                <w:color w:val="000000"/>
                <w:sz w:val="24"/>
                <w:szCs w:val="24"/>
              </w:rPr>
              <w:t>T</w:t>
            </w:r>
            <w:r w:rsidRPr="00CD1654">
              <w:rPr>
                <w:rFonts w:asciiTheme="minorHAnsi" w:hAnsiTheme="minorHAnsi" w:cstheme="minorHAnsi"/>
                <w:color w:val="000000"/>
                <w:sz w:val="24"/>
                <w:szCs w:val="24"/>
              </w:rPr>
              <w:t>o ensure access to period products</w:t>
            </w:r>
            <w:r>
              <w:rPr>
                <w:rFonts w:asciiTheme="minorHAnsi" w:hAnsiTheme="minorHAnsi" w:cstheme="minorHAnsi"/>
                <w:color w:val="000000"/>
                <w:sz w:val="24"/>
                <w:szCs w:val="24"/>
              </w:rPr>
              <w:t xml:space="preserve"> for all</w:t>
            </w:r>
            <w:r w:rsidRPr="00CD1654">
              <w:rPr>
                <w:rFonts w:asciiTheme="minorHAnsi" w:hAnsiTheme="minorHAnsi" w:cstheme="minorHAnsi"/>
                <w:color w:val="000000"/>
                <w:sz w:val="24"/>
                <w:szCs w:val="24"/>
              </w:rPr>
              <w:t>, free of charge and accessible in the most practical and dignified way possible.</w:t>
            </w:r>
          </w:p>
        </w:tc>
        <w:tc>
          <w:tcPr>
            <w:tcW w:w="3167" w:type="dxa"/>
            <w:tcBorders>
              <w:left w:val="single" w:sz="4" w:space="0" w:color="000000" w:themeColor="text1"/>
              <w:right w:val="single" w:sz="4" w:space="0" w:color="000000" w:themeColor="text1"/>
            </w:tcBorders>
            <w:shd w:val="clear" w:color="auto" w:fill="auto"/>
          </w:tcPr>
          <w:p w14:paraId="70C192C0" w14:textId="6F31FB15" w:rsidR="00AD2AC8" w:rsidRPr="002F0930" w:rsidRDefault="00467D6D" w:rsidP="00741313">
            <w:pPr>
              <w:rPr>
                <w:rFonts w:asciiTheme="minorHAnsi" w:hAnsiTheme="minorHAnsi" w:cstheme="minorHAnsi"/>
                <w:b/>
                <w:sz w:val="22"/>
                <w:szCs w:val="22"/>
              </w:rPr>
            </w:pPr>
            <w:r w:rsidRPr="002F0930">
              <w:rPr>
                <w:rFonts w:asciiTheme="minorHAnsi" w:hAnsiTheme="minorHAnsi" w:cstheme="minorHAnsi"/>
                <w:b/>
                <w:sz w:val="22"/>
                <w:szCs w:val="22"/>
              </w:rPr>
              <w:t>£</w:t>
            </w:r>
            <w:r w:rsidR="007741E7" w:rsidRPr="002F0930">
              <w:rPr>
                <w:rFonts w:asciiTheme="minorHAnsi" w:hAnsiTheme="minorHAnsi" w:cstheme="minorHAnsi"/>
                <w:b/>
                <w:sz w:val="22"/>
                <w:szCs w:val="22"/>
              </w:rPr>
              <w:t>221</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ED93475" w14:textId="510C6028"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1</w:t>
            </w:r>
          </w:p>
          <w:p w14:paraId="4D27C610" w14:textId="77777777" w:rsidR="00AD2AC8" w:rsidRPr="00AD380B" w:rsidRDefault="00AD2AC8" w:rsidP="00AD2AC8">
            <w:pPr>
              <w:rPr>
                <w:rFonts w:asciiTheme="minorHAnsi" w:hAnsiTheme="minorHAnsi" w:cstheme="minorHAnsi"/>
                <w:sz w:val="24"/>
                <w:szCs w:val="24"/>
              </w:rPr>
            </w:pPr>
          </w:p>
        </w:tc>
      </w:tr>
      <w:tr w:rsidR="00AD2AC8" w:rsidRPr="00AD380B" w14:paraId="2D04B82F"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FAFAB0" w14:textId="55CC8504" w:rsidR="00AD2AC8" w:rsidRPr="00467D6D" w:rsidRDefault="00467D6D" w:rsidP="00AD2AC8">
            <w:pPr>
              <w:pStyle w:val="Body"/>
              <w:tabs>
                <w:tab w:val="left" w:pos="8235"/>
              </w:tabs>
              <w:spacing w:after="0" w:line="240" w:lineRule="auto"/>
              <w:rPr>
                <w:rFonts w:asciiTheme="minorHAnsi" w:hAnsiTheme="minorHAnsi" w:cstheme="minorHAnsi"/>
                <w:b/>
                <w:sz w:val="24"/>
                <w:szCs w:val="24"/>
                <w:lang w:val="en-US"/>
              </w:rPr>
            </w:pPr>
            <w:r w:rsidRPr="00467D6D">
              <w:rPr>
                <w:rFonts w:asciiTheme="minorHAnsi" w:hAnsiTheme="minorHAnsi" w:cstheme="minorHAnsi"/>
                <w:b/>
                <w:sz w:val="24"/>
                <w:szCs w:val="24"/>
                <w:lang w:val="en-US"/>
              </w:rPr>
              <w:t>ALN</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0F180C45" w14:textId="1C07AD82" w:rsidR="00AD2AC8" w:rsidRPr="00AD380B" w:rsidRDefault="00CD1654" w:rsidP="00AD2AC8">
            <w:pPr>
              <w:rPr>
                <w:rFonts w:asciiTheme="minorHAnsi" w:hAnsiTheme="minorHAnsi" w:cstheme="minorHAnsi"/>
                <w:sz w:val="24"/>
                <w:szCs w:val="24"/>
              </w:rPr>
            </w:pPr>
            <w:r>
              <w:rPr>
                <w:rFonts w:asciiTheme="minorHAnsi" w:hAnsiTheme="minorHAnsi" w:cstheme="minorHAnsi"/>
                <w:sz w:val="24"/>
                <w:szCs w:val="24"/>
              </w:rPr>
              <w:t>To support ALN reform and training.</w:t>
            </w:r>
          </w:p>
        </w:tc>
        <w:tc>
          <w:tcPr>
            <w:tcW w:w="3167" w:type="dxa"/>
            <w:tcBorders>
              <w:left w:val="single" w:sz="4" w:space="0" w:color="000000" w:themeColor="text1"/>
              <w:right w:val="single" w:sz="4" w:space="0" w:color="000000" w:themeColor="text1"/>
            </w:tcBorders>
            <w:shd w:val="clear" w:color="auto" w:fill="auto"/>
          </w:tcPr>
          <w:p w14:paraId="16E1B8AB" w14:textId="50B9320B" w:rsidR="00C12A06" w:rsidRPr="002F0930" w:rsidRDefault="00741313" w:rsidP="00C12A06">
            <w:pPr>
              <w:rPr>
                <w:rFonts w:asciiTheme="minorHAnsi" w:hAnsiTheme="minorHAnsi" w:cstheme="minorHAnsi"/>
                <w:b/>
                <w:sz w:val="24"/>
                <w:szCs w:val="24"/>
              </w:rPr>
            </w:pPr>
            <w:r w:rsidRPr="002F0930">
              <w:rPr>
                <w:rFonts w:ascii="Arial" w:hAnsi="Arial" w:cs="Arial"/>
                <w:b/>
                <w:bCs/>
                <w:color w:val="000000"/>
              </w:rPr>
              <w:t>£4,</w:t>
            </w:r>
            <w:r w:rsidR="00C12A06" w:rsidRPr="002F0930">
              <w:rPr>
                <w:rFonts w:ascii="Arial" w:hAnsi="Arial" w:cs="Arial"/>
                <w:b/>
                <w:bCs/>
                <w:color w:val="000000"/>
              </w:rPr>
              <w:t>957</w:t>
            </w:r>
          </w:p>
          <w:p w14:paraId="17702A93" w14:textId="50607288" w:rsidR="00552588" w:rsidRPr="002F0930" w:rsidRDefault="00552588" w:rsidP="00AD2AC8">
            <w:pPr>
              <w:rPr>
                <w:rFonts w:asciiTheme="minorHAnsi" w:hAnsiTheme="minorHAnsi" w:cstheme="minorHAnsi"/>
                <w:b/>
                <w:sz w:val="24"/>
                <w:szCs w:val="24"/>
              </w:rPr>
            </w:pP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CCE5307" w14:textId="77777777" w:rsidR="00F77B43" w:rsidRDefault="00F77B43" w:rsidP="00F77B43">
            <w:pPr>
              <w:jc w:val="center"/>
              <w:rPr>
                <w:rFonts w:asciiTheme="minorHAnsi" w:hAnsiTheme="minorHAnsi" w:cstheme="minorHAnsi"/>
                <w:sz w:val="24"/>
                <w:szCs w:val="24"/>
              </w:rPr>
            </w:pPr>
            <w:r>
              <w:rPr>
                <w:rFonts w:asciiTheme="minorHAnsi" w:hAnsiTheme="minorHAnsi" w:cstheme="minorHAnsi"/>
                <w:sz w:val="24"/>
                <w:szCs w:val="24"/>
              </w:rPr>
              <w:t>Priority 3</w:t>
            </w:r>
          </w:p>
          <w:p w14:paraId="451E0DD0" w14:textId="77777777" w:rsidR="00AD2AC8" w:rsidRPr="00AD380B" w:rsidRDefault="00AD2AC8" w:rsidP="00AD2AC8">
            <w:pPr>
              <w:rPr>
                <w:rFonts w:asciiTheme="minorHAnsi" w:hAnsiTheme="minorHAnsi" w:cstheme="minorHAnsi"/>
                <w:sz w:val="24"/>
                <w:szCs w:val="24"/>
              </w:rPr>
            </w:pPr>
          </w:p>
        </w:tc>
      </w:tr>
      <w:tr w:rsidR="00C12A06" w:rsidRPr="00AD380B" w14:paraId="0B404C55"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61DF77" w14:textId="43AA0287" w:rsidR="00C12A06" w:rsidRPr="00467D6D" w:rsidRDefault="00C12A06" w:rsidP="00AD2AC8">
            <w:pPr>
              <w:pStyle w:val="Body"/>
              <w:tabs>
                <w:tab w:val="left" w:pos="8235"/>
              </w:tabs>
              <w:spacing w:after="0" w:line="240" w:lineRule="auto"/>
              <w:rPr>
                <w:rFonts w:asciiTheme="minorHAnsi" w:hAnsiTheme="minorHAnsi" w:cstheme="minorHAnsi"/>
                <w:b/>
                <w:sz w:val="24"/>
                <w:szCs w:val="24"/>
                <w:lang w:val="en-US"/>
              </w:rPr>
            </w:pPr>
            <w:r>
              <w:rPr>
                <w:rFonts w:asciiTheme="minorHAnsi" w:hAnsiTheme="minorHAnsi" w:cstheme="minorHAnsi"/>
                <w:b/>
                <w:sz w:val="24"/>
                <w:szCs w:val="24"/>
                <w:lang w:val="en-US"/>
              </w:rPr>
              <w:t>MEGRT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4FC690F3" w14:textId="5BB337C7" w:rsidR="00C12A06" w:rsidRDefault="009012A8" w:rsidP="00AD2AC8">
            <w:pPr>
              <w:rPr>
                <w:rFonts w:asciiTheme="minorHAnsi" w:hAnsiTheme="minorHAnsi" w:cstheme="minorHAnsi"/>
                <w:sz w:val="24"/>
                <w:szCs w:val="24"/>
              </w:rPr>
            </w:pPr>
            <w:r>
              <w:rPr>
                <w:rFonts w:asciiTheme="minorHAnsi" w:hAnsiTheme="minorHAnsi" w:cstheme="minorHAnsi"/>
                <w:sz w:val="24"/>
                <w:szCs w:val="24"/>
              </w:rPr>
              <w:t>Supporting pupils with English as an additional language to access their learning and settle into school.</w:t>
            </w:r>
          </w:p>
        </w:tc>
        <w:tc>
          <w:tcPr>
            <w:tcW w:w="3167" w:type="dxa"/>
            <w:tcBorders>
              <w:left w:val="single" w:sz="4" w:space="0" w:color="000000" w:themeColor="text1"/>
              <w:right w:val="single" w:sz="4" w:space="0" w:color="000000" w:themeColor="text1"/>
            </w:tcBorders>
            <w:shd w:val="clear" w:color="auto" w:fill="auto"/>
          </w:tcPr>
          <w:p w14:paraId="0FB3A760" w14:textId="27859F14" w:rsidR="00C12A06" w:rsidRPr="002F0930" w:rsidRDefault="00C12A06" w:rsidP="00C12A06">
            <w:pPr>
              <w:rPr>
                <w:rFonts w:ascii="Arial" w:hAnsi="Arial" w:cs="Arial"/>
                <w:b/>
                <w:bCs/>
                <w:color w:val="000000"/>
              </w:rPr>
            </w:pPr>
            <w:r w:rsidRPr="002F0930">
              <w:rPr>
                <w:rFonts w:ascii="Arial" w:hAnsi="Arial" w:cs="Arial"/>
                <w:b/>
                <w:bCs/>
                <w:color w:val="000000"/>
              </w:rPr>
              <w:t>£17,548</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28D355" w14:textId="4DF94FDE" w:rsidR="00C12A06" w:rsidRDefault="009012A8" w:rsidP="009012A8">
            <w:pPr>
              <w:jc w:val="center"/>
              <w:rPr>
                <w:rFonts w:asciiTheme="minorHAnsi" w:hAnsiTheme="minorHAnsi" w:cstheme="minorHAnsi"/>
                <w:sz w:val="24"/>
                <w:szCs w:val="24"/>
              </w:rPr>
            </w:pPr>
            <w:r>
              <w:rPr>
                <w:rFonts w:asciiTheme="minorHAnsi" w:hAnsiTheme="minorHAnsi" w:cstheme="minorHAnsi"/>
                <w:sz w:val="24"/>
                <w:szCs w:val="24"/>
              </w:rPr>
              <w:t>Priority 1, 2 and 3</w:t>
            </w:r>
          </w:p>
        </w:tc>
      </w:tr>
      <w:tr w:rsidR="00C12A06" w:rsidRPr="00AD380B" w14:paraId="5EA35063" w14:textId="77777777" w:rsidTr="44DDD272">
        <w:trPr>
          <w:trHeight w:val="294"/>
          <w:jc w:val="center"/>
        </w:trPr>
        <w:tc>
          <w:tcPr>
            <w:tcW w:w="37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85D4302" w14:textId="5FFDBB58" w:rsidR="00C12A06" w:rsidRDefault="00C12A06" w:rsidP="00AD2AC8">
            <w:pPr>
              <w:pStyle w:val="Body"/>
              <w:tabs>
                <w:tab w:val="left" w:pos="8235"/>
              </w:tabs>
              <w:spacing w:after="0" w:line="240" w:lineRule="auto"/>
              <w:rPr>
                <w:rFonts w:asciiTheme="minorHAnsi" w:hAnsiTheme="minorHAnsi" w:cstheme="minorHAnsi"/>
                <w:b/>
                <w:sz w:val="24"/>
                <w:szCs w:val="24"/>
                <w:lang w:val="en-US"/>
              </w:rPr>
            </w:pPr>
            <w:r>
              <w:rPr>
                <w:rFonts w:asciiTheme="minorHAnsi" w:hAnsiTheme="minorHAnsi" w:cstheme="minorHAnsi"/>
                <w:b/>
                <w:sz w:val="24"/>
                <w:szCs w:val="24"/>
                <w:lang w:val="en-US"/>
              </w:rPr>
              <w:t>FEO Grant</w:t>
            </w:r>
          </w:p>
        </w:tc>
        <w:tc>
          <w:tcPr>
            <w:tcW w:w="4012" w:type="dxa"/>
            <w:tcBorders>
              <w:left w:val="single" w:sz="4" w:space="0" w:color="000000" w:themeColor="text1"/>
              <w:right w:val="single" w:sz="4" w:space="0" w:color="000000" w:themeColor="text1"/>
            </w:tcBorders>
            <w:shd w:val="clear" w:color="auto" w:fill="auto"/>
            <w:tcMar>
              <w:top w:w="80" w:type="dxa"/>
              <w:left w:w="80" w:type="dxa"/>
              <w:bottom w:w="80" w:type="dxa"/>
              <w:right w:w="80" w:type="dxa"/>
            </w:tcMar>
          </w:tcPr>
          <w:p w14:paraId="7CE04BA9" w14:textId="6A4663C0" w:rsidR="00C12A06" w:rsidRDefault="009012A8" w:rsidP="00AD2AC8">
            <w:pPr>
              <w:rPr>
                <w:rFonts w:asciiTheme="minorHAnsi" w:hAnsiTheme="minorHAnsi" w:cstheme="minorHAnsi"/>
                <w:sz w:val="24"/>
                <w:szCs w:val="24"/>
              </w:rPr>
            </w:pPr>
            <w:r>
              <w:rPr>
                <w:rFonts w:asciiTheme="minorHAnsi" w:hAnsiTheme="minorHAnsi" w:cstheme="minorHAnsi"/>
                <w:sz w:val="24"/>
                <w:szCs w:val="24"/>
              </w:rPr>
              <w:t>Supporting pupil and family well-being and attendance.</w:t>
            </w:r>
          </w:p>
        </w:tc>
        <w:tc>
          <w:tcPr>
            <w:tcW w:w="3167" w:type="dxa"/>
            <w:tcBorders>
              <w:left w:val="single" w:sz="4" w:space="0" w:color="000000" w:themeColor="text1"/>
              <w:right w:val="single" w:sz="4" w:space="0" w:color="000000" w:themeColor="text1"/>
            </w:tcBorders>
            <w:shd w:val="clear" w:color="auto" w:fill="auto"/>
          </w:tcPr>
          <w:p w14:paraId="43C38B7B" w14:textId="77EDC204" w:rsidR="00C12A06" w:rsidRPr="002F0930" w:rsidRDefault="00C12A06" w:rsidP="00C12A06">
            <w:pPr>
              <w:rPr>
                <w:rFonts w:ascii="Arial" w:hAnsi="Arial" w:cs="Arial"/>
                <w:b/>
                <w:bCs/>
                <w:color w:val="000000"/>
              </w:rPr>
            </w:pPr>
            <w:r w:rsidRPr="002F0930">
              <w:rPr>
                <w:rFonts w:ascii="Arial" w:hAnsi="Arial" w:cs="Arial"/>
                <w:b/>
                <w:bCs/>
                <w:color w:val="000000"/>
              </w:rPr>
              <w:t>£5,015</w:t>
            </w:r>
          </w:p>
        </w:tc>
        <w:tc>
          <w:tcPr>
            <w:tcW w:w="45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FCAB58A" w14:textId="45BCC960" w:rsidR="00C12A06" w:rsidRDefault="009012A8" w:rsidP="00F77B43">
            <w:pPr>
              <w:jc w:val="center"/>
              <w:rPr>
                <w:rFonts w:asciiTheme="minorHAnsi" w:hAnsiTheme="minorHAnsi" w:cstheme="minorHAnsi"/>
                <w:sz w:val="24"/>
                <w:szCs w:val="24"/>
              </w:rPr>
            </w:pPr>
            <w:r>
              <w:rPr>
                <w:rFonts w:asciiTheme="minorHAnsi" w:hAnsiTheme="minorHAnsi" w:cstheme="minorHAnsi"/>
                <w:sz w:val="24"/>
                <w:szCs w:val="24"/>
              </w:rPr>
              <w:t>Priority 1</w:t>
            </w:r>
          </w:p>
        </w:tc>
      </w:tr>
    </w:tbl>
    <w:p w14:paraId="2F9FFDC3" w14:textId="31F7A9F6" w:rsidR="002977CF" w:rsidRPr="00AD380B" w:rsidRDefault="00EC090C">
      <w:pPr>
        <w:rPr>
          <w:rFonts w:asciiTheme="minorHAnsi" w:hAnsiTheme="minorHAnsi" w:cstheme="minorHAnsi"/>
          <w:b/>
          <w:sz w:val="24"/>
          <w:szCs w:val="24"/>
        </w:rPr>
      </w:pPr>
      <w:r w:rsidRPr="00AD380B">
        <w:rPr>
          <w:rFonts w:asciiTheme="minorHAnsi" w:hAnsiTheme="minorHAnsi" w:cstheme="minorHAnsi"/>
          <w:sz w:val="24"/>
          <w:szCs w:val="24"/>
        </w:rPr>
        <w:t xml:space="preserve">Key:  </w:t>
      </w:r>
      <w:r w:rsidRPr="00AD380B">
        <w:rPr>
          <w:rFonts w:asciiTheme="minorHAnsi" w:hAnsiTheme="minorHAnsi" w:cstheme="minorHAnsi"/>
          <w:b/>
          <w:color w:val="00B050"/>
          <w:sz w:val="24"/>
          <w:szCs w:val="24"/>
        </w:rPr>
        <w:t>EIG spend</w:t>
      </w:r>
      <w:r w:rsidRPr="00AD380B">
        <w:rPr>
          <w:rFonts w:asciiTheme="minorHAnsi" w:hAnsiTheme="minorHAnsi" w:cstheme="minorHAnsi"/>
          <w:sz w:val="24"/>
          <w:szCs w:val="24"/>
        </w:rPr>
        <w:t xml:space="preserve">, </w:t>
      </w:r>
      <w:r w:rsidRPr="00AD380B">
        <w:rPr>
          <w:rFonts w:asciiTheme="minorHAnsi" w:hAnsiTheme="minorHAnsi" w:cstheme="minorHAnsi"/>
          <w:b/>
          <w:color w:val="7030A0"/>
          <w:sz w:val="24"/>
          <w:szCs w:val="24"/>
        </w:rPr>
        <w:t>PDG spend</w:t>
      </w:r>
      <w:r w:rsidRPr="00AD380B">
        <w:rPr>
          <w:rFonts w:asciiTheme="minorHAnsi" w:hAnsiTheme="minorHAnsi" w:cstheme="minorHAnsi"/>
          <w:sz w:val="24"/>
          <w:szCs w:val="24"/>
        </w:rPr>
        <w:t xml:space="preserve">, </w:t>
      </w:r>
      <w:r w:rsidR="008951B5" w:rsidRPr="00AD380B">
        <w:rPr>
          <w:rFonts w:asciiTheme="minorHAnsi" w:hAnsiTheme="minorHAnsi" w:cstheme="minorHAnsi"/>
          <w:b/>
          <w:color w:val="FF0000"/>
          <w:sz w:val="24"/>
          <w:szCs w:val="24"/>
        </w:rPr>
        <w:t xml:space="preserve">RRRS: ALP, </w:t>
      </w:r>
      <w:r w:rsidRPr="00AD380B">
        <w:rPr>
          <w:rFonts w:asciiTheme="minorHAnsi" w:hAnsiTheme="minorHAnsi" w:cstheme="minorHAnsi"/>
          <w:b/>
          <w:sz w:val="24"/>
          <w:szCs w:val="24"/>
        </w:rPr>
        <w:t xml:space="preserve">School </w:t>
      </w:r>
      <w:proofErr w:type="gramStart"/>
      <w:r w:rsidRPr="00AD380B">
        <w:rPr>
          <w:rFonts w:asciiTheme="minorHAnsi" w:hAnsiTheme="minorHAnsi" w:cstheme="minorHAnsi"/>
          <w:b/>
          <w:sz w:val="24"/>
          <w:szCs w:val="24"/>
        </w:rPr>
        <w:t>spend</w:t>
      </w:r>
      <w:proofErr w:type="gramEnd"/>
    </w:p>
    <w:p w14:paraId="6AA866DC" w14:textId="2495A211" w:rsidR="006D542F" w:rsidRPr="009A164C" w:rsidRDefault="008951B5" w:rsidP="006D542F">
      <w:pPr>
        <w:jc w:val="center"/>
        <w:rPr>
          <w:rFonts w:ascii="Arial" w:hAnsi="Arial" w:cs="Arial"/>
          <w:b/>
          <w:bCs/>
          <w:sz w:val="28"/>
          <w:szCs w:val="28"/>
        </w:rPr>
      </w:pPr>
      <w:r w:rsidRPr="00AD380B">
        <w:rPr>
          <w:rFonts w:asciiTheme="minorHAnsi" w:hAnsiTheme="minorHAnsi" w:cstheme="minorHAnsi"/>
          <w:b/>
          <w:bCs/>
          <w:sz w:val="24"/>
          <w:szCs w:val="24"/>
          <w:u w:color="6600CC"/>
          <w:lang w:val="en-US"/>
        </w:rPr>
        <w:br w:type="page"/>
      </w:r>
      <w:bookmarkStart w:id="8" w:name="SUMOFPRIOR"/>
      <w:bookmarkEnd w:id="8"/>
      <w:r w:rsidR="006D542F" w:rsidRPr="009A164C">
        <w:rPr>
          <w:rFonts w:ascii="Arial" w:hAnsi="Arial" w:cs="Arial"/>
          <w:b/>
          <w:bCs/>
          <w:sz w:val="28"/>
          <w:szCs w:val="28"/>
          <w:u w:color="6600CC"/>
          <w:lang w:val="en-US"/>
        </w:rPr>
        <w:lastRenderedPageBreak/>
        <w:t>Summary</w:t>
      </w:r>
      <w:r w:rsidR="00255F39">
        <w:rPr>
          <w:rFonts w:ascii="Arial" w:hAnsi="Arial" w:cs="Arial"/>
          <w:b/>
          <w:bCs/>
          <w:sz w:val="28"/>
          <w:szCs w:val="28"/>
        </w:rPr>
        <w:t xml:space="preserve"> of priorities 2025</w:t>
      </w:r>
      <w:r w:rsidR="006D542F" w:rsidRPr="009A164C">
        <w:rPr>
          <w:rFonts w:ascii="Arial" w:hAnsi="Arial" w:cs="Arial"/>
          <w:b/>
          <w:bCs/>
          <w:sz w:val="28"/>
          <w:szCs w:val="28"/>
        </w:rPr>
        <w:t>/2</w:t>
      </w:r>
      <w:r w:rsidR="00255F39">
        <w:rPr>
          <w:rFonts w:ascii="Arial" w:hAnsi="Arial" w:cs="Arial"/>
          <w:b/>
          <w:bCs/>
          <w:sz w:val="28"/>
          <w:szCs w:val="28"/>
        </w:rPr>
        <w:t>6</w:t>
      </w:r>
    </w:p>
    <w:p w14:paraId="597EE9BA" w14:textId="77777777" w:rsidR="006D542F" w:rsidRPr="009A164C" w:rsidRDefault="006D542F" w:rsidP="006D542F">
      <w:pPr>
        <w:pStyle w:val="NoSpacing"/>
        <w:rPr>
          <w:rFonts w:ascii="Arial" w:hAnsi="Arial" w:cs="Arial"/>
          <w:sz w:val="20"/>
          <w:szCs w:val="20"/>
        </w:rPr>
      </w:pPr>
      <w:r w:rsidRPr="009A164C">
        <w:rPr>
          <w:rFonts w:ascii="Arial" w:hAnsi="Arial" w:cs="Arial"/>
          <w:sz w:val="20"/>
          <w:szCs w:val="20"/>
        </w:rPr>
        <w:t xml:space="preserve">National priorities underpin our school development: </w:t>
      </w:r>
    </w:p>
    <w:p w14:paraId="74D95C4F" w14:textId="77777777" w:rsidR="006D542F" w:rsidRPr="009A164C" w:rsidRDefault="006D542F" w:rsidP="006D542F">
      <w:pPr>
        <w:pStyle w:val="NoSpacing"/>
        <w:numPr>
          <w:ilvl w:val="0"/>
          <w:numId w:val="26"/>
        </w:numPr>
        <w:rPr>
          <w:rFonts w:ascii="Arial" w:hAnsi="Arial" w:cs="Arial"/>
          <w:sz w:val="20"/>
          <w:szCs w:val="20"/>
        </w:rPr>
      </w:pPr>
      <w:r w:rsidRPr="009A164C">
        <w:rPr>
          <w:rFonts w:ascii="Arial" w:hAnsi="Arial" w:cs="Arial"/>
          <w:sz w:val="20"/>
          <w:szCs w:val="20"/>
        </w:rPr>
        <w:t>improving pupils’ progression by ensuring their learning is supported by a range of knowledge, skills and experience</w:t>
      </w:r>
    </w:p>
    <w:p w14:paraId="51B73770" w14:textId="59FF645D" w:rsidR="006D542F" w:rsidRDefault="006D542F" w:rsidP="006D542F">
      <w:pPr>
        <w:pStyle w:val="NoSpacing"/>
        <w:numPr>
          <w:ilvl w:val="0"/>
          <w:numId w:val="26"/>
        </w:numPr>
        <w:rPr>
          <w:rFonts w:ascii="Arial" w:hAnsi="Arial" w:cs="Arial"/>
          <w:sz w:val="20"/>
          <w:szCs w:val="20"/>
        </w:rPr>
      </w:pPr>
      <w:r w:rsidRPr="009A164C">
        <w:rPr>
          <w:rFonts w:ascii="Arial" w:hAnsi="Arial" w:cs="Arial"/>
          <w:sz w:val="20"/>
          <w:szCs w:val="20"/>
        </w:rPr>
        <w:t>reducing the impact of poverty on learners’ progression and attainment</w:t>
      </w:r>
    </w:p>
    <w:p w14:paraId="35BA2C16" w14:textId="77777777" w:rsidR="0007197B" w:rsidRPr="009A164C" w:rsidRDefault="0007197B" w:rsidP="0007197B">
      <w:pPr>
        <w:pStyle w:val="NoSpacing"/>
        <w:ind w:left="720"/>
        <w:rPr>
          <w:rFonts w:ascii="Arial" w:hAnsi="Arial" w:cs="Arial"/>
          <w:sz w:val="20"/>
          <w:szCs w:val="20"/>
        </w:rPr>
      </w:pPr>
    </w:p>
    <w:tbl>
      <w:tblPr>
        <w:tblStyle w:val="TableGrid"/>
        <w:tblW w:w="15452" w:type="dxa"/>
        <w:tblInd w:w="-431" w:type="dxa"/>
        <w:tblLook w:val="04A0" w:firstRow="1" w:lastRow="0" w:firstColumn="1" w:lastColumn="0" w:noHBand="0" w:noVBand="1"/>
      </w:tblPr>
      <w:tblGrid>
        <w:gridCol w:w="7514"/>
        <w:gridCol w:w="1417"/>
        <w:gridCol w:w="1418"/>
        <w:gridCol w:w="1734"/>
        <w:gridCol w:w="3369"/>
      </w:tblGrid>
      <w:tr w:rsidR="0099618A" w:rsidRPr="009A164C" w14:paraId="4C0CE8C6" w14:textId="77777777" w:rsidTr="1ACF607F">
        <w:tc>
          <w:tcPr>
            <w:tcW w:w="7514" w:type="dxa"/>
            <w:tcBorders>
              <w:right w:val="double" w:sz="6" w:space="0" w:color="auto"/>
            </w:tcBorders>
            <w:shd w:val="clear" w:color="auto" w:fill="FBD4B4" w:themeFill="accent6" w:themeFillTint="66"/>
          </w:tcPr>
          <w:p w14:paraId="7CD69D86" w14:textId="77777777" w:rsidR="0099618A" w:rsidRPr="009A164C" w:rsidRDefault="0099618A" w:rsidP="00F63B6B">
            <w:pPr>
              <w:jc w:val="center"/>
              <w:rPr>
                <w:rFonts w:ascii="Arial" w:hAnsi="Arial" w:cs="Arial"/>
                <w:b/>
                <w:bCs/>
              </w:rPr>
            </w:pPr>
            <w:r w:rsidRPr="009A164C">
              <w:rPr>
                <w:rFonts w:ascii="Arial" w:hAnsi="Arial" w:cs="Arial"/>
                <w:b/>
                <w:bCs/>
              </w:rPr>
              <w:t>Priority</w:t>
            </w:r>
          </w:p>
        </w:tc>
        <w:tc>
          <w:tcPr>
            <w:tcW w:w="4569" w:type="dxa"/>
            <w:gridSpan w:val="3"/>
            <w:tcBorders>
              <w:left w:val="double" w:sz="6" w:space="0" w:color="auto"/>
              <w:right w:val="double" w:sz="6" w:space="0" w:color="auto"/>
            </w:tcBorders>
            <w:shd w:val="clear" w:color="auto" w:fill="FBD4B4" w:themeFill="accent6" w:themeFillTint="66"/>
          </w:tcPr>
          <w:p w14:paraId="38A96819" w14:textId="06460D96" w:rsidR="0099618A" w:rsidRPr="009A164C" w:rsidRDefault="0099618A" w:rsidP="00F63B6B">
            <w:pPr>
              <w:jc w:val="center"/>
              <w:rPr>
                <w:rFonts w:ascii="Arial" w:hAnsi="Arial" w:cs="Arial"/>
                <w:b/>
                <w:bCs/>
              </w:rPr>
            </w:pPr>
            <w:r w:rsidRPr="1ACF607F">
              <w:rPr>
                <w:rFonts w:ascii="Arial" w:hAnsi="Arial" w:cs="Arial"/>
                <w:b/>
                <w:bCs/>
              </w:rPr>
              <w:t xml:space="preserve">SI Overarching areas for </w:t>
            </w:r>
            <w:r w:rsidR="4E829EDE" w:rsidRPr="1ACF607F">
              <w:rPr>
                <w:rFonts w:ascii="Arial" w:hAnsi="Arial" w:cs="Arial"/>
                <w:b/>
                <w:bCs/>
              </w:rPr>
              <w:t>Self-Improvement</w:t>
            </w:r>
          </w:p>
        </w:tc>
        <w:tc>
          <w:tcPr>
            <w:tcW w:w="3369" w:type="dxa"/>
            <w:tcBorders>
              <w:left w:val="double" w:sz="6" w:space="0" w:color="auto"/>
            </w:tcBorders>
            <w:shd w:val="clear" w:color="auto" w:fill="FBD4B4" w:themeFill="accent6" w:themeFillTint="66"/>
          </w:tcPr>
          <w:p w14:paraId="6B1B4F21" w14:textId="6D462FEC" w:rsidR="0099618A" w:rsidRPr="009A164C" w:rsidRDefault="0099618A" w:rsidP="00F63B6B">
            <w:pPr>
              <w:jc w:val="center"/>
              <w:rPr>
                <w:rFonts w:ascii="Arial" w:hAnsi="Arial" w:cs="Arial"/>
                <w:b/>
                <w:bCs/>
              </w:rPr>
            </w:pPr>
            <w:r w:rsidRPr="009A164C">
              <w:rPr>
                <w:rFonts w:ascii="Arial" w:hAnsi="Arial" w:cs="Arial"/>
                <w:b/>
                <w:bCs/>
              </w:rPr>
              <w:t>UNCRC</w:t>
            </w:r>
          </w:p>
          <w:p w14:paraId="11B79CF4" w14:textId="77777777" w:rsidR="0099618A" w:rsidRPr="009A164C" w:rsidRDefault="0099618A" w:rsidP="00F63B6B">
            <w:pPr>
              <w:jc w:val="center"/>
              <w:rPr>
                <w:rFonts w:ascii="Arial" w:hAnsi="Arial" w:cs="Arial"/>
                <w:b/>
                <w:bCs/>
              </w:rPr>
            </w:pPr>
            <w:r w:rsidRPr="009A164C">
              <w:rPr>
                <w:rFonts w:ascii="Arial" w:hAnsi="Arial" w:cs="Arial"/>
                <w:b/>
                <w:bCs/>
              </w:rPr>
              <w:t>Article</w:t>
            </w:r>
          </w:p>
        </w:tc>
      </w:tr>
      <w:tr w:rsidR="0099618A" w:rsidRPr="009A164C" w14:paraId="34440C9A" w14:textId="77777777" w:rsidTr="1ACF607F">
        <w:tc>
          <w:tcPr>
            <w:tcW w:w="7514" w:type="dxa"/>
            <w:tcBorders>
              <w:right w:val="double" w:sz="6" w:space="0" w:color="auto"/>
            </w:tcBorders>
          </w:tcPr>
          <w:p w14:paraId="6053C6C7" w14:textId="2FE6EB3B" w:rsidR="0099618A" w:rsidRPr="005B4833" w:rsidRDefault="005B4833" w:rsidP="007E107B">
            <w:pPr>
              <w:pStyle w:val="ListParagraph"/>
              <w:numPr>
                <w:ilvl w:val="0"/>
                <w:numId w:val="27"/>
              </w:numPr>
              <w:ind w:left="306" w:hanging="284"/>
              <w:rPr>
                <w:rFonts w:ascii="Arial" w:hAnsi="Arial" w:cs="Arial"/>
                <w:bCs/>
              </w:rPr>
            </w:pPr>
            <w:r w:rsidRPr="005B4833">
              <w:rPr>
                <w:rStyle w:val="normaltextrun"/>
                <w:rFonts w:ascii="Arial" w:hAnsi="Arial" w:cs="Arial"/>
                <w:color w:val="000000"/>
                <w:bdr w:val="none" w:sz="0" w:space="0" w:color="auto" w:frame="1"/>
              </w:rPr>
              <w:t xml:space="preserve">To continue to embed systems that promote positive emotional and mental well-being of pupils and staff, </w:t>
            </w:r>
            <w:r w:rsidR="00656B03">
              <w:rPr>
                <w:rStyle w:val="normaltextrun"/>
                <w:rFonts w:ascii="Arial" w:hAnsi="Arial" w:cs="Arial"/>
                <w:color w:val="000000"/>
                <w:bdr w:val="none" w:sz="0" w:space="0" w:color="auto" w:frame="1"/>
              </w:rPr>
              <w:t xml:space="preserve">supporting </w:t>
            </w:r>
            <w:r w:rsidRPr="005B4833">
              <w:rPr>
                <w:rStyle w:val="normaltextrun"/>
                <w:rFonts w:ascii="Arial" w:hAnsi="Arial" w:cs="Arial"/>
                <w:color w:val="000000"/>
                <w:bdr w:val="none" w:sz="0" w:space="0" w:color="auto" w:frame="1"/>
              </w:rPr>
              <w:t>inclusivity and positive attitudes to learning.</w:t>
            </w:r>
          </w:p>
        </w:tc>
        <w:tc>
          <w:tcPr>
            <w:tcW w:w="1417" w:type="dxa"/>
            <w:tcBorders>
              <w:left w:val="double" w:sz="6" w:space="0" w:color="auto"/>
            </w:tcBorders>
          </w:tcPr>
          <w:p w14:paraId="756C068B" w14:textId="5174DAE5"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Vision and Leadership</w:t>
            </w:r>
          </w:p>
        </w:tc>
        <w:tc>
          <w:tcPr>
            <w:tcW w:w="1418" w:type="dxa"/>
          </w:tcPr>
          <w:p w14:paraId="4C43ED6B" w14:textId="704CA4DA"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Curriculum, Teaching &amp; Learning</w:t>
            </w:r>
          </w:p>
        </w:tc>
        <w:tc>
          <w:tcPr>
            <w:tcW w:w="1734" w:type="dxa"/>
            <w:tcBorders>
              <w:right w:val="double" w:sz="6" w:space="0" w:color="auto"/>
            </w:tcBorders>
            <w:shd w:val="clear" w:color="auto" w:fill="92D050"/>
          </w:tcPr>
          <w:p w14:paraId="3603C7A8" w14:textId="22475615" w:rsidR="0099618A" w:rsidRPr="009A164C" w:rsidRDefault="0099618A" w:rsidP="00F63B6B">
            <w:pPr>
              <w:pStyle w:val="NoSpacing"/>
              <w:rPr>
                <w:rFonts w:ascii="Arial" w:hAnsi="Arial" w:cs="Arial"/>
                <w:i/>
                <w:iCs/>
                <w:sz w:val="20"/>
                <w:szCs w:val="20"/>
              </w:rPr>
            </w:pPr>
            <w:r w:rsidRPr="009A164C">
              <w:rPr>
                <w:rFonts w:ascii="Arial" w:hAnsi="Arial" w:cs="Arial"/>
                <w:i/>
                <w:iCs/>
                <w:sz w:val="20"/>
                <w:szCs w:val="20"/>
              </w:rPr>
              <w:t>Wellbeing, Equity and Improvement</w:t>
            </w:r>
          </w:p>
        </w:tc>
        <w:tc>
          <w:tcPr>
            <w:tcW w:w="3369" w:type="dxa"/>
            <w:tcBorders>
              <w:left w:val="double" w:sz="6" w:space="0" w:color="auto"/>
            </w:tcBorders>
          </w:tcPr>
          <w:p w14:paraId="76007CE7" w14:textId="2C40337B" w:rsidR="0099618A" w:rsidRPr="009A164C" w:rsidRDefault="0099618A" w:rsidP="00F63B6B">
            <w:pPr>
              <w:pStyle w:val="NoSpacing"/>
              <w:rPr>
                <w:rFonts w:ascii="Arial" w:hAnsi="Arial" w:cs="Arial"/>
                <w:sz w:val="20"/>
                <w:szCs w:val="20"/>
              </w:rPr>
            </w:pPr>
            <w:r w:rsidRPr="009A164C">
              <w:rPr>
                <w:rFonts w:ascii="Arial" w:hAnsi="Arial" w:cs="Arial"/>
                <w:sz w:val="20"/>
                <w:szCs w:val="20"/>
              </w:rPr>
              <w:t>A19 – be safe</w:t>
            </w:r>
          </w:p>
          <w:p w14:paraId="0BC48EED" w14:textId="37A9F55B" w:rsidR="0099618A" w:rsidRPr="009A164C" w:rsidRDefault="0099618A" w:rsidP="00F63B6B">
            <w:pPr>
              <w:pStyle w:val="NoSpacing"/>
              <w:rPr>
                <w:rFonts w:ascii="Arial" w:hAnsi="Arial" w:cs="Arial"/>
                <w:sz w:val="20"/>
                <w:szCs w:val="20"/>
              </w:rPr>
            </w:pPr>
            <w:r w:rsidRPr="009A164C">
              <w:rPr>
                <w:rFonts w:ascii="Arial" w:hAnsi="Arial" w:cs="Arial"/>
                <w:sz w:val="20"/>
                <w:szCs w:val="20"/>
              </w:rPr>
              <w:t>A24</w:t>
            </w:r>
            <w:r w:rsidR="007E107B">
              <w:rPr>
                <w:rFonts w:ascii="Arial" w:hAnsi="Arial" w:cs="Arial"/>
                <w:sz w:val="20"/>
                <w:szCs w:val="20"/>
              </w:rPr>
              <w:t xml:space="preserve"> </w:t>
            </w:r>
            <w:r w:rsidRPr="009A164C">
              <w:rPr>
                <w:rFonts w:ascii="Arial" w:hAnsi="Arial" w:cs="Arial"/>
                <w:sz w:val="20"/>
                <w:szCs w:val="20"/>
              </w:rPr>
              <w:t>- healthcare</w:t>
            </w:r>
          </w:p>
          <w:p w14:paraId="0EABC7E2" w14:textId="532F98FF" w:rsidR="0099618A" w:rsidRPr="009A164C" w:rsidRDefault="0099618A" w:rsidP="00F63B6B">
            <w:pPr>
              <w:pStyle w:val="NoSpacing"/>
              <w:rPr>
                <w:rFonts w:ascii="Arial" w:hAnsi="Arial" w:cs="Arial"/>
                <w:sz w:val="20"/>
                <w:szCs w:val="20"/>
              </w:rPr>
            </w:pPr>
            <w:r w:rsidRPr="009A164C">
              <w:rPr>
                <w:rFonts w:ascii="Arial" w:hAnsi="Arial" w:cs="Arial"/>
                <w:sz w:val="20"/>
                <w:szCs w:val="20"/>
              </w:rPr>
              <w:t>A8</w:t>
            </w:r>
            <w:r w:rsidR="007E107B">
              <w:rPr>
                <w:rFonts w:ascii="Arial" w:hAnsi="Arial" w:cs="Arial"/>
                <w:sz w:val="20"/>
                <w:szCs w:val="20"/>
              </w:rPr>
              <w:t xml:space="preserve"> </w:t>
            </w:r>
            <w:r w:rsidRPr="009A164C">
              <w:rPr>
                <w:rFonts w:ascii="Arial" w:hAnsi="Arial" w:cs="Arial"/>
                <w:sz w:val="20"/>
                <w:szCs w:val="20"/>
              </w:rPr>
              <w:t>- belonging and identity</w:t>
            </w:r>
          </w:p>
          <w:p w14:paraId="6F1FDBE7" w14:textId="7D10D072" w:rsidR="0099618A" w:rsidRPr="009A164C" w:rsidRDefault="0099618A" w:rsidP="007E107B">
            <w:pPr>
              <w:rPr>
                <w:rFonts w:ascii="Arial" w:hAnsi="Arial" w:cs="Arial"/>
              </w:rPr>
            </w:pPr>
            <w:r w:rsidRPr="009A164C">
              <w:rPr>
                <w:rFonts w:ascii="Arial" w:hAnsi="Arial" w:cs="Arial"/>
              </w:rPr>
              <w:t>A12</w:t>
            </w:r>
            <w:r w:rsidR="007E107B">
              <w:rPr>
                <w:rFonts w:ascii="Arial" w:hAnsi="Arial" w:cs="Arial"/>
              </w:rPr>
              <w:t xml:space="preserve"> </w:t>
            </w:r>
            <w:r w:rsidRPr="009A164C">
              <w:rPr>
                <w:rFonts w:ascii="Arial" w:hAnsi="Arial" w:cs="Arial"/>
              </w:rPr>
              <w:t>-</w:t>
            </w:r>
            <w:r w:rsidR="007E107B">
              <w:rPr>
                <w:rFonts w:ascii="Arial" w:hAnsi="Arial" w:cs="Arial"/>
              </w:rPr>
              <w:t xml:space="preserve"> s</w:t>
            </w:r>
            <w:r w:rsidRPr="009A164C">
              <w:rPr>
                <w:rFonts w:ascii="Arial" w:hAnsi="Arial" w:cs="Arial"/>
              </w:rPr>
              <w:t>ay what you think should happen and be listened to.</w:t>
            </w:r>
          </w:p>
        </w:tc>
      </w:tr>
      <w:tr w:rsidR="007936FE" w:rsidRPr="009A164C" w14:paraId="38E72D3F" w14:textId="77777777" w:rsidTr="1ACF607F">
        <w:tc>
          <w:tcPr>
            <w:tcW w:w="7514" w:type="dxa"/>
            <w:tcBorders>
              <w:right w:val="double" w:sz="6" w:space="0" w:color="auto"/>
            </w:tcBorders>
          </w:tcPr>
          <w:p w14:paraId="79D4760C" w14:textId="1F1A62E5" w:rsidR="007936FE" w:rsidRPr="005B4833" w:rsidRDefault="005B4833" w:rsidP="00F04685">
            <w:pPr>
              <w:pStyle w:val="ListParagraph"/>
              <w:numPr>
                <w:ilvl w:val="0"/>
                <w:numId w:val="27"/>
              </w:numPr>
              <w:ind w:left="306" w:hanging="284"/>
              <w:rPr>
                <w:rFonts w:ascii="Arial" w:hAnsi="Arial" w:cs="Arial"/>
                <w:bCs/>
                <w:iCs/>
              </w:rPr>
            </w:pPr>
            <w:r w:rsidRPr="005B4833">
              <w:rPr>
                <w:rFonts w:ascii="Arial" w:hAnsi="Arial" w:cs="Arial"/>
              </w:rPr>
              <w:t>To continue to further enhance teaching and learning with a focus on the 3 Enablers and a purposeful curriculum that builds systematically on pupils’ existing knowledge, understanding, skills and experiences, securing progression as pupils move through the school.</w:t>
            </w:r>
          </w:p>
        </w:tc>
        <w:tc>
          <w:tcPr>
            <w:tcW w:w="1417" w:type="dxa"/>
            <w:tcBorders>
              <w:left w:val="double" w:sz="6" w:space="0" w:color="auto"/>
            </w:tcBorders>
          </w:tcPr>
          <w:p w14:paraId="66C1AF6E" w14:textId="0C83A9DD" w:rsidR="007936FE" w:rsidRPr="007936FE" w:rsidRDefault="007936FE" w:rsidP="007936FE">
            <w:pPr>
              <w:rPr>
                <w:rFonts w:ascii="Arial" w:hAnsi="Arial" w:cs="Arial"/>
                <w:i/>
              </w:rPr>
            </w:pPr>
            <w:r w:rsidRPr="007936FE">
              <w:rPr>
                <w:rFonts w:ascii="Arial" w:hAnsi="Arial" w:cs="Arial"/>
                <w:i/>
              </w:rPr>
              <w:t>Vision and Leadership</w:t>
            </w:r>
          </w:p>
        </w:tc>
        <w:tc>
          <w:tcPr>
            <w:tcW w:w="1418" w:type="dxa"/>
            <w:shd w:val="clear" w:color="auto" w:fill="92D050"/>
          </w:tcPr>
          <w:p w14:paraId="2F73FF94" w14:textId="32184346" w:rsidR="007936FE" w:rsidRPr="007936FE" w:rsidRDefault="007936FE" w:rsidP="007936FE">
            <w:pPr>
              <w:rPr>
                <w:rFonts w:ascii="Arial" w:hAnsi="Arial" w:cs="Arial"/>
                <w:i/>
              </w:rPr>
            </w:pPr>
            <w:r w:rsidRPr="007936FE">
              <w:rPr>
                <w:rFonts w:ascii="Arial" w:hAnsi="Arial" w:cs="Arial"/>
                <w:i/>
              </w:rPr>
              <w:t>Curriculum, Teaching &amp; Learning</w:t>
            </w:r>
          </w:p>
        </w:tc>
        <w:tc>
          <w:tcPr>
            <w:tcW w:w="1734" w:type="dxa"/>
            <w:tcBorders>
              <w:right w:val="double" w:sz="6" w:space="0" w:color="auto"/>
            </w:tcBorders>
            <w:shd w:val="clear" w:color="auto" w:fill="92D050"/>
          </w:tcPr>
          <w:p w14:paraId="1020AAD5" w14:textId="67D9B2EA" w:rsidR="007936FE" w:rsidRPr="007936FE" w:rsidRDefault="007936FE" w:rsidP="007936FE">
            <w:pPr>
              <w:rPr>
                <w:rFonts w:ascii="Arial" w:hAnsi="Arial" w:cs="Arial"/>
                <w:i/>
              </w:rPr>
            </w:pPr>
            <w:r w:rsidRPr="007936FE">
              <w:rPr>
                <w:rFonts w:ascii="Arial" w:hAnsi="Arial" w:cs="Arial"/>
                <w:i/>
              </w:rPr>
              <w:t>Wellbeing, Equity and Improvement</w:t>
            </w:r>
          </w:p>
        </w:tc>
        <w:tc>
          <w:tcPr>
            <w:tcW w:w="3369" w:type="dxa"/>
            <w:tcBorders>
              <w:left w:val="double" w:sz="6" w:space="0" w:color="auto"/>
            </w:tcBorders>
          </w:tcPr>
          <w:p w14:paraId="7A49F4BE" w14:textId="77777777" w:rsidR="007936FE" w:rsidRPr="007E107B" w:rsidRDefault="007936FE" w:rsidP="007936FE">
            <w:pPr>
              <w:pStyle w:val="NoSpacing"/>
              <w:rPr>
                <w:rFonts w:ascii="Arial" w:hAnsi="Arial" w:cs="Arial"/>
                <w:sz w:val="20"/>
                <w:szCs w:val="20"/>
              </w:rPr>
            </w:pPr>
            <w:r w:rsidRPr="007E107B">
              <w:rPr>
                <w:rFonts w:ascii="Arial" w:hAnsi="Arial" w:cs="Arial"/>
                <w:sz w:val="20"/>
                <w:szCs w:val="20"/>
              </w:rPr>
              <w:t>A29 – be the best you can be</w:t>
            </w:r>
          </w:p>
          <w:p w14:paraId="023F197C" w14:textId="77777777" w:rsidR="007936FE" w:rsidRPr="007E107B" w:rsidRDefault="007936FE" w:rsidP="007936FE">
            <w:pPr>
              <w:pStyle w:val="NoSpacing"/>
              <w:rPr>
                <w:rFonts w:ascii="Arial" w:hAnsi="Arial" w:cs="Arial"/>
                <w:sz w:val="20"/>
                <w:szCs w:val="20"/>
              </w:rPr>
            </w:pPr>
            <w:r w:rsidRPr="007E107B">
              <w:rPr>
                <w:rFonts w:ascii="Arial" w:hAnsi="Arial" w:cs="Arial"/>
                <w:sz w:val="20"/>
                <w:szCs w:val="20"/>
              </w:rPr>
              <w:t>A28 – have an education.</w:t>
            </w:r>
          </w:p>
          <w:p w14:paraId="47CE4807" w14:textId="77777777" w:rsidR="007936FE" w:rsidRPr="007E107B" w:rsidRDefault="007936FE" w:rsidP="007936FE">
            <w:pPr>
              <w:rPr>
                <w:rFonts w:ascii="Arial" w:hAnsi="Arial" w:cs="Arial"/>
              </w:rPr>
            </w:pPr>
            <w:r w:rsidRPr="007E107B">
              <w:rPr>
                <w:rFonts w:ascii="Arial" w:hAnsi="Arial" w:cs="Arial"/>
              </w:rPr>
              <w:t>A3 - do the best for a child.</w:t>
            </w:r>
          </w:p>
          <w:p w14:paraId="25B196B9" w14:textId="14E8F366" w:rsidR="007936FE" w:rsidRPr="007E107B" w:rsidRDefault="007936FE" w:rsidP="007936FE">
            <w:pPr>
              <w:rPr>
                <w:rFonts w:ascii="Arial" w:hAnsi="Arial" w:cs="Arial"/>
              </w:rPr>
            </w:pPr>
            <w:r w:rsidRPr="007E107B">
              <w:rPr>
                <w:rFonts w:ascii="Arial" w:hAnsi="Arial" w:cs="Arial"/>
              </w:rPr>
              <w:t>A14 – have a religion</w:t>
            </w:r>
          </w:p>
          <w:p w14:paraId="28EFF746" w14:textId="77777777" w:rsidR="007936FE" w:rsidRPr="007E107B" w:rsidRDefault="007936FE" w:rsidP="007936FE">
            <w:pPr>
              <w:rPr>
                <w:rFonts w:ascii="Arial" w:hAnsi="Arial" w:cs="Arial"/>
              </w:rPr>
            </w:pPr>
            <w:r w:rsidRPr="007E107B">
              <w:rPr>
                <w:rFonts w:ascii="Arial" w:hAnsi="Arial" w:cs="Arial"/>
              </w:rPr>
              <w:t>A19 – be safe</w:t>
            </w:r>
          </w:p>
          <w:p w14:paraId="18EDF786" w14:textId="77777777" w:rsidR="007936FE" w:rsidRPr="007E107B" w:rsidRDefault="007936FE" w:rsidP="007936FE">
            <w:pPr>
              <w:rPr>
                <w:rFonts w:ascii="Arial" w:hAnsi="Arial" w:cs="Arial"/>
              </w:rPr>
            </w:pPr>
            <w:r w:rsidRPr="007E107B">
              <w:rPr>
                <w:rFonts w:ascii="Arial" w:hAnsi="Arial" w:cs="Arial"/>
              </w:rPr>
              <w:t>A7– name and nationality</w:t>
            </w:r>
          </w:p>
          <w:p w14:paraId="50466D97" w14:textId="7C3D80E7" w:rsidR="007936FE" w:rsidRPr="007E107B" w:rsidRDefault="007936FE" w:rsidP="007936FE">
            <w:pPr>
              <w:pStyle w:val="NoSpacing"/>
              <w:rPr>
                <w:rFonts w:ascii="Arial" w:hAnsi="Arial" w:cs="Arial"/>
                <w:sz w:val="20"/>
                <w:szCs w:val="20"/>
              </w:rPr>
            </w:pPr>
            <w:r w:rsidRPr="007E107B">
              <w:rPr>
                <w:rFonts w:ascii="Arial" w:hAnsi="Arial" w:cs="Arial"/>
                <w:sz w:val="20"/>
                <w:szCs w:val="20"/>
              </w:rPr>
              <w:t>A8 - identity</w:t>
            </w:r>
          </w:p>
        </w:tc>
      </w:tr>
      <w:tr w:rsidR="007936FE" w:rsidRPr="009A164C" w14:paraId="3C906D3D" w14:textId="77777777" w:rsidTr="1ACF607F">
        <w:tc>
          <w:tcPr>
            <w:tcW w:w="7514" w:type="dxa"/>
            <w:tcBorders>
              <w:right w:val="double" w:sz="6" w:space="0" w:color="auto"/>
            </w:tcBorders>
          </w:tcPr>
          <w:p w14:paraId="0D95A424" w14:textId="77777777" w:rsidR="007936FE" w:rsidRDefault="007936FE" w:rsidP="005B0207">
            <w:pPr>
              <w:pStyle w:val="ListParagraph"/>
              <w:numPr>
                <w:ilvl w:val="0"/>
                <w:numId w:val="27"/>
              </w:numPr>
              <w:ind w:left="306" w:hanging="284"/>
              <w:rPr>
                <w:rFonts w:ascii="Arial" w:hAnsi="Arial" w:cs="Arial"/>
              </w:rPr>
            </w:pPr>
            <w:r w:rsidRPr="009A164C">
              <w:rPr>
                <w:rFonts w:ascii="Arial" w:hAnsi="Arial" w:cs="Arial"/>
              </w:rPr>
              <w:t xml:space="preserve">To </w:t>
            </w:r>
            <w:r w:rsidR="004C4053">
              <w:rPr>
                <w:rFonts w:ascii="Arial" w:hAnsi="Arial" w:cs="Arial"/>
              </w:rPr>
              <w:t>continue to develop</w:t>
            </w:r>
            <w:r w:rsidR="005B0207">
              <w:rPr>
                <w:rFonts w:ascii="Arial" w:hAnsi="Arial" w:cs="Arial"/>
              </w:rPr>
              <w:t xml:space="preserve"> </w:t>
            </w:r>
            <w:r w:rsidRPr="009A164C">
              <w:rPr>
                <w:rFonts w:ascii="Arial" w:hAnsi="Arial" w:cs="Arial"/>
              </w:rPr>
              <w:t xml:space="preserve">purposeful </w:t>
            </w:r>
            <w:r w:rsidR="005B0207">
              <w:rPr>
                <w:rFonts w:ascii="Arial" w:hAnsi="Arial" w:cs="Arial"/>
              </w:rPr>
              <w:t xml:space="preserve">ALN and </w:t>
            </w:r>
            <w:r w:rsidRPr="009A164C">
              <w:rPr>
                <w:rFonts w:ascii="Arial" w:hAnsi="Arial" w:cs="Arial"/>
              </w:rPr>
              <w:t xml:space="preserve">assessment </w:t>
            </w:r>
            <w:r w:rsidR="005B0207">
              <w:rPr>
                <w:rFonts w:ascii="Arial" w:hAnsi="Arial" w:cs="Arial"/>
              </w:rPr>
              <w:t xml:space="preserve">and tracking </w:t>
            </w:r>
            <w:r w:rsidRPr="009A164C">
              <w:rPr>
                <w:rFonts w:ascii="Arial" w:hAnsi="Arial" w:cs="Arial"/>
              </w:rPr>
              <w:t>procedures that secure pupil progression and achievement</w:t>
            </w:r>
            <w:r w:rsidR="005B0207">
              <w:rPr>
                <w:rFonts w:ascii="Arial" w:hAnsi="Arial" w:cs="Arial"/>
              </w:rPr>
              <w:t xml:space="preserve"> and provision that meets the needs of all learners.</w:t>
            </w:r>
          </w:p>
          <w:p w14:paraId="31A44823" w14:textId="742A15DD" w:rsidR="00771CAF" w:rsidRPr="009A164C" w:rsidRDefault="00771CAF" w:rsidP="00771CAF">
            <w:pPr>
              <w:pStyle w:val="ListParagraph"/>
              <w:ind w:left="306"/>
              <w:rPr>
                <w:rFonts w:ascii="Arial" w:hAnsi="Arial" w:cs="Arial"/>
              </w:rPr>
            </w:pPr>
          </w:p>
        </w:tc>
        <w:tc>
          <w:tcPr>
            <w:tcW w:w="1417" w:type="dxa"/>
            <w:tcBorders>
              <w:left w:val="double" w:sz="6" w:space="0" w:color="auto"/>
            </w:tcBorders>
          </w:tcPr>
          <w:p w14:paraId="1C64FCDD" w14:textId="0AFE6520" w:rsidR="007936FE" w:rsidRPr="009A164C" w:rsidRDefault="007936FE" w:rsidP="007936FE">
            <w:pPr>
              <w:rPr>
                <w:rFonts w:ascii="Arial" w:hAnsi="Arial" w:cs="Arial"/>
                <w:i/>
                <w:iCs/>
              </w:rPr>
            </w:pPr>
            <w:r w:rsidRPr="009A164C">
              <w:rPr>
                <w:rFonts w:ascii="Arial" w:hAnsi="Arial" w:cs="Arial"/>
                <w:i/>
                <w:iCs/>
              </w:rPr>
              <w:t>Vision and Leadership</w:t>
            </w:r>
          </w:p>
        </w:tc>
        <w:tc>
          <w:tcPr>
            <w:tcW w:w="1418" w:type="dxa"/>
            <w:shd w:val="clear" w:color="auto" w:fill="92D050"/>
          </w:tcPr>
          <w:p w14:paraId="69455DFC" w14:textId="0B665905" w:rsidR="007936FE" w:rsidRPr="009A164C" w:rsidRDefault="007936FE" w:rsidP="007936FE">
            <w:pPr>
              <w:rPr>
                <w:rFonts w:ascii="Arial" w:hAnsi="Arial" w:cs="Arial"/>
                <w:i/>
                <w:iCs/>
              </w:rPr>
            </w:pPr>
            <w:r w:rsidRPr="009A164C">
              <w:rPr>
                <w:rFonts w:ascii="Arial" w:hAnsi="Arial" w:cs="Arial"/>
                <w:i/>
                <w:iCs/>
              </w:rPr>
              <w:t>Curriculum, Teaching &amp; Learning</w:t>
            </w:r>
          </w:p>
        </w:tc>
        <w:tc>
          <w:tcPr>
            <w:tcW w:w="1734" w:type="dxa"/>
            <w:tcBorders>
              <w:right w:val="double" w:sz="6" w:space="0" w:color="auto"/>
            </w:tcBorders>
            <w:shd w:val="clear" w:color="auto" w:fill="92D050"/>
          </w:tcPr>
          <w:p w14:paraId="4DB74F5A" w14:textId="41A0C4ED" w:rsidR="007936FE" w:rsidRPr="009A164C" w:rsidRDefault="007936FE" w:rsidP="007936FE">
            <w:pPr>
              <w:rPr>
                <w:rFonts w:ascii="Arial" w:hAnsi="Arial" w:cs="Arial"/>
                <w:i/>
                <w:iCs/>
              </w:rPr>
            </w:pPr>
            <w:r w:rsidRPr="009A164C">
              <w:rPr>
                <w:rFonts w:ascii="Arial" w:hAnsi="Arial" w:cs="Arial"/>
                <w:i/>
                <w:iCs/>
              </w:rPr>
              <w:t>Wellbeing, Equity and Improvement</w:t>
            </w:r>
          </w:p>
        </w:tc>
        <w:tc>
          <w:tcPr>
            <w:tcW w:w="3369" w:type="dxa"/>
            <w:tcBorders>
              <w:left w:val="double" w:sz="6" w:space="0" w:color="auto"/>
            </w:tcBorders>
          </w:tcPr>
          <w:p w14:paraId="2A86E43B" w14:textId="0F486525" w:rsidR="007936FE" w:rsidRPr="009A164C" w:rsidRDefault="007936FE" w:rsidP="007936FE">
            <w:pPr>
              <w:rPr>
                <w:rFonts w:ascii="Arial" w:hAnsi="Arial" w:cs="Arial"/>
              </w:rPr>
            </w:pPr>
            <w:r w:rsidRPr="009A164C">
              <w:rPr>
                <w:rFonts w:ascii="Arial" w:hAnsi="Arial" w:cs="Arial"/>
              </w:rPr>
              <w:t>A28</w:t>
            </w:r>
            <w:r w:rsidR="007E107B">
              <w:rPr>
                <w:rFonts w:ascii="Arial" w:hAnsi="Arial" w:cs="Arial"/>
              </w:rPr>
              <w:t xml:space="preserve"> </w:t>
            </w:r>
            <w:r w:rsidRPr="009A164C">
              <w:rPr>
                <w:rFonts w:ascii="Arial" w:hAnsi="Arial" w:cs="Arial"/>
              </w:rPr>
              <w:t xml:space="preserve">- have an education        </w:t>
            </w:r>
          </w:p>
          <w:p w14:paraId="13EE6B20" w14:textId="1F3B60F4" w:rsidR="007936FE" w:rsidRPr="009A164C" w:rsidRDefault="007936FE" w:rsidP="007936FE">
            <w:pPr>
              <w:rPr>
                <w:rFonts w:ascii="Arial" w:hAnsi="Arial" w:cs="Arial"/>
              </w:rPr>
            </w:pPr>
            <w:r w:rsidRPr="009A164C">
              <w:rPr>
                <w:rFonts w:ascii="Arial" w:hAnsi="Arial" w:cs="Arial"/>
              </w:rPr>
              <w:t>A3</w:t>
            </w:r>
            <w:r w:rsidR="007E107B">
              <w:rPr>
                <w:rFonts w:ascii="Arial" w:hAnsi="Arial" w:cs="Arial"/>
              </w:rPr>
              <w:t xml:space="preserve"> </w:t>
            </w:r>
            <w:r w:rsidRPr="009A164C">
              <w:rPr>
                <w:rFonts w:ascii="Arial" w:hAnsi="Arial" w:cs="Arial"/>
              </w:rPr>
              <w:t>- do the best for a child</w:t>
            </w:r>
          </w:p>
        </w:tc>
      </w:tr>
      <w:tr w:rsidR="007936FE" w:rsidRPr="009A164C" w14:paraId="025B6533" w14:textId="77777777" w:rsidTr="1ACF607F">
        <w:tc>
          <w:tcPr>
            <w:tcW w:w="7514" w:type="dxa"/>
            <w:tcBorders>
              <w:right w:val="double" w:sz="6" w:space="0" w:color="auto"/>
            </w:tcBorders>
          </w:tcPr>
          <w:p w14:paraId="0BBB82FF" w14:textId="20E70FCC" w:rsidR="007936FE" w:rsidRPr="005B0207" w:rsidRDefault="005B0207" w:rsidP="005B0207">
            <w:pPr>
              <w:pStyle w:val="ListParagraph"/>
              <w:numPr>
                <w:ilvl w:val="0"/>
                <w:numId w:val="27"/>
              </w:numPr>
              <w:ind w:left="306" w:hanging="284"/>
              <w:rPr>
                <w:rFonts w:ascii="Arial" w:hAnsi="Arial" w:cs="Arial"/>
              </w:rPr>
            </w:pPr>
            <w:r w:rsidRPr="005B0207">
              <w:rPr>
                <w:rStyle w:val="normaltextrun"/>
                <w:rFonts w:ascii="Arial" w:hAnsi="Arial" w:cs="Arial"/>
                <w:color w:val="000000"/>
                <w:shd w:val="clear" w:color="auto" w:fill="FFFFFF"/>
              </w:rPr>
              <w:t xml:space="preserve">To </w:t>
            </w:r>
            <w:r w:rsidR="00F04685">
              <w:rPr>
                <w:rStyle w:val="normaltextrun"/>
                <w:rFonts w:ascii="Arial" w:hAnsi="Arial" w:cs="Arial"/>
                <w:color w:val="000000"/>
                <w:shd w:val="clear" w:color="auto" w:fill="FFFFFF"/>
              </w:rPr>
              <w:t xml:space="preserve">continue to </w:t>
            </w:r>
            <w:r w:rsidRPr="005B0207">
              <w:rPr>
                <w:rStyle w:val="normaltextrun"/>
                <w:rFonts w:ascii="Arial" w:hAnsi="Arial" w:cs="Arial"/>
                <w:color w:val="000000"/>
                <w:shd w:val="clear" w:color="auto" w:fill="FFFFFF"/>
              </w:rPr>
              <w:t>ensure leadership and professional learning impact on standards and learner outcomes across the school.</w:t>
            </w:r>
            <w:r w:rsidRPr="005B0207">
              <w:rPr>
                <w:rStyle w:val="eop"/>
                <w:rFonts w:ascii="Arial" w:hAnsi="Arial" w:cs="Arial"/>
                <w:color w:val="000000"/>
                <w:shd w:val="clear" w:color="auto" w:fill="FFFFFF"/>
              </w:rPr>
              <w:t> </w:t>
            </w:r>
          </w:p>
        </w:tc>
        <w:tc>
          <w:tcPr>
            <w:tcW w:w="1417" w:type="dxa"/>
            <w:tcBorders>
              <w:left w:val="double" w:sz="6" w:space="0" w:color="auto"/>
            </w:tcBorders>
            <w:shd w:val="clear" w:color="auto" w:fill="92D050"/>
          </w:tcPr>
          <w:p w14:paraId="78299A84" w14:textId="5C7A3F9C" w:rsidR="007936FE" w:rsidRPr="009A164C" w:rsidRDefault="007936FE" w:rsidP="007936FE">
            <w:pPr>
              <w:rPr>
                <w:rFonts w:ascii="Arial" w:hAnsi="Arial" w:cs="Arial"/>
                <w:i/>
                <w:iCs/>
              </w:rPr>
            </w:pPr>
            <w:r w:rsidRPr="009A164C">
              <w:rPr>
                <w:rFonts w:ascii="Arial" w:hAnsi="Arial" w:cs="Arial"/>
                <w:i/>
                <w:iCs/>
              </w:rPr>
              <w:t>Vision and Leadership</w:t>
            </w:r>
          </w:p>
        </w:tc>
        <w:tc>
          <w:tcPr>
            <w:tcW w:w="1418" w:type="dxa"/>
            <w:shd w:val="clear" w:color="auto" w:fill="92D050"/>
          </w:tcPr>
          <w:p w14:paraId="6F19BB34" w14:textId="068ACAFC" w:rsidR="007936FE" w:rsidRPr="009A164C" w:rsidRDefault="007936FE" w:rsidP="007936FE">
            <w:pPr>
              <w:rPr>
                <w:rFonts w:ascii="Arial" w:hAnsi="Arial" w:cs="Arial"/>
                <w:i/>
                <w:iCs/>
              </w:rPr>
            </w:pPr>
            <w:r w:rsidRPr="009A164C">
              <w:rPr>
                <w:rFonts w:ascii="Arial" w:hAnsi="Arial" w:cs="Arial"/>
                <w:i/>
                <w:iCs/>
              </w:rPr>
              <w:t>Curriculum, Teaching &amp; Learning</w:t>
            </w:r>
          </w:p>
        </w:tc>
        <w:tc>
          <w:tcPr>
            <w:tcW w:w="1734" w:type="dxa"/>
            <w:tcBorders>
              <w:right w:val="double" w:sz="6" w:space="0" w:color="auto"/>
            </w:tcBorders>
          </w:tcPr>
          <w:p w14:paraId="7F0516EC" w14:textId="4FAF97C8" w:rsidR="007936FE" w:rsidRPr="009A164C" w:rsidRDefault="007936FE" w:rsidP="007936FE">
            <w:pPr>
              <w:rPr>
                <w:rFonts w:ascii="Arial" w:hAnsi="Arial" w:cs="Arial"/>
                <w:i/>
                <w:iCs/>
              </w:rPr>
            </w:pPr>
            <w:r w:rsidRPr="009A164C">
              <w:rPr>
                <w:rFonts w:ascii="Arial" w:hAnsi="Arial" w:cs="Arial"/>
                <w:i/>
                <w:iCs/>
              </w:rPr>
              <w:t>Wellbeing, Equity and Improvement</w:t>
            </w:r>
          </w:p>
        </w:tc>
        <w:tc>
          <w:tcPr>
            <w:tcW w:w="3369" w:type="dxa"/>
            <w:tcBorders>
              <w:left w:val="double" w:sz="6" w:space="0" w:color="auto"/>
            </w:tcBorders>
          </w:tcPr>
          <w:p w14:paraId="2C890F68" w14:textId="64DCA078" w:rsidR="007936FE" w:rsidRPr="009A164C" w:rsidRDefault="007936FE" w:rsidP="007936FE">
            <w:pPr>
              <w:rPr>
                <w:rFonts w:ascii="Arial" w:hAnsi="Arial" w:cs="Arial"/>
              </w:rPr>
            </w:pPr>
            <w:r w:rsidRPr="009A164C">
              <w:rPr>
                <w:rFonts w:ascii="Arial" w:hAnsi="Arial" w:cs="Arial"/>
              </w:rPr>
              <w:t xml:space="preserve">A28 – an education        </w:t>
            </w:r>
          </w:p>
          <w:p w14:paraId="2120CCBE" w14:textId="77777777" w:rsidR="007936FE" w:rsidRPr="009A164C" w:rsidRDefault="007936FE" w:rsidP="007936FE">
            <w:pPr>
              <w:rPr>
                <w:rFonts w:ascii="Arial" w:hAnsi="Arial" w:cs="Arial"/>
              </w:rPr>
            </w:pPr>
            <w:r w:rsidRPr="009A164C">
              <w:rPr>
                <w:rFonts w:ascii="Arial" w:hAnsi="Arial" w:cs="Arial"/>
              </w:rPr>
              <w:t>A3 – do the best for a child</w:t>
            </w:r>
          </w:p>
        </w:tc>
      </w:tr>
    </w:tbl>
    <w:p w14:paraId="4367940B" w14:textId="074616A5" w:rsidR="008951B5" w:rsidRPr="00AD380B" w:rsidRDefault="0C725F5D" w:rsidP="44DDD272">
      <w:pPr>
        <w:jc w:val="center"/>
        <w:rPr>
          <w:rFonts w:asciiTheme="minorHAnsi" w:hAnsiTheme="minorHAnsi" w:cstheme="minorBidi"/>
          <w:b/>
          <w:bCs/>
          <w:sz w:val="24"/>
          <w:szCs w:val="24"/>
          <w:lang w:val="en-US"/>
        </w:rPr>
      </w:pPr>
      <w:r w:rsidRPr="44DDD272">
        <w:rPr>
          <w:rFonts w:asciiTheme="minorHAnsi" w:hAnsiTheme="minorHAnsi" w:cstheme="minorBidi"/>
          <w:b/>
          <w:bCs/>
          <w:sz w:val="24"/>
          <w:szCs w:val="24"/>
          <w:lang w:val="en-US"/>
        </w:rPr>
        <w:t xml:space="preserve"> </w:t>
      </w:r>
      <w:r w:rsidR="00215E82" w:rsidRPr="44DDD272">
        <w:rPr>
          <w:rFonts w:asciiTheme="minorHAnsi" w:hAnsiTheme="minorHAnsi" w:cstheme="minorBidi"/>
          <w:b/>
          <w:bCs/>
          <w:sz w:val="24"/>
          <w:szCs w:val="24"/>
          <w:lang w:val="en-US"/>
        </w:rPr>
        <w:br w:type="page"/>
      </w:r>
    </w:p>
    <w:p w14:paraId="515093CC" w14:textId="37CCE7F3" w:rsidR="004C1783" w:rsidRPr="004C1783" w:rsidRDefault="09C7C32C" w:rsidP="44DDD272">
      <w:pPr>
        <w:rPr>
          <w:rFonts w:ascii="Arial" w:hAnsi="Arial" w:cs="Arial"/>
          <w:b/>
          <w:bCs/>
          <w:sz w:val="24"/>
          <w:szCs w:val="24"/>
        </w:rPr>
      </w:pPr>
      <w:bookmarkStart w:id="9" w:name="Proceed"/>
      <w:bookmarkStart w:id="10" w:name="Progress"/>
      <w:bookmarkEnd w:id="9"/>
      <w:r w:rsidRPr="44DDD272">
        <w:rPr>
          <w:rFonts w:ascii="Arial" w:hAnsi="Arial" w:cs="Arial"/>
          <w:b/>
          <w:bCs/>
          <w:sz w:val="24"/>
          <w:szCs w:val="24"/>
        </w:rPr>
        <w:lastRenderedPageBreak/>
        <w:t xml:space="preserve">The school improvement priorities for the 2 school years immediately </w:t>
      </w:r>
      <w:proofErr w:type="spellStart"/>
      <w:r w:rsidRPr="44DDD272">
        <w:rPr>
          <w:rFonts w:ascii="Arial" w:hAnsi="Arial" w:cs="Arial"/>
          <w:b/>
          <w:bCs/>
          <w:sz w:val="24"/>
          <w:szCs w:val="24"/>
        </w:rPr>
        <w:t>proceeding</w:t>
      </w:r>
      <w:proofErr w:type="spellEnd"/>
      <w:r w:rsidRPr="44DDD272">
        <w:rPr>
          <w:rFonts w:ascii="Arial" w:hAnsi="Arial" w:cs="Arial"/>
          <w:b/>
          <w:bCs/>
          <w:sz w:val="24"/>
          <w:szCs w:val="24"/>
        </w:rPr>
        <w:t xml:space="preserve"> </w:t>
      </w:r>
      <w:r w:rsidR="0BE6C55D" w:rsidRPr="44DDD272">
        <w:rPr>
          <w:rFonts w:ascii="Arial" w:hAnsi="Arial" w:cs="Arial"/>
          <w:b/>
          <w:bCs/>
          <w:sz w:val="24"/>
          <w:szCs w:val="24"/>
        </w:rPr>
        <w:t xml:space="preserve">from </w:t>
      </w:r>
      <w:r w:rsidRPr="44DDD272">
        <w:rPr>
          <w:rFonts w:ascii="Arial" w:hAnsi="Arial" w:cs="Arial"/>
          <w:b/>
          <w:bCs/>
          <w:sz w:val="24"/>
          <w:szCs w:val="24"/>
        </w:rPr>
        <w:t>the current school year.</w:t>
      </w:r>
    </w:p>
    <w:tbl>
      <w:tblPr>
        <w:tblStyle w:val="TableGrid"/>
        <w:tblW w:w="14879" w:type="dxa"/>
        <w:tblLook w:val="04A0" w:firstRow="1" w:lastRow="0" w:firstColumn="1" w:lastColumn="0" w:noHBand="0" w:noVBand="1"/>
      </w:tblPr>
      <w:tblGrid>
        <w:gridCol w:w="1271"/>
        <w:gridCol w:w="6804"/>
        <w:gridCol w:w="6804"/>
      </w:tblGrid>
      <w:tr w:rsidR="004C1783" w14:paraId="1D83E915" w14:textId="77777777" w:rsidTr="44DDD272">
        <w:tc>
          <w:tcPr>
            <w:tcW w:w="1271" w:type="dxa"/>
            <w:shd w:val="clear" w:color="auto" w:fill="8DB3E2" w:themeFill="text2" w:themeFillTint="66"/>
          </w:tcPr>
          <w:p w14:paraId="0057FF89" w14:textId="77777777" w:rsidR="004C1783" w:rsidRPr="000A4A67" w:rsidRDefault="09C7C32C" w:rsidP="44DDD272">
            <w:pPr>
              <w:jc w:val="center"/>
              <w:rPr>
                <w:b/>
                <w:bCs/>
              </w:rPr>
            </w:pPr>
            <w:r w:rsidRPr="44DDD272">
              <w:rPr>
                <w:b/>
                <w:bCs/>
              </w:rPr>
              <w:t>Aspect</w:t>
            </w:r>
          </w:p>
        </w:tc>
        <w:tc>
          <w:tcPr>
            <w:tcW w:w="6804" w:type="dxa"/>
            <w:shd w:val="clear" w:color="auto" w:fill="8DB3E2" w:themeFill="text2" w:themeFillTint="66"/>
          </w:tcPr>
          <w:p w14:paraId="4AF2DAF3" w14:textId="30F22969" w:rsidR="004C1783" w:rsidRPr="000A4A67" w:rsidRDefault="09C7C32C" w:rsidP="44DDD272">
            <w:pPr>
              <w:jc w:val="center"/>
              <w:rPr>
                <w:b/>
                <w:bCs/>
              </w:rPr>
            </w:pPr>
            <w:r w:rsidRPr="44DDD272">
              <w:rPr>
                <w:b/>
                <w:bCs/>
              </w:rPr>
              <w:t>YEAR</w:t>
            </w:r>
            <w:r w:rsidR="18AD2619" w:rsidRPr="44DDD272">
              <w:rPr>
                <w:b/>
                <w:bCs/>
              </w:rPr>
              <w:t xml:space="preserve"> 1</w:t>
            </w:r>
          </w:p>
        </w:tc>
        <w:tc>
          <w:tcPr>
            <w:tcW w:w="6804" w:type="dxa"/>
            <w:shd w:val="clear" w:color="auto" w:fill="8DB3E2" w:themeFill="text2" w:themeFillTint="66"/>
          </w:tcPr>
          <w:p w14:paraId="14806A8A" w14:textId="2BE61B1C" w:rsidR="004C1783" w:rsidRPr="000A4A67" w:rsidRDefault="18AD2619" w:rsidP="44DDD272">
            <w:pPr>
              <w:jc w:val="center"/>
              <w:rPr>
                <w:b/>
                <w:bCs/>
              </w:rPr>
            </w:pPr>
            <w:r w:rsidRPr="44DDD272">
              <w:rPr>
                <w:b/>
                <w:bCs/>
              </w:rPr>
              <w:t>YEAR 2</w:t>
            </w:r>
          </w:p>
        </w:tc>
      </w:tr>
      <w:tr w:rsidR="004C1783" w14:paraId="47D677AD" w14:textId="77777777" w:rsidTr="44DDD272">
        <w:tc>
          <w:tcPr>
            <w:tcW w:w="1271" w:type="dxa"/>
          </w:tcPr>
          <w:p w14:paraId="68917FE7" w14:textId="77777777" w:rsidR="004C1783" w:rsidRPr="00AC04C0" w:rsidRDefault="004C1783" w:rsidP="00F63B6B">
            <w:pPr>
              <w:rPr>
                <w:b/>
                <w:bCs/>
              </w:rPr>
            </w:pPr>
            <w:r w:rsidRPr="00AC04C0">
              <w:rPr>
                <w:b/>
                <w:bCs/>
              </w:rPr>
              <w:t>Learning – Teaching and Curriculum</w:t>
            </w:r>
          </w:p>
        </w:tc>
        <w:tc>
          <w:tcPr>
            <w:tcW w:w="6804" w:type="dxa"/>
          </w:tcPr>
          <w:p w14:paraId="3F410BD4" w14:textId="72992F81" w:rsidR="00DF63C6" w:rsidRDefault="002960A6" w:rsidP="00F63B6B">
            <w:pPr>
              <w:rPr>
                <w:sz w:val="22"/>
                <w:szCs w:val="22"/>
              </w:rPr>
            </w:pPr>
            <w:r>
              <w:rPr>
                <w:sz w:val="22"/>
                <w:szCs w:val="22"/>
              </w:rPr>
              <w:t>Continue to e</w:t>
            </w:r>
            <w:r w:rsidR="00DF63C6">
              <w:rPr>
                <w:sz w:val="22"/>
                <w:szCs w:val="22"/>
              </w:rPr>
              <w:t>nsure purposeful curriculum planning.</w:t>
            </w:r>
          </w:p>
          <w:p w14:paraId="0EF24EFF" w14:textId="6C60F97C" w:rsidR="004C1783" w:rsidRDefault="00DF63C6" w:rsidP="00F63B6B">
            <w:pPr>
              <w:rPr>
                <w:sz w:val="22"/>
                <w:szCs w:val="22"/>
              </w:rPr>
            </w:pPr>
            <w:r>
              <w:rPr>
                <w:sz w:val="22"/>
                <w:szCs w:val="22"/>
              </w:rPr>
              <w:t>Continue to work with the Cluster developing a shared understanding of progression and assessment procedures</w:t>
            </w:r>
            <w:r w:rsidR="002960A6">
              <w:rPr>
                <w:sz w:val="22"/>
                <w:szCs w:val="22"/>
              </w:rPr>
              <w:t xml:space="preserve"> across the </w:t>
            </w:r>
            <w:proofErr w:type="spellStart"/>
            <w:r w:rsidR="002960A6">
              <w:rPr>
                <w:sz w:val="22"/>
                <w:szCs w:val="22"/>
              </w:rPr>
              <w:t>AoLE</w:t>
            </w:r>
            <w:r w:rsidR="00BA641D">
              <w:rPr>
                <w:sz w:val="22"/>
                <w:szCs w:val="22"/>
              </w:rPr>
              <w:t>s</w:t>
            </w:r>
            <w:proofErr w:type="spellEnd"/>
            <w:r w:rsidR="002960A6">
              <w:rPr>
                <w:sz w:val="22"/>
                <w:szCs w:val="22"/>
              </w:rPr>
              <w:t xml:space="preserve"> and DCF</w:t>
            </w:r>
            <w:r>
              <w:rPr>
                <w:sz w:val="22"/>
                <w:szCs w:val="22"/>
              </w:rPr>
              <w:t xml:space="preserve">. </w:t>
            </w:r>
          </w:p>
          <w:p w14:paraId="40014B0B" w14:textId="6919FA6F" w:rsidR="00DF63C6" w:rsidRDefault="00DF63C6" w:rsidP="00F63B6B">
            <w:pPr>
              <w:rPr>
                <w:sz w:val="22"/>
                <w:szCs w:val="22"/>
              </w:rPr>
            </w:pPr>
            <w:r>
              <w:rPr>
                <w:sz w:val="22"/>
                <w:szCs w:val="22"/>
              </w:rPr>
              <w:t>Continue to develop learner confidence with Welsh oracy</w:t>
            </w:r>
            <w:r w:rsidR="002960A6">
              <w:rPr>
                <w:sz w:val="22"/>
                <w:szCs w:val="22"/>
              </w:rPr>
              <w:t xml:space="preserve"> aiming for the Gold </w:t>
            </w:r>
            <w:proofErr w:type="spellStart"/>
            <w:r w:rsidR="002960A6">
              <w:rPr>
                <w:sz w:val="22"/>
                <w:szCs w:val="22"/>
              </w:rPr>
              <w:t>Siarter</w:t>
            </w:r>
            <w:proofErr w:type="spellEnd"/>
            <w:r w:rsidR="002960A6">
              <w:rPr>
                <w:sz w:val="22"/>
                <w:szCs w:val="22"/>
              </w:rPr>
              <w:t xml:space="preserve"> Iaith</w:t>
            </w:r>
            <w:r>
              <w:rPr>
                <w:sz w:val="22"/>
                <w:szCs w:val="22"/>
              </w:rPr>
              <w:t>.</w:t>
            </w:r>
          </w:p>
          <w:p w14:paraId="3DC21C3D" w14:textId="2FD7E0BD" w:rsidR="004C1783" w:rsidRPr="004325C2" w:rsidRDefault="00E30050" w:rsidP="00F63B6B">
            <w:pPr>
              <w:rPr>
                <w:sz w:val="22"/>
                <w:szCs w:val="22"/>
              </w:rPr>
            </w:pPr>
            <w:r>
              <w:rPr>
                <w:sz w:val="22"/>
                <w:szCs w:val="22"/>
              </w:rPr>
              <w:t>Continue to</w:t>
            </w:r>
            <w:r w:rsidR="004C1783">
              <w:rPr>
                <w:sz w:val="22"/>
                <w:szCs w:val="22"/>
              </w:rPr>
              <w:t xml:space="preserve"> develop Pupil V</w:t>
            </w:r>
            <w:r w:rsidR="004C1783" w:rsidRPr="004325C2">
              <w:rPr>
                <w:sz w:val="22"/>
                <w:szCs w:val="22"/>
              </w:rPr>
              <w:t>oice to prom</w:t>
            </w:r>
            <w:r w:rsidR="002960A6">
              <w:rPr>
                <w:sz w:val="22"/>
                <w:szCs w:val="22"/>
              </w:rPr>
              <w:t>ote continued</w:t>
            </w:r>
            <w:r w:rsidR="00683451">
              <w:rPr>
                <w:sz w:val="22"/>
                <w:szCs w:val="22"/>
              </w:rPr>
              <w:t xml:space="preserve"> independent learning.</w:t>
            </w:r>
          </w:p>
          <w:p w14:paraId="5AC232C4" w14:textId="4C5152F3" w:rsidR="004C1783" w:rsidRPr="004325C2" w:rsidRDefault="00683451" w:rsidP="00F63B6B">
            <w:pPr>
              <w:rPr>
                <w:sz w:val="22"/>
                <w:szCs w:val="22"/>
              </w:rPr>
            </w:pPr>
            <w:r>
              <w:rPr>
                <w:sz w:val="22"/>
                <w:szCs w:val="22"/>
              </w:rPr>
              <w:t>Continue to d</w:t>
            </w:r>
            <w:r w:rsidR="004C1783" w:rsidRPr="004325C2">
              <w:rPr>
                <w:sz w:val="22"/>
                <w:szCs w:val="22"/>
              </w:rPr>
              <w:t xml:space="preserve">evelop outdoor learning </w:t>
            </w:r>
            <w:r w:rsidR="00BF2427">
              <w:rPr>
                <w:sz w:val="22"/>
                <w:szCs w:val="22"/>
              </w:rPr>
              <w:t>opportunities</w:t>
            </w:r>
            <w:r w:rsidR="002960A6">
              <w:rPr>
                <w:sz w:val="22"/>
                <w:szCs w:val="22"/>
              </w:rPr>
              <w:t xml:space="preserve"> that encourage engagement</w:t>
            </w:r>
            <w:r w:rsidR="00275CB0">
              <w:rPr>
                <w:sz w:val="22"/>
                <w:szCs w:val="22"/>
              </w:rPr>
              <w:t>, positive attitudes</w:t>
            </w:r>
            <w:r w:rsidR="002960A6">
              <w:rPr>
                <w:sz w:val="22"/>
                <w:szCs w:val="22"/>
              </w:rPr>
              <w:t xml:space="preserve"> and cross-curricular learning</w:t>
            </w:r>
            <w:r>
              <w:rPr>
                <w:sz w:val="22"/>
                <w:szCs w:val="22"/>
              </w:rPr>
              <w:t>.</w:t>
            </w:r>
          </w:p>
          <w:p w14:paraId="6CA8B552" w14:textId="5A4A4145" w:rsidR="004C1783" w:rsidRPr="004325C2" w:rsidRDefault="004C1783" w:rsidP="00F63B6B">
            <w:pPr>
              <w:rPr>
                <w:sz w:val="22"/>
                <w:szCs w:val="22"/>
              </w:rPr>
            </w:pPr>
          </w:p>
        </w:tc>
        <w:tc>
          <w:tcPr>
            <w:tcW w:w="6804" w:type="dxa"/>
          </w:tcPr>
          <w:p w14:paraId="4F975F07" w14:textId="714FA7A3" w:rsidR="004C1783" w:rsidRPr="004325C2" w:rsidRDefault="00BF2427" w:rsidP="00F63B6B">
            <w:pPr>
              <w:rPr>
                <w:sz w:val="22"/>
                <w:szCs w:val="22"/>
              </w:rPr>
            </w:pPr>
            <w:r>
              <w:rPr>
                <w:sz w:val="22"/>
                <w:szCs w:val="22"/>
              </w:rPr>
              <w:t>Continue to r</w:t>
            </w:r>
            <w:r w:rsidR="004C1783" w:rsidRPr="004325C2">
              <w:rPr>
                <w:sz w:val="22"/>
                <w:szCs w:val="22"/>
              </w:rPr>
              <w:t>efine and embed the curriculum</w:t>
            </w:r>
            <w:r w:rsidR="00275CB0">
              <w:rPr>
                <w:sz w:val="22"/>
                <w:szCs w:val="22"/>
              </w:rPr>
              <w:t xml:space="preserve"> offer</w:t>
            </w:r>
            <w:r w:rsidR="00182C73">
              <w:rPr>
                <w:sz w:val="22"/>
                <w:szCs w:val="22"/>
              </w:rPr>
              <w:t>.</w:t>
            </w:r>
          </w:p>
          <w:p w14:paraId="7D256854" w14:textId="16073AB6" w:rsidR="004C1783" w:rsidRDefault="00E30050" w:rsidP="00F63B6B">
            <w:pPr>
              <w:rPr>
                <w:sz w:val="22"/>
                <w:szCs w:val="22"/>
              </w:rPr>
            </w:pPr>
            <w:r>
              <w:rPr>
                <w:sz w:val="22"/>
                <w:szCs w:val="22"/>
              </w:rPr>
              <w:t>C</w:t>
            </w:r>
            <w:r w:rsidR="00182C73">
              <w:rPr>
                <w:sz w:val="22"/>
                <w:szCs w:val="22"/>
              </w:rPr>
              <w:t xml:space="preserve">ontinue to </w:t>
            </w:r>
            <w:r w:rsidR="004C1783" w:rsidRPr="004325C2">
              <w:rPr>
                <w:sz w:val="22"/>
                <w:szCs w:val="22"/>
              </w:rPr>
              <w:t>enhance</w:t>
            </w:r>
            <w:r w:rsidR="00182C73">
              <w:rPr>
                <w:sz w:val="22"/>
                <w:szCs w:val="22"/>
              </w:rPr>
              <w:t xml:space="preserve"> pupil</w:t>
            </w:r>
            <w:r w:rsidR="004C1783" w:rsidRPr="004325C2">
              <w:rPr>
                <w:sz w:val="22"/>
                <w:szCs w:val="22"/>
              </w:rPr>
              <w:t xml:space="preserve"> </w:t>
            </w:r>
            <w:r w:rsidR="00182C73">
              <w:rPr>
                <w:sz w:val="22"/>
                <w:szCs w:val="22"/>
              </w:rPr>
              <w:t xml:space="preserve">engagement and independence. </w:t>
            </w:r>
          </w:p>
          <w:p w14:paraId="1F206816" w14:textId="176BFDDC" w:rsidR="004C1783" w:rsidRPr="004325C2" w:rsidRDefault="00182C73" w:rsidP="00F63B6B">
            <w:pPr>
              <w:rPr>
                <w:sz w:val="22"/>
                <w:szCs w:val="22"/>
              </w:rPr>
            </w:pPr>
            <w:r>
              <w:rPr>
                <w:sz w:val="22"/>
                <w:szCs w:val="22"/>
              </w:rPr>
              <w:t>Continue to r</w:t>
            </w:r>
            <w:r w:rsidR="004C1783" w:rsidRPr="004325C2">
              <w:rPr>
                <w:sz w:val="22"/>
                <w:szCs w:val="22"/>
              </w:rPr>
              <w:t xml:space="preserve">aise </w:t>
            </w:r>
            <w:r w:rsidR="005F3777">
              <w:rPr>
                <w:sz w:val="22"/>
                <w:szCs w:val="22"/>
              </w:rPr>
              <w:t xml:space="preserve">pupil </w:t>
            </w:r>
            <w:r w:rsidR="004C1783" w:rsidRPr="004325C2">
              <w:rPr>
                <w:sz w:val="22"/>
                <w:szCs w:val="22"/>
              </w:rPr>
              <w:t xml:space="preserve">standards </w:t>
            </w:r>
            <w:r w:rsidR="005F3777">
              <w:rPr>
                <w:sz w:val="22"/>
                <w:szCs w:val="22"/>
              </w:rPr>
              <w:t xml:space="preserve">with effective </w:t>
            </w:r>
            <w:r>
              <w:rPr>
                <w:sz w:val="22"/>
                <w:szCs w:val="22"/>
              </w:rPr>
              <w:t xml:space="preserve">teaching and learning across the school. </w:t>
            </w:r>
          </w:p>
          <w:p w14:paraId="3945DA5A" w14:textId="77777777" w:rsidR="004C1783" w:rsidRPr="004325C2" w:rsidRDefault="004C1783" w:rsidP="00F63B6B">
            <w:pPr>
              <w:rPr>
                <w:sz w:val="22"/>
                <w:szCs w:val="22"/>
              </w:rPr>
            </w:pPr>
          </w:p>
        </w:tc>
      </w:tr>
      <w:tr w:rsidR="004C1783" w14:paraId="4A4C6513" w14:textId="77777777" w:rsidTr="44DDD272">
        <w:tc>
          <w:tcPr>
            <w:tcW w:w="1271" w:type="dxa"/>
          </w:tcPr>
          <w:p w14:paraId="09B9FE8B" w14:textId="77777777" w:rsidR="004C1783" w:rsidRPr="00AC04C0" w:rsidRDefault="004C1783" w:rsidP="00F63B6B">
            <w:pPr>
              <w:rPr>
                <w:b/>
                <w:bCs/>
              </w:rPr>
            </w:pPr>
            <w:r w:rsidRPr="00AC04C0">
              <w:rPr>
                <w:b/>
                <w:bCs/>
              </w:rPr>
              <w:t>Wellbeing /Care</w:t>
            </w:r>
          </w:p>
        </w:tc>
        <w:tc>
          <w:tcPr>
            <w:tcW w:w="6804" w:type="dxa"/>
          </w:tcPr>
          <w:p w14:paraId="3F66D40B" w14:textId="77777777" w:rsidR="004C1783" w:rsidRPr="004325C2" w:rsidRDefault="004C1783" w:rsidP="00F63B6B">
            <w:pPr>
              <w:rPr>
                <w:sz w:val="22"/>
                <w:szCs w:val="22"/>
              </w:rPr>
            </w:pPr>
            <w:r w:rsidRPr="004325C2">
              <w:rPr>
                <w:sz w:val="22"/>
                <w:szCs w:val="22"/>
              </w:rPr>
              <w:t>Embed emotional and mental wellbeing provision</w:t>
            </w:r>
          </w:p>
          <w:p w14:paraId="66E170A7" w14:textId="3356BE60" w:rsidR="004C1783" w:rsidRPr="004325C2" w:rsidRDefault="00BF2427" w:rsidP="00F63B6B">
            <w:pPr>
              <w:rPr>
                <w:sz w:val="22"/>
                <w:szCs w:val="22"/>
              </w:rPr>
            </w:pPr>
            <w:r>
              <w:rPr>
                <w:sz w:val="22"/>
                <w:szCs w:val="22"/>
              </w:rPr>
              <w:t>Continue to e</w:t>
            </w:r>
            <w:r w:rsidR="004C1783" w:rsidRPr="37F04CDB">
              <w:rPr>
                <w:sz w:val="22"/>
                <w:szCs w:val="22"/>
              </w:rPr>
              <w:t>mbed Pupil Voice – influencing planning</w:t>
            </w:r>
            <w:r w:rsidR="00683451" w:rsidRPr="37F04CDB">
              <w:rPr>
                <w:sz w:val="22"/>
                <w:szCs w:val="22"/>
              </w:rPr>
              <w:t xml:space="preserve"> through Epic planning and</w:t>
            </w:r>
            <w:r w:rsidR="004C1783" w:rsidRPr="37F04CDB">
              <w:rPr>
                <w:sz w:val="22"/>
                <w:szCs w:val="22"/>
              </w:rPr>
              <w:t xml:space="preserve"> Pupi</w:t>
            </w:r>
            <w:r>
              <w:rPr>
                <w:sz w:val="22"/>
                <w:szCs w:val="22"/>
              </w:rPr>
              <w:t xml:space="preserve">l Voice groups involved in continuing to improve our school by </w:t>
            </w:r>
            <w:r w:rsidR="004C1783" w:rsidRPr="37F04CDB">
              <w:rPr>
                <w:sz w:val="22"/>
                <w:szCs w:val="22"/>
              </w:rPr>
              <w:t>monitoring and leading whole school projects.</w:t>
            </w:r>
          </w:p>
          <w:p w14:paraId="71AB9B85" w14:textId="7E56B99F" w:rsidR="004C1783" w:rsidRDefault="00BF2427" w:rsidP="00F63B6B">
            <w:pPr>
              <w:rPr>
                <w:sz w:val="22"/>
                <w:szCs w:val="22"/>
              </w:rPr>
            </w:pPr>
            <w:r>
              <w:rPr>
                <w:sz w:val="22"/>
                <w:szCs w:val="22"/>
              </w:rPr>
              <w:t>Continue to e</w:t>
            </w:r>
            <w:r w:rsidR="004C1783" w:rsidRPr="004325C2">
              <w:rPr>
                <w:sz w:val="22"/>
                <w:szCs w:val="22"/>
              </w:rPr>
              <w:t>mbed tracking and assessment processes</w:t>
            </w:r>
            <w:r w:rsidR="00683451">
              <w:rPr>
                <w:sz w:val="22"/>
                <w:szCs w:val="22"/>
              </w:rPr>
              <w:t xml:space="preserve">. </w:t>
            </w:r>
          </w:p>
          <w:p w14:paraId="5F7A29E3" w14:textId="7523EBD5" w:rsidR="004C1783" w:rsidRPr="004325C2" w:rsidRDefault="00683451" w:rsidP="00F63B6B">
            <w:pPr>
              <w:rPr>
                <w:sz w:val="22"/>
                <w:szCs w:val="22"/>
              </w:rPr>
            </w:pPr>
            <w:r>
              <w:rPr>
                <w:sz w:val="22"/>
                <w:szCs w:val="22"/>
              </w:rPr>
              <w:t>Continue to improve levels of attendance.</w:t>
            </w:r>
          </w:p>
          <w:p w14:paraId="2F678BD1" w14:textId="1E406C80" w:rsidR="004C1783" w:rsidRDefault="004C1783" w:rsidP="00683451">
            <w:pPr>
              <w:rPr>
                <w:sz w:val="22"/>
                <w:szCs w:val="22"/>
              </w:rPr>
            </w:pPr>
            <w:r>
              <w:rPr>
                <w:sz w:val="22"/>
                <w:szCs w:val="22"/>
              </w:rPr>
              <w:t xml:space="preserve">Continue to </w:t>
            </w:r>
            <w:r w:rsidR="00683451">
              <w:rPr>
                <w:sz w:val="22"/>
                <w:szCs w:val="22"/>
              </w:rPr>
              <w:t xml:space="preserve">implement ALN reform. </w:t>
            </w:r>
          </w:p>
          <w:p w14:paraId="67B0F0CE" w14:textId="37C6A20A" w:rsidR="004C1783" w:rsidRPr="004325C2" w:rsidRDefault="004C1783" w:rsidP="00F63B6B">
            <w:pPr>
              <w:rPr>
                <w:sz w:val="22"/>
                <w:szCs w:val="22"/>
              </w:rPr>
            </w:pPr>
            <w:r>
              <w:rPr>
                <w:sz w:val="22"/>
                <w:szCs w:val="22"/>
              </w:rPr>
              <w:t xml:space="preserve"> </w:t>
            </w:r>
          </w:p>
        </w:tc>
        <w:tc>
          <w:tcPr>
            <w:tcW w:w="6804" w:type="dxa"/>
          </w:tcPr>
          <w:p w14:paraId="1BCBC654" w14:textId="68E35691" w:rsidR="004C1783" w:rsidRPr="004325C2" w:rsidRDefault="00BF2427" w:rsidP="00F63B6B">
            <w:pPr>
              <w:rPr>
                <w:sz w:val="22"/>
                <w:szCs w:val="22"/>
              </w:rPr>
            </w:pPr>
            <w:r>
              <w:rPr>
                <w:sz w:val="22"/>
                <w:szCs w:val="22"/>
              </w:rPr>
              <w:t>Continue to reflect on and improve our e</w:t>
            </w:r>
            <w:r w:rsidR="004C1783" w:rsidRPr="004325C2">
              <w:rPr>
                <w:sz w:val="22"/>
                <w:szCs w:val="22"/>
              </w:rPr>
              <w:t>motional and mental wellbeing provision</w:t>
            </w:r>
            <w:r w:rsidR="00182C73">
              <w:rPr>
                <w:sz w:val="22"/>
                <w:szCs w:val="22"/>
              </w:rPr>
              <w:t>.</w:t>
            </w:r>
            <w:r w:rsidR="004C1783" w:rsidRPr="004325C2">
              <w:rPr>
                <w:sz w:val="22"/>
                <w:szCs w:val="22"/>
              </w:rPr>
              <w:t xml:space="preserve"> </w:t>
            </w:r>
          </w:p>
          <w:p w14:paraId="738447E0" w14:textId="047030F4" w:rsidR="004C1783" w:rsidRPr="004325C2" w:rsidRDefault="00182C73" w:rsidP="00F63B6B">
            <w:pPr>
              <w:rPr>
                <w:sz w:val="22"/>
                <w:szCs w:val="22"/>
              </w:rPr>
            </w:pPr>
            <w:r>
              <w:rPr>
                <w:sz w:val="22"/>
                <w:szCs w:val="22"/>
              </w:rPr>
              <w:t>Continue to ensure p</w:t>
            </w:r>
            <w:r w:rsidR="004C1783" w:rsidRPr="004325C2">
              <w:rPr>
                <w:sz w:val="22"/>
                <w:szCs w:val="22"/>
              </w:rPr>
              <w:t xml:space="preserve">upil voice </w:t>
            </w:r>
            <w:r>
              <w:rPr>
                <w:sz w:val="22"/>
                <w:szCs w:val="22"/>
              </w:rPr>
              <w:t xml:space="preserve">is </w:t>
            </w:r>
            <w:r w:rsidR="004C1783" w:rsidRPr="004325C2">
              <w:rPr>
                <w:sz w:val="22"/>
                <w:szCs w:val="22"/>
              </w:rPr>
              <w:t>firmly embedded</w:t>
            </w:r>
            <w:r>
              <w:rPr>
                <w:sz w:val="22"/>
                <w:szCs w:val="22"/>
              </w:rPr>
              <w:t>.</w:t>
            </w:r>
          </w:p>
          <w:p w14:paraId="34C64187" w14:textId="39D317DF" w:rsidR="004C1783" w:rsidRDefault="00182C73" w:rsidP="00F63B6B">
            <w:pPr>
              <w:rPr>
                <w:sz w:val="22"/>
                <w:szCs w:val="22"/>
              </w:rPr>
            </w:pPr>
            <w:r>
              <w:rPr>
                <w:sz w:val="22"/>
                <w:szCs w:val="22"/>
              </w:rPr>
              <w:t>Continue to e</w:t>
            </w:r>
            <w:r w:rsidR="004C1783" w:rsidRPr="004325C2">
              <w:rPr>
                <w:sz w:val="22"/>
                <w:szCs w:val="22"/>
              </w:rPr>
              <w:t>mbed ALN provision to meet the needs of all learners</w:t>
            </w:r>
            <w:r w:rsidR="00985942">
              <w:rPr>
                <w:sz w:val="22"/>
                <w:szCs w:val="22"/>
              </w:rPr>
              <w:t>.</w:t>
            </w:r>
            <w:r w:rsidR="004C1783" w:rsidRPr="004325C2">
              <w:rPr>
                <w:sz w:val="22"/>
                <w:szCs w:val="22"/>
              </w:rPr>
              <w:t xml:space="preserve"> </w:t>
            </w:r>
          </w:p>
          <w:p w14:paraId="34CCBA46" w14:textId="77777777" w:rsidR="004C1783" w:rsidRPr="004325C2" w:rsidRDefault="004C1783" w:rsidP="00F63B6B">
            <w:pPr>
              <w:rPr>
                <w:sz w:val="22"/>
                <w:szCs w:val="22"/>
              </w:rPr>
            </w:pPr>
          </w:p>
          <w:p w14:paraId="2D12EE4A" w14:textId="77777777" w:rsidR="004C1783" w:rsidRPr="004325C2" w:rsidRDefault="004C1783" w:rsidP="00F63B6B">
            <w:pPr>
              <w:rPr>
                <w:sz w:val="22"/>
                <w:szCs w:val="22"/>
              </w:rPr>
            </w:pPr>
          </w:p>
        </w:tc>
      </w:tr>
      <w:tr w:rsidR="004C1783" w14:paraId="274117FA" w14:textId="77777777" w:rsidTr="44DDD272">
        <w:tc>
          <w:tcPr>
            <w:tcW w:w="1271" w:type="dxa"/>
          </w:tcPr>
          <w:p w14:paraId="6FCE5BB9" w14:textId="77777777" w:rsidR="004C1783" w:rsidRPr="00AC04C0" w:rsidRDefault="004C1783" w:rsidP="00F63B6B">
            <w:pPr>
              <w:rPr>
                <w:b/>
                <w:bCs/>
              </w:rPr>
            </w:pPr>
            <w:r w:rsidRPr="00AC04C0">
              <w:rPr>
                <w:b/>
                <w:bCs/>
              </w:rPr>
              <w:t>Leadership</w:t>
            </w:r>
          </w:p>
        </w:tc>
        <w:tc>
          <w:tcPr>
            <w:tcW w:w="6804" w:type="dxa"/>
          </w:tcPr>
          <w:p w14:paraId="5AA1AF88" w14:textId="0318544B" w:rsidR="004C1783" w:rsidRDefault="00BF2427" w:rsidP="00F63B6B">
            <w:pPr>
              <w:rPr>
                <w:sz w:val="22"/>
                <w:szCs w:val="22"/>
              </w:rPr>
            </w:pPr>
            <w:r>
              <w:rPr>
                <w:sz w:val="22"/>
                <w:szCs w:val="22"/>
              </w:rPr>
              <w:t xml:space="preserve">Continue to use </w:t>
            </w:r>
            <w:r w:rsidR="004C1783" w:rsidRPr="004325C2">
              <w:rPr>
                <w:sz w:val="22"/>
                <w:szCs w:val="22"/>
              </w:rPr>
              <w:t>SLO</w:t>
            </w:r>
            <w:r>
              <w:rPr>
                <w:sz w:val="22"/>
                <w:szCs w:val="22"/>
              </w:rPr>
              <w:t xml:space="preserve"> approach and reflective practice.</w:t>
            </w:r>
          </w:p>
          <w:p w14:paraId="07D7E0D5" w14:textId="0EFAC361" w:rsidR="004C1783" w:rsidRDefault="004C1783" w:rsidP="00F63B6B">
            <w:pPr>
              <w:rPr>
                <w:sz w:val="22"/>
                <w:szCs w:val="22"/>
              </w:rPr>
            </w:pPr>
            <w:r>
              <w:rPr>
                <w:sz w:val="22"/>
                <w:szCs w:val="22"/>
              </w:rPr>
              <w:t>Quality PL –</w:t>
            </w:r>
            <w:r w:rsidR="004B1274">
              <w:rPr>
                <w:sz w:val="22"/>
                <w:szCs w:val="22"/>
              </w:rPr>
              <w:t xml:space="preserve"> The Three Enablers – Effective environments, Enabling adults and Engaging Experiences.</w:t>
            </w:r>
            <w:r w:rsidR="00BF2427">
              <w:rPr>
                <w:sz w:val="22"/>
                <w:szCs w:val="22"/>
              </w:rPr>
              <w:t xml:space="preserve"> </w:t>
            </w:r>
            <w:r w:rsidR="00182C73">
              <w:rPr>
                <w:sz w:val="22"/>
                <w:szCs w:val="22"/>
              </w:rPr>
              <w:t xml:space="preserve"> </w:t>
            </w:r>
          </w:p>
          <w:p w14:paraId="7FD8F87B" w14:textId="3BACD0D3" w:rsidR="004C1783" w:rsidRDefault="004B1274" w:rsidP="00F63B6B">
            <w:pPr>
              <w:rPr>
                <w:sz w:val="22"/>
                <w:szCs w:val="22"/>
              </w:rPr>
            </w:pPr>
            <w:r>
              <w:rPr>
                <w:sz w:val="22"/>
                <w:szCs w:val="22"/>
              </w:rPr>
              <w:t>Continue to m</w:t>
            </w:r>
            <w:r w:rsidR="004C1783" w:rsidRPr="004325C2">
              <w:rPr>
                <w:sz w:val="22"/>
                <w:szCs w:val="22"/>
              </w:rPr>
              <w:t>entor and induct new staff</w:t>
            </w:r>
            <w:r>
              <w:rPr>
                <w:sz w:val="22"/>
                <w:szCs w:val="22"/>
              </w:rPr>
              <w:t>.</w:t>
            </w:r>
            <w:r w:rsidR="004C1783" w:rsidRPr="004325C2">
              <w:rPr>
                <w:sz w:val="22"/>
                <w:szCs w:val="22"/>
              </w:rPr>
              <w:t xml:space="preserve"> </w:t>
            </w:r>
          </w:p>
          <w:p w14:paraId="41C19439" w14:textId="04842A24" w:rsidR="004C1783" w:rsidRPr="004325C2" w:rsidRDefault="004C1783" w:rsidP="00F63B6B">
            <w:pPr>
              <w:rPr>
                <w:sz w:val="22"/>
                <w:szCs w:val="22"/>
              </w:rPr>
            </w:pPr>
            <w:r>
              <w:rPr>
                <w:sz w:val="22"/>
                <w:szCs w:val="22"/>
              </w:rPr>
              <w:t>S</w:t>
            </w:r>
            <w:r w:rsidRPr="004325C2">
              <w:rPr>
                <w:sz w:val="22"/>
                <w:szCs w:val="22"/>
              </w:rPr>
              <w:t xml:space="preserve">chool to school work </w:t>
            </w:r>
            <w:proofErr w:type="gramStart"/>
            <w:r w:rsidRPr="004325C2">
              <w:rPr>
                <w:sz w:val="22"/>
                <w:szCs w:val="22"/>
              </w:rPr>
              <w:t>e</w:t>
            </w:r>
            <w:r w:rsidR="00BF2427">
              <w:rPr>
                <w:sz w:val="22"/>
                <w:szCs w:val="22"/>
              </w:rPr>
              <w:t>.</w:t>
            </w:r>
            <w:r w:rsidRPr="004325C2">
              <w:rPr>
                <w:sz w:val="22"/>
                <w:szCs w:val="22"/>
              </w:rPr>
              <w:t>g</w:t>
            </w:r>
            <w:r w:rsidR="00BF2427">
              <w:rPr>
                <w:sz w:val="22"/>
                <w:szCs w:val="22"/>
              </w:rPr>
              <w:t>.</w:t>
            </w:r>
            <w:proofErr w:type="gramEnd"/>
            <w:r w:rsidRPr="004325C2">
              <w:rPr>
                <w:sz w:val="22"/>
                <w:szCs w:val="22"/>
              </w:rPr>
              <w:t xml:space="preserve"> </w:t>
            </w:r>
            <w:r w:rsidR="00182C73">
              <w:rPr>
                <w:sz w:val="22"/>
                <w:szCs w:val="22"/>
              </w:rPr>
              <w:t>Enterprise</w:t>
            </w:r>
            <w:r w:rsidR="00BF2427">
              <w:rPr>
                <w:sz w:val="22"/>
                <w:szCs w:val="22"/>
              </w:rPr>
              <w:t xml:space="preserve"> and action research</w:t>
            </w:r>
            <w:r w:rsidR="004B1274">
              <w:rPr>
                <w:sz w:val="22"/>
                <w:szCs w:val="22"/>
              </w:rPr>
              <w:t>.</w:t>
            </w:r>
          </w:p>
          <w:p w14:paraId="3A602D31" w14:textId="14ADA6AF" w:rsidR="004C1783" w:rsidRPr="004325C2" w:rsidRDefault="00BF2427" w:rsidP="00F63B6B">
            <w:pPr>
              <w:pStyle w:val="NoSpacing"/>
              <w:rPr>
                <w:sz w:val="22"/>
                <w:szCs w:val="22"/>
              </w:rPr>
            </w:pPr>
            <w:r>
              <w:rPr>
                <w:sz w:val="22"/>
                <w:szCs w:val="22"/>
              </w:rPr>
              <w:t>Continue to r</w:t>
            </w:r>
            <w:r w:rsidR="004C1783" w:rsidRPr="004325C2">
              <w:rPr>
                <w:sz w:val="22"/>
                <w:szCs w:val="22"/>
              </w:rPr>
              <w:t xml:space="preserve">efine self-evaluation processes </w:t>
            </w:r>
            <w:r w:rsidR="004C1783">
              <w:rPr>
                <w:sz w:val="22"/>
                <w:szCs w:val="22"/>
              </w:rPr>
              <w:t>–</w:t>
            </w:r>
            <w:r w:rsidR="004C1783" w:rsidRPr="004325C2">
              <w:rPr>
                <w:sz w:val="22"/>
                <w:szCs w:val="22"/>
              </w:rPr>
              <w:t xml:space="preserve"> learning walks, book scrutiny and lesson studies to make accurate judgements and move teaching and learning </w:t>
            </w:r>
            <w:r w:rsidR="004B1274">
              <w:rPr>
                <w:sz w:val="22"/>
                <w:szCs w:val="22"/>
              </w:rPr>
              <w:t>from good to excellent.</w:t>
            </w:r>
          </w:p>
          <w:p w14:paraId="16B28C84" w14:textId="630DF21A" w:rsidR="004C1783" w:rsidRPr="004325C2" w:rsidRDefault="00182C73" w:rsidP="00F63B6B">
            <w:pPr>
              <w:pStyle w:val="NoSpacing"/>
              <w:rPr>
                <w:sz w:val="22"/>
                <w:szCs w:val="22"/>
              </w:rPr>
            </w:pPr>
            <w:r>
              <w:rPr>
                <w:sz w:val="22"/>
                <w:szCs w:val="22"/>
              </w:rPr>
              <w:t>Continue to d</w:t>
            </w:r>
            <w:r w:rsidR="004C1783" w:rsidRPr="004325C2">
              <w:rPr>
                <w:sz w:val="22"/>
                <w:szCs w:val="22"/>
              </w:rPr>
              <w:t xml:space="preserve">evelop all staff as leaders </w:t>
            </w:r>
            <w:r w:rsidR="004C1783">
              <w:rPr>
                <w:sz w:val="22"/>
                <w:szCs w:val="22"/>
              </w:rPr>
              <w:t>–</w:t>
            </w:r>
            <w:r w:rsidR="004C1783" w:rsidRPr="004325C2">
              <w:rPr>
                <w:sz w:val="22"/>
                <w:szCs w:val="22"/>
              </w:rPr>
              <w:t xml:space="preserve"> staff self-reflection using </w:t>
            </w:r>
            <w:r w:rsidR="00BF2427">
              <w:rPr>
                <w:sz w:val="22"/>
                <w:szCs w:val="22"/>
              </w:rPr>
              <w:t>performance development</w:t>
            </w:r>
            <w:r w:rsidR="00E54413">
              <w:rPr>
                <w:sz w:val="22"/>
                <w:szCs w:val="22"/>
              </w:rPr>
              <w:t xml:space="preserve"> review model</w:t>
            </w:r>
            <w:r w:rsidR="00BF2427">
              <w:rPr>
                <w:sz w:val="22"/>
                <w:szCs w:val="22"/>
              </w:rPr>
              <w:t xml:space="preserve">, </w:t>
            </w:r>
            <w:r w:rsidR="004B1274">
              <w:rPr>
                <w:sz w:val="22"/>
                <w:szCs w:val="22"/>
              </w:rPr>
              <w:t xml:space="preserve">professional </w:t>
            </w:r>
            <w:r w:rsidR="004C1783" w:rsidRPr="004325C2">
              <w:rPr>
                <w:sz w:val="22"/>
                <w:szCs w:val="22"/>
              </w:rPr>
              <w:t>standards</w:t>
            </w:r>
            <w:r w:rsidR="00BF2427">
              <w:rPr>
                <w:sz w:val="22"/>
                <w:szCs w:val="22"/>
              </w:rPr>
              <w:t xml:space="preserve"> and</w:t>
            </w:r>
            <w:r>
              <w:rPr>
                <w:sz w:val="22"/>
                <w:szCs w:val="22"/>
              </w:rPr>
              <w:t xml:space="preserve"> CPD logs etc. </w:t>
            </w:r>
            <w:r w:rsidR="004C1783">
              <w:rPr>
                <w:sz w:val="22"/>
                <w:szCs w:val="22"/>
              </w:rPr>
              <w:t xml:space="preserve"> </w:t>
            </w:r>
          </w:p>
          <w:p w14:paraId="5AC56404" w14:textId="2C1E0D1E" w:rsidR="004C1783" w:rsidRPr="004325C2" w:rsidRDefault="004B1274" w:rsidP="00F63B6B">
            <w:pPr>
              <w:rPr>
                <w:sz w:val="22"/>
                <w:szCs w:val="22"/>
              </w:rPr>
            </w:pPr>
            <w:r>
              <w:rPr>
                <w:sz w:val="22"/>
                <w:szCs w:val="22"/>
              </w:rPr>
              <w:t>Continue to d</w:t>
            </w:r>
            <w:r w:rsidR="004C1783" w:rsidRPr="004325C2">
              <w:rPr>
                <w:sz w:val="22"/>
                <w:szCs w:val="22"/>
              </w:rPr>
              <w:t xml:space="preserve">evelop role of parents in their children’s education through </w:t>
            </w:r>
            <w:proofErr w:type="gramStart"/>
            <w:r w:rsidR="004C1783" w:rsidRPr="004325C2">
              <w:rPr>
                <w:sz w:val="22"/>
                <w:szCs w:val="22"/>
              </w:rPr>
              <w:t>e.g.</w:t>
            </w:r>
            <w:proofErr w:type="gramEnd"/>
            <w:r w:rsidR="004C1783" w:rsidRPr="004325C2">
              <w:rPr>
                <w:sz w:val="22"/>
                <w:szCs w:val="22"/>
              </w:rPr>
              <w:t xml:space="preserve"> workshops, </w:t>
            </w:r>
            <w:r w:rsidR="00182C73">
              <w:rPr>
                <w:sz w:val="22"/>
                <w:szCs w:val="22"/>
              </w:rPr>
              <w:t xml:space="preserve">parent support groups etc. </w:t>
            </w:r>
          </w:p>
          <w:p w14:paraId="0B99E5E0" w14:textId="77777777" w:rsidR="004C1783" w:rsidRPr="004325C2" w:rsidRDefault="004C1783" w:rsidP="00F63B6B">
            <w:pPr>
              <w:rPr>
                <w:sz w:val="22"/>
                <w:szCs w:val="22"/>
              </w:rPr>
            </w:pPr>
          </w:p>
          <w:p w14:paraId="2A1482D1" w14:textId="77777777" w:rsidR="004C1783" w:rsidRDefault="004C1783" w:rsidP="00F63B6B">
            <w:pPr>
              <w:rPr>
                <w:b/>
                <w:bCs/>
                <w:sz w:val="22"/>
                <w:szCs w:val="22"/>
              </w:rPr>
            </w:pPr>
          </w:p>
          <w:p w14:paraId="6FEB477E" w14:textId="77777777" w:rsidR="004C1783" w:rsidRDefault="004C1783" w:rsidP="00F63B6B">
            <w:pPr>
              <w:rPr>
                <w:b/>
                <w:bCs/>
                <w:sz w:val="22"/>
                <w:szCs w:val="22"/>
              </w:rPr>
            </w:pPr>
          </w:p>
          <w:p w14:paraId="496A8640" w14:textId="77777777" w:rsidR="004C1783" w:rsidRPr="004325C2" w:rsidRDefault="004C1783" w:rsidP="00F63B6B">
            <w:pPr>
              <w:rPr>
                <w:b/>
                <w:bCs/>
                <w:sz w:val="22"/>
                <w:szCs w:val="22"/>
              </w:rPr>
            </w:pPr>
            <w:r w:rsidRPr="004325C2">
              <w:rPr>
                <w:b/>
                <w:bCs/>
                <w:sz w:val="22"/>
                <w:szCs w:val="22"/>
              </w:rPr>
              <w:t>Premises</w:t>
            </w:r>
          </w:p>
          <w:p w14:paraId="16AD326C" w14:textId="754D445C" w:rsidR="004C1783" w:rsidRPr="004325C2" w:rsidRDefault="004C1783" w:rsidP="00F63B6B">
            <w:pPr>
              <w:rPr>
                <w:sz w:val="22"/>
                <w:szCs w:val="22"/>
              </w:rPr>
            </w:pPr>
            <w:r>
              <w:rPr>
                <w:sz w:val="22"/>
                <w:szCs w:val="22"/>
              </w:rPr>
              <w:t xml:space="preserve">Review </w:t>
            </w:r>
            <w:r w:rsidRPr="004325C2">
              <w:rPr>
                <w:sz w:val="22"/>
                <w:szCs w:val="22"/>
              </w:rPr>
              <w:t>current H&amp;S, safegu</w:t>
            </w:r>
            <w:r w:rsidR="004B1274">
              <w:rPr>
                <w:sz w:val="22"/>
                <w:szCs w:val="22"/>
              </w:rPr>
              <w:t>arding procedures to ensure</w:t>
            </w:r>
            <w:r w:rsidRPr="004325C2">
              <w:rPr>
                <w:sz w:val="22"/>
                <w:szCs w:val="22"/>
              </w:rPr>
              <w:t xml:space="preserve"> they continue to meet requirements. </w:t>
            </w:r>
          </w:p>
          <w:p w14:paraId="0D7425AA" w14:textId="6C0FC584" w:rsidR="004C1783" w:rsidRDefault="00436306" w:rsidP="00F63B6B">
            <w:pPr>
              <w:rPr>
                <w:sz w:val="22"/>
                <w:szCs w:val="22"/>
              </w:rPr>
            </w:pPr>
            <w:r>
              <w:rPr>
                <w:sz w:val="22"/>
                <w:szCs w:val="22"/>
              </w:rPr>
              <w:t>LA links</w:t>
            </w:r>
            <w:r w:rsidR="004C1783" w:rsidRPr="004325C2">
              <w:rPr>
                <w:sz w:val="22"/>
                <w:szCs w:val="22"/>
              </w:rPr>
              <w:t xml:space="preserve"> </w:t>
            </w:r>
            <w:r w:rsidR="004C1783">
              <w:rPr>
                <w:sz w:val="22"/>
                <w:szCs w:val="22"/>
              </w:rPr>
              <w:t xml:space="preserve">with </w:t>
            </w:r>
            <w:r w:rsidR="004C1783" w:rsidRPr="004325C2">
              <w:rPr>
                <w:sz w:val="22"/>
                <w:szCs w:val="22"/>
              </w:rPr>
              <w:t>Lisa Collins</w:t>
            </w:r>
            <w:r>
              <w:rPr>
                <w:sz w:val="22"/>
                <w:szCs w:val="22"/>
              </w:rPr>
              <w:t xml:space="preserve"> (Safeguarding)</w:t>
            </w:r>
            <w:r w:rsidR="004C1783" w:rsidRPr="004325C2">
              <w:rPr>
                <w:sz w:val="22"/>
                <w:szCs w:val="22"/>
              </w:rPr>
              <w:t xml:space="preserve"> /</w:t>
            </w:r>
            <w:r>
              <w:rPr>
                <w:sz w:val="22"/>
                <w:szCs w:val="22"/>
              </w:rPr>
              <w:t>Rob Lynch (H&amp;S</w:t>
            </w:r>
            <w:r w:rsidR="004C1783">
              <w:rPr>
                <w:sz w:val="22"/>
                <w:szCs w:val="22"/>
              </w:rPr>
              <w:t>)</w:t>
            </w:r>
            <w:r w:rsidR="00BF2427">
              <w:rPr>
                <w:sz w:val="22"/>
                <w:szCs w:val="22"/>
              </w:rPr>
              <w:t>.</w:t>
            </w:r>
          </w:p>
          <w:p w14:paraId="0FA5FEAE" w14:textId="7D9DB9D8" w:rsidR="004C1783" w:rsidRPr="004325C2" w:rsidRDefault="004C1783" w:rsidP="00BF2427">
            <w:pPr>
              <w:rPr>
                <w:sz w:val="22"/>
                <w:szCs w:val="22"/>
              </w:rPr>
            </w:pPr>
          </w:p>
        </w:tc>
        <w:tc>
          <w:tcPr>
            <w:tcW w:w="6804" w:type="dxa"/>
          </w:tcPr>
          <w:p w14:paraId="7C6ADBA5" w14:textId="77777777" w:rsidR="00AB00D4" w:rsidRDefault="00AB00D4" w:rsidP="00F63B6B">
            <w:pPr>
              <w:rPr>
                <w:sz w:val="22"/>
                <w:szCs w:val="22"/>
              </w:rPr>
            </w:pPr>
            <w:r>
              <w:rPr>
                <w:sz w:val="22"/>
                <w:szCs w:val="22"/>
              </w:rPr>
              <w:lastRenderedPageBreak/>
              <w:t>Continue to drive the school forward ensuring high standards and expectations for all.</w:t>
            </w:r>
          </w:p>
          <w:p w14:paraId="05C634A6" w14:textId="117A06CD" w:rsidR="004C1783" w:rsidRDefault="00BF2427" w:rsidP="00F63B6B">
            <w:pPr>
              <w:rPr>
                <w:sz w:val="22"/>
                <w:szCs w:val="22"/>
              </w:rPr>
            </w:pPr>
            <w:r>
              <w:rPr>
                <w:sz w:val="22"/>
                <w:szCs w:val="22"/>
              </w:rPr>
              <w:t xml:space="preserve">Continue to foster positive parental engagement </w:t>
            </w:r>
            <w:proofErr w:type="gramStart"/>
            <w:r>
              <w:rPr>
                <w:sz w:val="22"/>
                <w:szCs w:val="22"/>
              </w:rPr>
              <w:t>e.g.</w:t>
            </w:r>
            <w:proofErr w:type="gramEnd"/>
            <w:r w:rsidR="004C1783" w:rsidRPr="004325C2">
              <w:rPr>
                <w:sz w:val="22"/>
                <w:szCs w:val="22"/>
              </w:rPr>
              <w:t xml:space="preserve"> support</w:t>
            </w:r>
            <w:r>
              <w:rPr>
                <w:sz w:val="22"/>
                <w:szCs w:val="22"/>
              </w:rPr>
              <w:t>/</w:t>
            </w:r>
            <w:r w:rsidR="004C1783" w:rsidRPr="004325C2">
              <w:rPr>
                <w:sz w:val="22"/>
                <w:szCs w:val="22"/>
              </w:rPr>
              <w:t xml:space="preserve"> information</w:t>
            </w:r>
            <w:r w:rsidR="00182C73">
              <w:rPr>
                <w:sz w:val="22"/>
                <w:szCs w:val="22"/>
              </w:rPr>
              <w:t>/groups</w:t>
            </w:r>
            <w:r w:rsidR="004B1274">
              <w:rPr>
                <w:sz w:val="22"/>
                <w:szCs w:val="22"/>
              </w:rPr>
              <w:t>/attendance</w:t>
            </w:r>
            <w:r>
              <w:rPr>
                <w:sz w:val="22"/>
                <w:szCs w:val="22"/>
              </w:rPr>
              <w:t xml:space="preserve"> etc</w:t>
            </w:r>
            <w:r w:rsidR="00182C73">
              <w:rPr>
                <w:sz w:val="22"/>
                <w:szCs w:val="22"/>
              </w:rPr>
              <w:t>.</w:t>
            </w:r>
          </w:p>
          <w:p w14:paraId="4A9367A8" w14:textId="206940B8" w:rsidR="00182C73" w:rsidRPr="004325C2" w:rsidRDefault="00182C73" w:rsidP="00F63B6B">
            <w:pPr>
              <w:rPr>
                <w:sz w:val="22"/>
                <w:szCs w:val="22"/>
              </w:rPr>
            </w:pPr>
            <w:r>
              <w:rPr>
                <w:sz w:val="22"/>
                <w:szCs w:val="22"/>
              </w:rPr>
              <w:t xml:space="preserve">Continue </w:t>
            </w:r>
            <w:r w:rsidR="00AB00D4">
              <w:rPr>
                <w:sz w:val="22"/>
                <w:szCs w:val="22"/>
              </w:rPr>
              <w:t xml:space="preserve">to develop </w:t>
            </w:r>
            <w:r>
              <w:rPr>
                <w:sz w:val="22"/>
                <w:szCs w:val="22"/>
              </w:rPr>
              <w:t>professional learning offer and action research</w:t>
            </w:r>
            <w:r w:rsidR="00AB00D4">
              <w:rPr>
                <w:sz w:val="22"/>
                <w:szCs w:val="22"/>
              </w:rPr>
              <w:t xml:space="preserve"> approach that impacts on standards</w:t>
            </w:r>
            <w:r>
              <w:rPr>
                <w:sz w:val="22"/>
                <w:szCs w:val="22"/>
              </w:rPr>
              <w:t>.</w:t>
            </w:r>
          </w:p>
          <w:p w14:paraId="347247A8" w14:textId="77777777" w:rsidR="004C1783" w:rsidRPr="004325C2" w:rsidRDefault="004C1783" w:rsidP="00F63B6B">
            <w:pPr>
              <w:rPr>
                <w:sz w:val="22"/>
                <w:szCs w:val="22"/>
              </w:rPr>
            </w:pPr>
          </w:p>
          <w:p w14:paraId="1F33CEE0" w14:textId="77777777" w:rsidR="004C1783" w:rsidRPr="004325C2" w:rsidRDefault="004C1783" w:rsidP="00F63B6B">
            <w:pPr>
              <w:rPr>
                <w:sz w:val="22"/>
                <w:szCs w:val="22"/>
              </w:rPr>
            </w:pPr>
          </w:p>
          <w:p w14:paraId="21942EDC" w14:textId="77777777" w:rsidR="004C1783" w:rsidRPr="004325C2" w:rsidRDefault="004C1783" w:rsidP="00F63B6B">
            <w:pPr>
              <w:rPr>
                <w:sz w:val="22"/>
                <w:szCs w:val="22"/>
              </w:rPr>
            </w:pPr>
          </w:p>
          <w:p w14:paraId="4CD66C56" w14:textId="77777777" w:rsidR="004C1783" w:rsidRPr="004325C2" w:rsidRDefault="004C1783" w:rsidP="00F63B6B">
            <w:pPr>
              <w:rPr>
                <w:sz w:val="22"/>
                <w:szCs w:val="22"/>
              </w:rPr>
            </w:pPr>
          </w:p>
          <w:p w14:paraId="590704D8" w14:textId="77777777" w:rsidR="004C1783" w:rsidRPr="004325C2" w:rsidRDefault="004C1783" w:rsidP="00F63B6B">
            <w:pPr>
              <w:rPr>
                <w:sz w:val="22"/>
                <w:szCs w:val="22"/>
              </w:rPr>
            </w:pPr>
          </w:p>
          <w:p w14:paraId="7D51B7FE" w14:textId="77777777" w:rsidR="004C1783" w:rsidRPr="004325C2" w:rsidRDefault="004C1783" w:rsidP="00F63B6B">
            <w:pPr>
              <w:rPr>
                <w:sz w:val="22"/>
                <w:szCs w:val="22"/>
              </w:rPr>
            </w:pPr>
          </w:p>
          <w:p w14:paraId="430C9032" w14:textId="77777777" w:rsidR="004C1783" w:rsidRPr="004325C2" w:rsidRDefault="004C1783" w:rsidP="00F63B6B">
            <w:pPr>
              <w:rPr>
                <w:sz w:val="22"/>
                <w:szCs w:val="22"/>
              </w:rPr>
            </w:pPr>
          </w:p>
          <w:p w14:paraId="5404B0FE" w14:textId="77777777" w:rsidR="004C1783" w:rsidRDefault="004C1783" w:rsidP="00F63B6B">
            <w:pPr>
              <w:rPr>
                <w:b/>
                <w:bCs/>
                <w:sz w:val="22"/>
                <w:szCs w:val="22"/>
              </w:rPr>
            </w:pPr>
          </w:p>
          <w:p w14:paraId="5306F084" w14:textId="77777777" w:rsidR="004C1783" w:rsidRDefault="004C1783" w:rsidP="00F63B6B">
            <w:pPr>
              <w:rPr>
                <w:b/>
                <w:bCs/>
                <w:sz w:val="22"/>
                <w:szCs w:val="22"/>
              </w:rPr>
            </w:pPr>
          </w:p>
          <w:p w14:paraId="4C45D58A" w14:textId="77777777" w:rsidR="004C1783" w:rsidRDefault="004C1783" w:rsidP="00F63B6B">
            <w:pPr>
              <w:rPr>
                <w:b/>
                <w:bCs/>
                <w:sz w:val="22"/>
                <w:szCs w:val="22"/>
              </w:rPr>
            </w:pPr>
          </w:p>
          <w:p w14:paraId="07035357" w14:textId="723CA3A3" w:rsidR="004C1783" w:rsidRPr="004325C2" w:rsidRDefault="00AB00D4" w:rsidP="00F63B6B">
            <w:pPr>
              <w:rPr>
                <w:b/>
                <w:bCs/>
                <w:sz w:val="22"/>
                <w:szCs w:val="22"/>
              </w:rPr>
            </w:pPr>
            <w:r>
              <w:rPr>
                <w:b/>
                <w:bCs/>
                <w:sz w:val="22"/>
                <w:szCs w:val="22"/>
              </w:rPr>
              <w:t>P</w:t>
            </w:r>
            <w:r w:rsidR="004C1783" w:rsidRPr="004325C2">
              <w:rPr>
                <w:b/>
                <w:bCs/>
                <w:sz w:val="22"/>
                <w:szCs w:val="22"/>
              </w:rPr>
              <w:t>remises</w:t>
            </w:r>
          </w:p>
          <w:p w14:paraId="3595159D" w14:textId="717EA863" w:rsidR="00436306" w:rsidRPr="004325C2" w:rsidRDefault="00436306" w:rsidP="00436306">
            <w:pPr>
              <w:rPr>
                <w:sz w:val="22"/>
                <w:szCs w:val="22"/>
              </w:rPr>
            </w:pPr>
            <w:r>
              <w:rPr>
                <w:sz w:val="22"/>
                <w:szCs w:val="22"/>
              </w:rPr>
              <w:t xml:space="preserve">Continue to review </w:t>
            </w:r>
            <w:r w:rsidRPr="004325C2">
              <w:rPr>
                <w:sz w:val="22"/>
                <w:szCs w:val="22"/>
              </w:rPr>
              <w:t xml:space="preserve">current H&amp;S, safeguarding procedures to ensure that they continue to meet requirements. </w:t>
            </w:r>
          </w:p>
          <w:p w14:paraId="25A0DCBD" w14:textId="0E317036" w:rsidR="004C1783" w:rsidRPr="004325C2" w:rsidRDefault="004C1783" w:rsidP="00F63B6B">
            <w:pPr>
              <w:rPr>
                <w:sz w:val="22"/>
                <w:szCs w:val="22"/>
              </w:rPr>
            </w:pPr>
          </w:p>
        </w:tc>
      </w:tr>
    </w:tbl>
    <w:p w14:paraId="07419915" w14:textId="77777777" w:rsidR="00024D32" w:rsidRDefault="00024D32" w:rsidP="00024D32">
      <w:pPr>
        <w:rPr>
          <w:rFonts w:asciiTheme="minorHAnsi" w:hAnsiTheme="minorHAnsi" w:cstheme="minorHAnsi"/>
          <w:b/>
          <w:bCs/>
          <w:sz w:val="24"/>
          <w:szCs w:val="24"/>
          <w:u w:color="6600CC"/>
          <w:lang w:val="en-US"/>
        </w:rPr>
      </w:pPr>
    </w:p>
    <w:p w14:paraId="7DA9C24F" w14:textId="706FBAD7" w:rsidR="1ACF607F" w:rsidRDefault="1ACF607F" w:rsidP="004B1274">
      <w:pPr>
        <w:rPr>
          <w:rFonts w:asciiTheme="minorHAnsi" w:hAnsiTheme="minorHAnsi" w:cstheme="minorBidi"/>
          <w:b/>
          <w:bCs/>
          <w:sz w:val="24"/>
          <w:szCs w:val="24"/>
          <w:lang w:val="en-US"/>
        </w:rPr>
      </w:pPr>
    </w:p>
    <w:p w14:paraId="59108CCF" w14:textId="05061313" w:rsidR="001F11B9" w:rsidRDefault="00477557" w:rsidP="001F11B9">
      <w:pPr>
        <w:rPr>
          <w:rFonts w:asciiTheme="minorHAnsi" w:hAnsiTheme="minorHAnsi" w:cstheme="minorHAnsi"/>
          <w:b/>
          <w:bCs/>
          <w:sz w:val="24"/>
          <w:szCs w:val="24"/>
          <w:u w:color="6600CC"/>
          <w:lang w:val="en-US"/>
        </w:rPr>
      </w:pPr>
      <w:bookmarkStart w:id="11" w:name="PONGOING"/>
      <w:bookmarkEnd w:id="11"/>
      <w:r>
        <w:rPr>
          <w:rFonts w:asciiTheme="minorHAnsi" w:hAnsiTheme="minorHAnsi" w:cstheme="minorHAnsi"/>
          <w:b/>
          <w:bCs/>
          <w:sz w:val="24"/>
          <w:szCs w:val="24"/>
          <w:u w:color="6600CC"/>
          <w:lang w:val="en-US"/>
        </w:rPr>
        <w:t>ONGOING/BACKGROUND ACTIVITIES</w:t>
      </w:r>
      <w:r w:rsidR="001F11B9">
        <w:rPr>
          <w:rFonts w:asciiTheme="minorHAnsi" w:hAnsiTheme="minorHAnsi" w:cstheme="minorHAnsi"/>
          <w:b/>
          <w:bCs/>
          <w:sz w:val="24"/>
          <w:szCs w:val="24"/>
          <w:u w:color="6600CC"/>
          <w:lang w:val="en-US"/>
        </w:rPr>
        <w:t xml:space="preserve"> </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07"/>
        <w:gridCol w:w="2977"/>
        <w:gridCol w:w="3402"/>
        <w:gridCol w:w="2551"/>
      </w:tblGrid>
      <w:tr w:rsidR="001F11B9" w14:paraId="0E9F5217" w14:textId="77777777" w:rsidTr="44DDD272">
        <w:tc>
          <w:tcPr>
            <w:tcW w:w="5807" w:type="dxa"/>
            <w:tcBorders>
              <w:top w:val="single" w:sz="4" w:space="0" w:color="auto"/>
              <w:left w:val="single" w:sz="4" w:space="0" w:color="auto"/>
              <w:bottom w:val="single" w:sz="4" w:space="0" w:color="auto"/>
              <w:right w:val="single" w:sz="4" w:space="0" w:color="auto"/>
            </w:tcBorders>
            <w:shd w:val="clear" w:color="auto" w:fill="A0A0A0"/>
          </w:tcPr>
          <w:p w14:paraId="6AF6CB25" w14:textId="77777777" w:rsidR="001F11B9" w:rsidRPr="00C23A69" w:rsidRDefault="001F11B9" w:rsidP="00F63B6B">
            <w:pPr>
              <w:jc w:val="both"/>
              <w:rPr>
                <w:rFonts w:ascii="Arial" w:eastAsia="Arial" w:hAnsi="Arial" w:cs="Arial"/>
                <w:b/>
                <w:bCs/>
              </w:rPr>
            </w:pPr>
            <w:r w:rsidRPr="38F108AD">
              <w:rPr>
                <w:b/>
                <w:bCs/>
              </w:rPr>
              <w:t>TARGET</w:t>
            </w:r>
          </w:p>
        </w:tc>
        <w:tc>
          <w:tcPr>
            <w:tcW w:w="2977" w:type="dxa"/>
            <w:tcBorders>
              <w:top w:val="single" w:sz="4" w:space="0" w:color="auto"/>
              <w:left w:val="single" w:sz="4" w:space="0" w:color="auto"/>
              <w:bottom w:val="single" w:sz="4" w:space="0" w:color="auto"/>
              <w:right w:val="single" w:sz="4" w:space="0" w:color="auto"/>
            </w:tcBorders>
            <w:shd w:val="clear" w:color="auto" w:fill="A0A0A0"/>
          </w:tcPr>
          <w:p w14:paraId="18DC4481" w14:textId="77777777" w:rsidR="001F11B9" w:rsidRPr="00C23A69" w:rsidRDefault="001F11B9" w:rsidP="00F63B6B">
            <w:pPr>
              <w:jc w:val="both"/>
              <w:rPr>
                <w:rFonts w:ascii="Arial" w:eastAsia="Arial" w:hAnsi="Arial" w:cs="Arial"/>
                <w:b/>
                <w:bCs/>
              </w:rPr>
            </w:pPr>
            <w:r w:rsidRPr="38F108AD">
              <w:rPr>
                <w:b/>
                <w:bCs/>
              </w:rPr>
              <w:t>TIMESCALE</w:t>
            </w:r>
          </w:p>
        </w:tc>
        <w:tc>
          <w:tcPr>
            <w:tcW w:w="3402" w:type="dxa"/>
            <w:tcBorders>
              <w:top w:val="single" w:sz="4" w:space="0" w:color="auto"/>
              <w:left w:val="single" w:sz="4" w:space="0" w:color="auto"/>
              <w:bottom w:val="single" w:sz="4" w:space="0" w:color="auto"/>
              <w:right w:val="single" w:sz="4" w:space="0" w:color="auto"/>
            </w:tcBorders>
            <w:shd w:val="clear" w:color="auto" w:fill="A0A0A0"/>
          </w:tcPr>
          <w:p w14:paraId="553CB84B" w14:textId="77777777" w:rsidR="001F11B9" w:rsidRPr="00C23A69" w:rsidRDefault="001F11B9" w:rsidP="00F63B6B">
            <w:pPr>
              <w:jc w:val="both"/>
              <w:rPr>
                <w:rFonts w:ascii="Arial" w:eastAsia="Arial" w:hAnsi="Arial" w:cs="Arial"/>
                <w:b/>
                <w:bCs/>
              </w:rPr>
            </w:pPr>
            <w:r w:rsidRPr="38F108AD">
              <w:rPr>
                <w:b/>
                <w:bCs/>
              </w:rPr>
              <w:t>PERSON RESPONSIBLE</w:t>
            </w:r>
          </w:p>
        </w:tc>
        <w:tc>
          <w:tcPr>
            <w:tcW w:w="2551" w:type="dxa"/>
            <w:tcBorders>
              <w:top w:val="single" w:sz="4" w:space="0" w:color="auto"/>
              <w:left w:val="single" w:sz="4" w:space="0" w:color="auto"/>
              <w:bottom w:val="single" w:sz="4" w:space="0" w:color="auto"/>
              <w:right w:val="single" w:sz="4" w:space="0" w:color="auto"/>
            </w:tcBorders>
            <w:shd w:val="clear" w:color="auto" w:fill="A0A0A0"/>
          </w:tcPr>
          <w:p w14:paraId="1576EE44" w14:textId="77777777" w:rsidR="001F11B9" w:rsidRPr="00C23A69" w:rsidRDefault="001F11B9" w:rsidP="00F63B6B">
            <w:pPr>
              <w:jc w:val="both"/>
              <w:rPr>
                <w:rFonts w:ascii="Arial" w:eastAsia="Arial" w:hAnsi="Arial" w:cs="Arial"/>
                <w:b/>
                <w:bCs/>
              </w:rPr>
            </w:pPr>
            <w:r w:rsidRPr="38F108AD">
              <w:rPr>
                <w:b/>
                <w:bCs/>
              </w:rPr>
              <w:t>COST</w:t>
            </w:r>
          </w:p>
        </w:tc>
      </w:tr>
      <w:tr w:rsidR="001F11B9" w14:paraId="5B3BFFB2" w14:textId="77777777" w:rsidTr="44DDD272">
        <w:tc>
          <w:tcPr>
            <w:tcW w:w="5807" w:type="dxa"/>
            <w:tcBorders>
              <w:top w:val="single" w:sz="4" w:space="0" w:color="auto"/>
              <w:left w:val="single" w:sz="4" w:space="0" w:color="auto"/>
              <w:bottom w:val="single" w:sz="4" w:space="0" w:color="auto"/>
              <w:right w:val="single" w:sz="4" w:space="0" w:color="auto"/>
            </w:tcBorders>
          </w:tcPr>
          <w:p w14:paraId="111CF65A" w14:textId="77777777" w:rsidR="001F11B9" w:rsidRDefault="001F11B9" w:rsidP="00F63B6B">
            <w:pPr>
              <w:jc w:val="both"/>
              <w:rPr>
                <w:rFonts w:ascii="Arial" w:eastAsia="Arial" w:hAnsi="Arial" w:cs="Arial"/>
              </w:rPr>
            </w:pPr>
            <w:r>
              <w:t>ALN Annual report to Govs</w:t>
            </w:r>
          </w:p>
        </w:tc>
        <w:tc>
          <w:tcPr>
            <w:tcW w:w="2977" w:type="dxa"/>
            <w:tcBorders>
              <w:top w:val="single" w:sz="4" w:space="0" w:color="auto"/>
              <w:left w:val="single" w:sz="4" w:space="0" w:color="auto"/>
              <w:bottom w:val="single" w:sz="4" w:space="0" w:color="auto"/>
              <w:right w:val="single" w:sz="4" w:space="0" w:color="auto"/>
            </w:tcBorders>
          </w:tcPr>
          <w:p w14:paraId="1F23A4CD" w14:textId="77777777" w:rsidR="001F11B9" w:rsidRDefault="001F11B9" w:rsidP="00F63B6B">
            <w:pPr>
              <w:jc w:val="both"/>
              <w:rPr>
                <w:rFonts w:ascii="Arial" w:eastAsia="Arial" w:hAnsi="Arial" w:cs="Arial"/>
              </w:rPr>
            </w:pPr>
            <w:r>
              <w:t xml:space="preserve">Summer term </w:t>
            </w:r>
          </w:p>
        </w:tc>
        <w:tc>
          <w:tcPr>
            <w:tcW w:w="3402" w:type="dxa"/>
            <w:tcBorders>
              <w:top w:val="single" w:sz="4" w:space="0" w:color="auto"/>
              <w:left w:val="single" w:sz="4" w:space="0" w:color="auto"/>
              <w:bottom w:val="single" w:sz="4" w:space="0" w:color="auto"/>
              <w:right w:val="single" w:sz="4" w:space="0" w:color="auto"/>
            </w:tcBorders>
          </w:tcPr>
          <w:p w14:paraId="3576189A" w14:textId="77777777" w:rsidR="001F11B9" w:rsidRDefault="001F11B9" w:rsidP="00F63B6B">
            <w:pPr>
              <w:jc w:val="both"/>
              <w:rPr>
                <w:rFonts w:ascii="Arial" w:eastAsia="Arial" w:hAnsi="Arial" w:cs="Arial"/>
              </w:rPr>
            </w:pPr>
            <w:r>
              <w:t>ALN GOV /ALNCO</w:t>
            </w:r>
          </w:p>
        </w:tc>
        <w:tc>
          <w:tcPr>
            <w:tcW w:w="2551" w:type="dxa"/>
            <w:tcBorders>
              <w:top w:val="single" w:sz="4" w:space="0" w:color="auto"/>
              <w:left w:val="single" w:sz="4" w:space="0" w:color="auto"/>
              <w:bottom w:val="single" w:sz="4" w:space="0" w:color="auto"/>
              <w:right w:val="single" w:sz="4" w:space="0" w:color="auto"/>
            </w:tcBorders>
          </w:tcPr>
          <w:p w14:paraId="0E9A9468" w14:textId="77777777" w:rsidR="001F11B9" w:rsidRDefault="001F11B9" w:rsidP="00F63B6B">
            <w:pPr>
              <w:jc w:val="both"/>
              <w:rPr>
                <w:rFonts w:ascii="Arial" w:eastAsia="Arial" w:hAnsi="Arial" w:cs="Arial"/>
              </w:rPr>
            </w:pPr>
            <w:r>
              <w:t>NIL</w:t>
            </w:r>
          </w:p>
        </w:tc>
      </w:tr>
      <w:tr w:rsidR="001F11B9" w14:paraId="023F650B" w14:textId="77777777" w:rsidTr="44DDD272">
        <w:tc>
          <w:tcPr>
            <w:tcW w:w="5807" w:type="dxa"/>
            <w:tcBorders>
              <w:top w:val="single" w:sz="4" w:space="0" w:color="auto"/>
              <w:left w:val="single" w:sz="4" w:space="0" w:color="auto"/>
              <w:bottom w:val="single" w:sz="4" w:space="0" w:color="auto"/>
              <w:right w:val="single" w:sz="4" w:space="0" w:color="auto"/>
            </w:tcBorders>
          </w:tcPr>
          <w:p w14:paraId="27CD260F" w14:textId="77777777" w:rsidR="001F11B9" w:rsidRDefault="001F11B9" w:rsidP="00F63B6B">
            <w:pPr>
              <w:jc w:val="both"/>
              <w:rPr>
                <w:rFonts w:ascii="Arial" w:eastAsia="Arial" w:hAnsi="Arial" w:cs="Arial"/>
              </w:rPr>
            </w:pPr>
            <w:r>
              <w:t>Analysis of data /pupil progress</w:t>
            </w:r>
          </w:p>
        </w:tc>
        <w:tc>
          <w:tcPr>
            <w:tcW w:w="2977" w:type="dxa"/>
            <w:tcBorders>
              <w:top w:val="single" w:sz="4" w:space="0" w:color="auto"/>
              <w:left w:val="single" w:sz="4" w:space="0" w:color="auto"/>
              <w:bottom w:val="single" w:sz="4" w:space="0" w:color="auto"/>
              <w:right w:val="single" w:sz="4" w:space="0" w:color="auto"/>
            </w:tcBorders>
          </w:tcPr>
          <w:p w14:paraId="0439D17D" w14:textId="77777777" w:rsidR="001F11B9" w:rsidRDefault="001F11B9" w:rsidP="00F63B6B">
            <w:pPr>
              <w:jc w:val="both"/>
              <w:rPr>
                <w:rFonts w:ascii="Arial" w:eastAsia="Arial" w:hAnsi="Arial" w:cs="Arial"/>
              </w:rPr>
            </w:pPr>
            <w:r>
              <w:t>Summer / Autumn term</w:t>
            </w:r>
          </w:p>
        </w:tc>
        <w:tc>
          <w:tcPr>
            <w:tcW w:w="3402" w:type="dxa"/>
            <w:tcBorders>
              <w:top w:val="single" w:sz="4" w:space="0" w:color="auto"/>
              <w:left w:val="single" w:sz="4" w:space="0" w:color="auto"/>
              <w:bottom w:val="single" w:sz="4" w:space="0" w:color="auto"/>
              <w:right w:val="single" w:sz="4" w:space="0" w:color="auto"/>
            </w:tcBorders>
          </w:tcPr>
          <w:p w14:paraId="39265930" w14:textId="0765C4BA" w:rsidR="001F11B9" w:rsidRDefault="007736CA" w:rsidP="00F63B6B">
            <w:pPr>
              <w:jc w:val="both"/>
              <w:rPr>
                <w:rFonts w:ascii="Arial" w:eastAsia="Arial" w:hAnsi="Arial" w:cs="Arial"/>
              </w:rPr>
            </w:pPr>
            <w:r>
              <w:t>Teachers/SLT/HT</w:t>
            </w:r>
          </w:p>
        </w:tc>
        <w:tc>
          <w:tcPr>
            <w:tcW w:w="2551" w:type="dxa"/>
            <w:tcBorders>
              <w:top w:val="single" w:sz="4" w:space="0" w:color="auto"/>
              <w:left w:val="single" w:sz="4" w:space="0" w:color="auto"/>
              <w:bottom w:val="single" w:sz="4" w:space="0" w:color="auto"/>
              <w:right w:val="single" w:sz="4" w:space="0" w:color="auto"/>
            </w:tcBorders>
          </w:tcPr>
          <w:p w14:paraId="0F3869CC" w14:textId="7900DA62" w:rsidR="001F11B9" w:rsidRDefault="007736CA" w:rsidP="00F63B6B">
            <w:pPr>
              <w:jc w:val="both"/>
              <w:rPr>
                <w:rFonts w:ascii="Arial" w:eastAsia="Arial" w:hAnsi="Arial" w:cs="Arial"/>
              </w:rPr>
            </w:pPr>
            <w:r>
              <w:t>NIL</w:t>
            </w:r>
          </w:p>
        </w:tc>
      </w:tr>
      <w:tr w:rsidR="001F11B9" w14:paraId="5D304F19" w14:textId="77777777" w:rsidTr="44DDD272">
        <w:tc>
          <w:tcPr>
            <w:tcW w:w="5807" w:type="dxa"/>
            <w:tcBorders>
              <w:top w:val="single" w:sz="4" w:space="0" w:color="auto"/>
              <w:left w:val="single" w:sz="4" w:space="0" w:color="auto"/>
              <w:bottom w:val="single" w:sz="4" w:space="0" w:color="auto"/>
              <w:right w:val="single" w:sz="4" w:space="0" w:color="auto"/>
            </w:tcBorders>
          </w:tcPr>
          <w:p w14:paraId="551417BC" w14:textId="77777777" w:rsidR="001F11B9" w:rsidRDefault="001F11B9" w:rsidP="00F63B6B">
            <w:pPr>
              <w:jc w:val="both"/>
              <w:rPr>
                <w:rFonts w:ascii="Arial" w:eastAsia="Arial" w:hAnsi="Arial" w:cs="Arial"/>
              </w:rPr>
            </w:pPr>
            <w:r>
              <w:t xml:space="preserve">Analysis of class data / pupil progress </w:t>
            </w:r>
          </w:p>
        </w:tc>
        <w:tc>
          <w:tcPr>
            <w:tcW w:w="2977" w:type="dxa"/>
            <w:tcBorders>
              <w:top w:val="single" w:sz="4" w:space="0" w:color="auto"/>
              <w:left w:val="single" w:sz="4" w:space="0" w:color="auto"/>
              <w:bottom w:val="single" w:sz="4" w:space="0" w:color="auto"/>
              <w:right w:val="single" w:sz="4" w:space="0" w:color="auto"/>
            </w:tcBorders>
          </w:tcPr>
          <w:p w14:paraId="7EDF5EBD" w14:textId="5EF6A728" w:rsidR="001F11B9" w:rsidRDefault="00991201" w:rsidP="00991201">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5A426887" w14:textId="77777777" w:rsidR="001F11B9" w:rsidRDefault="001F11B9"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40B0E43A" w14:textId="06AB36EC" w:rsidR="001F11B9" w:rsidRDefault="00991201" w:rsidP="00F63B6B">
            <w:pPr>
              <w:jc w:val="both"/>
              <w:rPr>
                <w:rFonts w:ascii="Arial" w:eastAsia="Arial" w:hAnsi="Arial" w:cs="Arial"/>
              </w:rPr>
            </w:pPr>
            <w:r>
              <w:t>Adds/Phase</w:t>
            </w:r>
            <w:r w:rsidR="001F11B9">
              <w:t xml:space="preserve"> NIL</w:t>
            </w:r>
          </w:p>
        </w:tc>
      </w:tr>
      <w:tr w:rsidR="001F11B9" w14:paraId="27EBC974" w14:textId="77777777" w:rsidTr="44DDD272">
        <w:tc>
          <w:tcPr>
            <w:tcW w:w="5807" w:type="dxa"/>
            <w:tcBorders>
              <w:top w:val="single" w:sz="4" w:space="0" w:color="auto"/>
              <w:left w:val="single" w:sz="4" w:space="0" w:color="auto"/>
              <w:bottom w:val="single" w:sz="4" w:space="0" w:color="auto"/>
              <w:right w:val="single" w:sz="4" w:space="0" w:color="auto"/>
            </w:tcBorders>
          </w:tcPr>
          <w:p w14:paraId="21575D9B" w14:textId="218A3725" w:rsidR="001F11B9" w:rsidRDefault="001F11B9" w:rsidP="00F63B6B">
            <w:pPr>
              <w:jc w:val="both"/>
              <w:rPr>
                <w:rFonts w:ascii="Arial" w:eastAsia="Arial" w:hAnsi="Arial" w:cs="Arial"/>
              </w:rPr>
            </w:pPr>
            <w:r>
              <w:t xml:space="preserve">IDP writing and reviews twice annually, PCR, </w:t>
            </w:r>
            <w:r w:rsidRPr="003932D2">
              <w:t>ALN support timetable &amp; intervention programs according to need (see provision mapping an</w:t>
            </w:r>
            <w:r w:rsidR="00991201">
              <w:t>d intervention programs records</w:t>
            </w:r>
            <w:r w:rsidRPr="003932D2">
              <w:t>)</w:t>
            </w:r>
          </w:p>
        </w:tc>
        <w:tc>
          <w:tcPr>
            <w:tcW w:w="2977" w:type="dxa"/>
            <w:tcBorders>
              <w:top w:val="single" w:sz="4" w:space="0" w:color="auto"/>
              <w:left w:val="single" w:sz="4" w:space="0" w:color="auto"/>
              <w:bottom w:val="single" w:sz="4" w:space="0" w:color="auto"/>
              <w:right w:val="single" w:sz="4" w:space="0" w:color="auto"/>
            </w:tcBorders>
          </w:tcPr>
          <w:p w14:paraId="2FAECFE3" w14:textId="20807AE9" w:rsidR="001F11B9" w:rsidRDefault="007736CA" w:rsidP="00F63B6B">
            <w:pPr>
              <w:jc w:val="both"/>
              <w:rPr>
                <w:rFonts w:ascii="Arial" w:eastAsia="Arial" w:hAnsi="Arial" w:cs="Arial"/>
              </w:rPr>
            </w:pPr>
            <w:r>
              <w:t>O</w:t>
            </w:r>
            <w:r w:rsidR="001F11B9">
              <w:t>ngoing</w:t>
            </w:r>
          </w:p>
        </w:tc>
        <w:tc>
          <w:tcPr>
            <w:tcW w:w="3402" w:type="dxa"/>
            <w:tcBorders>
              <w:top w:val="single" w:sz="4" w:space="0" w:color="auto"/>
              <w:left w:val="single" w:sz="4" w:space="0" w:color="auto"/>
              <w:bottom w:val="single" w:sz="4" w:space="0" w:color="auto"/>
              <w:right w:val="single" w:sz="4" w:space="0" w:color="auto"/>
            </w:tcBorders>
          </w:tcPr>
          <w:p w14:paraId="606A035E" w14:textId="77777777" w:rsidR="001F11B9" w:rsidRDefault="001F11B9" w:rsidP="00F63B6B">
            <w:pPr>
              <w:jc w:val="both"/>
              <w:rPr>
                <w:rFonts w:ascii="Arial" w:eastAsia="Arial" w:hAnsi="Arial" w:cs="Arial"/>
              </w:rPr>
            </w:pPr>
            <w:r>
              <w:t>ALNCO/ALN Team</w:t>
            </w:r>
          </w:p>
        </w:tc>
        <w:tc>
          <w:tcPr>
            <w:tcW w:w="2551" w:type="dxa"/>
            <w:tcBorders>
              <w:top w:val="single" w:sz="4" w:space="0" w:color="auto"/>
              <w:left w:val="single" w:sz="4" w:space="0" w:color="auto"/>
              <w:bottom w:val="single" w:sz="4" w:space="0" w:color="auto"/>
              <w:right w:val="single" w:sz="4" w:space="0" w:color="auto"/>
            </w:tcBorders>
          </w:tcPr>
          <w:p w14:paraId="5E100710" w14:textId="4A90C399" w:rsidR="001F11B9" w:rsidRDefault="001F11B9" w:rsidP="00991201">
            <w:pPr>
              <w:jc w:val="both"/>
              <w:rPr>
                <w:rFonts w:ascii="Arial" w:eastAsia="Arial" w:hAnsi="Arial" w:cs="Arial"/>
              </w:rPr>
            </w:pPr>
            <w:r>
              <w:t>ALNCO</w:t>
            </w:r>
            <w:r w:rsidR="00991201">
              <w:t>/ALN Team Time</w:t>
            </w:r>
          </w:p>
        </w:tc>
      </w:tr>
      <w:tr w:rsidR="001F11B9" w14:paraId="1997072F" w14:textId="77777777" w:rsidTr="44DDD272">
        <w:trPr>
          <w:trHeight w:val="302"/>
        </w:trPr>
        <w:tc>
          <w:tcPr>
            <w:tcW w:w="5807" w:type="dxa"/>
            <w:tcBorders>
              <w:top w:val="single" w:sz="4" w:space="0" w:color="auto"/>
              <w:left w:val="single" w:sz="4" w:space="0" w:color="auto"/>
              <w:bottom w:val="single" w:sz="4" w:space="0" w:color="auto"/>
              <w:right w:val="single" w:sz="4" w:space="0" w:color="auto"/>
            </w:tcBorders>
          </w:tcPr>
          <w:p w14:paraId="1B9C3C69" w14:textId="77777777" w:rsidR="001F11B9" w:rsidRPr="004743EB" w:rsidRDefault="001F11B9" w:rsidP="00F63B6B">
            <w:pPr>
              <w:jc w:val="both"/>
            </w:pPr>
            <w:r>
              <w:t>Local colleges link for training students /student mentoring</w:t>
            </w:r>
          </w:p>
        </w:tc>
        <w:tc>
          <w:tcPr>
            <w:tcW w:w="2977" w:type="dxa"/>
            <w:tcBorders>
              <w:top w:val="single" w:sz="4" w:space="0" w:color="auto"/>
              <w:left w:val="single" w:sz="4" w:space="0" w:color="auto"/>
              <w:bottom w:val="single" w:sz="4" w:space="0" w:color="auto"/>
              <w:right w:val="single" w:sz="4" w:space="0" w:color="auto"/>
            </w:tcBorders>
          </w:tcPr>
          <w:p w14:paraId="53C656BE" w14:textId="77777777" w:rsidR="001F11B9" w:rsidRDefault="001F11B9" w:rsidP="00F63B6B">
            <w:pPr>
              <w:jc w:val="both"/>
              <w:rPr>
                <w:rFonts w:ascii="Arial" w:eastAsia="Arial" w:hAnsi="Arial" w:cs="Arial"/>
              </w:rPr>
            </w:pPr>
            <w:r>
              <w:t xml:space="preserve">Termly </w:t>
            </w:r>
          </w:p>
        </w:tc>
        <w:tc>
          <w:tcPr>
            <w:tcW w:w="3402" w:type="dxa"/>
            <w:tcBorders>
              <w:top w:val="single" w:sz="4" w:space="0" w:color="auto"/>
              <w:left w:val="single" w:sz="4" w:space="0" w:color="auto"/>
              <w:bottom w:val="single" w:sz="4" w:space="0" w:color="auto"/>
              <w:right w:val="single" w:sz="4" w:space="0" w:color="auto"/>
            </w:tcBorders>
          </w:tcPr>
          <w:p w14:paraId="7AFAA59D" w14:textId="11D486AF" w:rsidR="001F11B9" w:rsidRDefault="007736CA" w:rsidP="00F63B6B">
            <w:pPr>
              <w:rPr>
                <w:rFonts w:ascii="Arial" w:eastAsia="Arial" w:hAnsi="Arial" w:cs="Arial"/>
              </w:rPr>
            </w:pPr>
            <w:r>
              <w:t>PB</w:t>
            </w:r>
            <w:r w:rsidR="001F11B9">
              <w:t xml:space="preserve"> </w:t>
            </w:r>
            <w:r w:rsidR="001F11B9" w:rsidRPr="38F108AD">
              <w:t>Teacher Mentor training</w:t>
            </w:r>
          </w:p>
        </w:tc>
        <w:tc>
          <w:tcPr>
            <w:tcW w:w="2551" w:type="dxa"/>
            <w:tcBorders>
              <w:top w:val="single" w:sz="4" w:space="0" w:color="auto"/>
              <w:left w:val="single" w:sz="4" w:space="0" w:color="auto"/>
              <w:bottom w:val="single" w:sz="4" w:space="0" w:color="auto"/>
              <w:right w:val="single" w:sz="4" w:space="0" w:color="auto"/>
            </w:tcBorders>
          </w:tcPr>
          <w:p w14:paraId="7CB07C21" w14:textId="2C1462E7" w:rsidR="001F11B9" w:rsidRPr="00E36A16" w:rsidRDefault="001F11B9" w:rsidP="00F63B6B">
            <w:pPr>
              <w:jc w:val="both"/>
            </w:pPr>
            <w:r w:rsidRPr="38F108AD">
              <w:t>£</w:t>
            </w:r>
            <w:r w:rsidR="000070D3">
              <w:t>115</w:t>
            </w:r>
            <w:r w:rsidRPr="38F108AD">
              <w:t xml:space="preserve"> ½ DAY PER TERM </w:t>
            </w:r>
          </w:p>
        </w:tc>
      </w:tr>
      <w:tr w:rsidR="001F11B9" w14:paraId="1DAF7883" w14:textId="77777777" w:rsidTr="44DDD272">
        <w:tc>
          <w:tcPr>
            <w:tcW w:w="5807" w:type="dxa"/>
            <w:tcBorders>
              <w:top w:val="single" w:sz="4" w:space="0" w:color="auto"/>
              <w:left w:val="single" w:sz="4" w:space="0" w:color="auto"/>
              <w:bottom w:val="single" w:sz="4" w:space="0" w:color="auto"/>
              <w:right w:val="single" w:sz="4" w:space="0" w:color="auto"/>
            </w:tcBorders>
          </w:tcPr>
          <w:p w14:paraId="51FB6007" w14:textId="77777777" w:rsidR="001F11B9" w:rsidRDefault="001F11B9" w:rsidP="00F63B6B">
            <w:pPr>
              <w:jc w:val="both"/>
              <w:rPr>
                <w:rFonts w:ascii="Arial" w:eastAsia="Arial" w:hAnsi="Arial" w:cs="Arial"/>
              </w:rPr>
            </w:pPr>
            <w:r>
              <w:t>Pupil Voice groups</w:t>
            </w:r>
          </w:p>
        </w:tc>
        <w:tc>
          <w:tcPr>
            <w:tcW w:w="2977" w:type="dxa"/>
            <w:tcBorders>
              <w:top w:val="single" w:sz="4" w:space="0" w:color="auto"/>
              <w:left w:val="single" w:sz="4" w:space="0" w:color="auto"/>
              <w:bottom w:val="single" w:sz="4" w:space="0" w:color="auto"/>
              <w:right w:val="single" w:sz="4" w:space="0" w:color="auto"/>
            </w:tcBorders>
          </w:tcPr>
          <w:p w14:paraId="339FD119" w14:textId="51BC7AB7"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5257CC8" w14:textId="10EF28B3" w:rsidR="001F11B9" w:rsidRDefault="007736CA"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5A30D02F" w14:textId="77777777" w:rsidR="001F11B9" w:rsidRDefault="001F11B9" w:rsidP="00F63B6B">
            <w:pPr>
              <w:jc w:val="both"/>
              <w:rPr>
                <w:rFonts w:ascii="Arial" w:eastAsia="Arial" w:hAnsi="Arial" w:cs="Arial"/>
              </w:rPr>
            </w:pPr>
            <w:r>
              <w:t>NIL</w:t>
            </w:r>
          </w:p>
        </w:tc>
      </w:tr>
      <w:tr w:rsidR="001F11B9" w14:paraId="1525FF0A" w14:textId="77777777" w:rsidTr="44DDD272">
        <w:tc>
          <w:tcPr>
            <w:tcW w:w="5807" w:type="dxa"/>
            <w:tcBorders>
              <w:top w:val="single" w:sz="4" w:space="0" w:color="auto"/>
              <w:left w:val="single" w:sz="4" w:space="0" w:color="auto"/>
              <w:bottom w:val="single" w:sz="4" w:space="0" w:color="auto"/>
              <w:right w:val="single" w:sz="4" w:space="0" w:color="auto"/>
            </w:tcBorders>
          </w:tcPr>
          <w:p w14:paraId="6FAF0078" w14:textId="6A47B3CC" w:rsidR="001F11B9" w:rsidRDefault="007736CA" w:rsidP="00BF2427">
            <w:pPr>
              <w:jc w:val="both"/>
            </w:pPr>
            <w:proofErr w:type="spellStart"/>
            <w:r>
              <w:t>Criw</w:t>
            </w:r>
            <w:proofErr w:type="spellEnd"/>
            <w:r>
              <w:t xml:space="preserve"> Cymraeg</w:t>
            </w:r>
          </w:p>
        </w:tc>
        <w:tc>
          <w:tcPr>
            <w:tcW w:w="2977" w:type="dxa"/>
            <w:tcBorders>
              <w:top w:val="single" w:sz="4" w:space="0" w:color="auto"/>
              <w:left w:val="single" w:sz="4" w:space="0" w:color="auto"/>
              <w:bottom w:val="single" w:sz="4" w:space="0" w:color="auto"/>
              <w:right w:val="single" w:sz="4" w:space="0" w:color="auto"/>
            </w:tcBorders>
          </w:tcPr>
          <w:p w14:paraId="27B1F55B" w14:textId="182A7B41" w:rsidR="001F11B9" w:rsidRDefault="00BF2427"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711E5DFA" w14:textId="1B5F65BF" w:rsidR="001F11B9" w:rsidRDefault="007736CA" w:rsidP="00F63B6B">
            <w:pPr>
              <w:jc w:val="both"/>
            </w:pPr>
            <w:r>
              <w:t xml:space="preserve">Ll. </w:t>
            </w:r>
            <w:r w:rsidR="00991201">
              <w:t>A</w:t>
            </w:r>
          </w:p>
        </w:tc>
        <w:tc>
          <w:tcPr>
            <w:tcW w:w="2551" w:type="dxa"/>
            <w:tcBorders>
              <w:top w:val="single" w:sz="4" w:space="0" w:color="auto"/>
              <w:left w:val="single" w:sz="4" w:space="0" w:color="auto"/>
              <w:bottom w:val="single" w:sz="4" w:space="0" w:color="auto"/>
              <w:right w:val="single" w:sz="4" w:space="0" w:color="auto"/>
            </w:tcBorders>
          </w:tcPr>
          <w:p w14:paraId="35082952" w14:textId="25D7041D" w:rsidR="001F11B9" w:rsidRDefault="00BF2427" w:rsidP="00F63B6B">
            <w:pPr>
              <w:jc w:val="both"/>
            </w:pPr>
            <w:r>
              <w:t>NIL</w:t>
            </w:r>
          </w:p>
        </w:tc>
      </w:tr>
      <w:tr w:rsidR="001F11B9" w14:paraId="597E03DE" w14:textId="77777777" w:rsidTr="44DDD272">
        <w:tc>
          <w:tcPr>
            <w:tcW w:w="5807" w:type="dxa"/>
            <w:tcBorders>
              <w:top w:val="single" w:sz="4" w:space="0" w:color="auto"/>
              <w:left w:val="single" w:sz="4" w:space="0" w:color="auto"/>
              <w:bottom w:val="single" w:sz="4" w:space="0" w:color="auto"/>
              <w:right w:val="single" w:sz="4" w:space="0" w:color="auto"/>
            </w:tcBorders>
          </w:tcPr>
          <w:p w14:paraId="6DB5EAB6" w14:textId="67213228" w:rsidR="001F11B9" w:rsidRDefault="007736CA" w:rsidP="00F63B6B">
            <w:pPr>
              <w:jc w:val="both"/>
              <w:rPr>
                <w:rFonts w:ascii="Arial" w:eastAsia="Arial" w:hAnsi="Arial" w:cs="Arial"/>
              </w:rPr>
            </w:pPr>
            <w:r>
              <w:t>ECO Committee</w:t>
            </w:r>
          </w:p>
        </w:tc>
        <w:tc>
          <w:tcPr>
            <w:tcW w:w="2977" w:type="dxa"/>
            <w:tcBorders>
              <w:top w:val="single" w:sz="4" w:space="0" w:color="auto"/>
              <w:left w:val="single" w:sz="4" w:space="0" w:color="auto"/>
              <w:bottom w:val="single" w:sz="4" w:space="0" w:color="auto"/>
              <w:right w:val="single" w:sz="4" w:space="0" w:color="auto"/>
            </w:tcBorders>
          </w:tcPr>
          <w:p w14:paraId="76FA3E47" w14:textId="03C1A5FE"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793414DD" w14:textId="49F82D7B" w:rsidR="001F11B9" w:rsidRDefault="00574C98" w:rsidP="00F63B6B">
            <w:pPr>
              <w:jc w:val="both"/>
              <w:rPr>
                <w:rFonts w:ascii="Arial" w:eastAsia="Arial" w:hAnsi="Arial" w:cs="Arial"/>
              </w:rPr>
            </w:pPr>
            <w:r>
              <w:t>AR</w:t>
            </w:r>
          </w:p>
        </w:tc>
        <w:tc>
          <w:tcPr>
            <w:tcW w:w="2551" w:type="dxa"/>
            <w:tcBorders>
              <w:top w:val="single" w:sz="4" w:space="0" w:color="auto"/>
              <w:left w:val="single" w:sz="4" w:space="0" w:color="auto"/>
              <w:bottom w:val="single" w:sz="4" w:space="0" w:color="auto"/>
              <w:right w:val="single" w:sz="4" w:space="0" w:color="auto"/>
            </w:tcBorders>
          </w:tcPr>
          <w:p w14:paraId="5E1151DA" w14:textId="77777777" w:rsidR="001F11B9" w:rsidRDefault="001F11B9" w:rsidP="00F63B6B">
            <w:pPr>
              <w:jc w:val="both"/>
              <w:rPr>
                <w:rFonts w:ascii="Arial" w:eastAsia="Arial" w:hAnsi="Arial" w:cs="Arial"/>
              </w:rPr>
            </w:pPr>
            <w:r>
              <w:t>NIL</w:t>
            </w:r>
          </w:p>
        </w:tc>
      </w:tr>
      <w:tr w:rsidR="001F11B9" w14:paraId="4EE3D725" w14:textId="77777777" w:rsidTr="44DDD272">
        <w:tc>
          <w:tcPr>
            <w:tcW w:w="5807" w:type="dxa"/>
            <w:tcBorders>
              <w:top w:val="single" w:sz="4" w:space="0" w:color="auto"/>
              <w:left w:val="single" w:sz="4" w:space="0" w:color="auto"/>
              <w:bottom w:val="single" w:sz="4" w:space="0" w:color="auto"/>
              <w:right w:val="single" w:sz="4" w:space="0" w:color="auto"/>
            </w:tcBorders>
          </w:tcPr>
          <w:p w14:paraId="52673629" w14:textId="77777777" w:rsidR="001F11B9" w:rsidRDefault="001F11B9" w:rsidP="00F63B6B">
            <w:pPr>
              <w:jc w:val="both"/>
            </w:pPr>
            <w:r>
              <w:t>Healthy Schools</w:t>
            </w:r>
          </w:p>
        </w:tc>
        <w:tc>
          <w:tcPr>
            <w:tcW w:w="2977" w:type="dxa"/>
            <w:tcBorders>
              <w:top w:val="single" w:sz="4" w:space="0" w:color="auto"/>
              <w:left w:val="single" w:sz="4" w:space="0" w:color="auto"/>
              <w:bottom w:val="single" w:sz="4" w:space="0" w:color="auto"/>
              <w:right w:val="single" w:sz="4" w:space="0" w:color="auto"/>
            </w:tcBorders>
          </w:tcPr>
          <w:p w14:paraId="5C95ACEB" w14:textId="7A2B0935" w:rsidR="001F11B9" w:rsidRDefault="007736CA"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75178E08" w14:textId="0AC42B1C" w:rsidR="001F11B9" w:rsidRDefault="007736CA" w:rsidP="00F63B6B">
            <w:pPr>
              <w:jc w:val="both"/>
            </w:pPr>
            <w:r>
              <w:t>PW</w:t>
            </w:r>
          </w:p>
        </w:tc>
        <w:tc>
          <w:tcPr>
            <w:tcW w:w="2551" w:type="dxa"/>
            <w:tcBorders>
              <w:top w:val="single" w:sz="4" w:space="0" w:color="auto"/>
              <w:left w:val="single" w:sz="4" w:space="0" w:color="auto"/>
              <w:bottom w:val="single" w:sz="4" w:space="0" w:color="auto"/>
              <w:right w:val="single" w:sz="4" w:space="0" w:color="auto"/>
            </w:tcBorders>
          </w:tcPr>
          <w:p w14:paraId="23B0C0DE" w14:textId="77777777" w:rsidR="001F11B9" w:rsidRDefault="001F11B9" w:rsidP="00F63B6B">
            <w:pPr>
              <w:jc w:val="both"/>
            </w:pPr>
            <w:r>
              <w:t>NIL</w:t>
            </w:r>
          </w:p>
        </w:tc>
      </w:tr>
      <w:tr w:rsidR="001F11B9" w14:paraId="7C851DE5" w14:textId="77777777" w:rsidTr="44DDD272">
        <w:tc>
          <w:tcPr>
            <w:tcW w:w="5807" w:type="dxa"/>
            <w:tcBorders>
              <w:top w:val="single" w:sz="4" w:space="0" w:color="auto"/>
              <w:left w:val="single" w:sz="4" w:space="0" w:color="auto"/>
              <w:bottom w:val="single" w:sz="4" w:space="0" w:color="auto"/>
              <w:right w:val="single" w:sz="4" w:space="0" w:color="auto"/>
            </w:tcBorders>
          </w:tcPr>
          <w:p w14:paraId="15C17FC2" w14:textId="77777777" w:rsidR="001F11B9" w:rsidRDefault="001F11B9" w:rsidP="00F63B6B">
            <w:pPr>
              <w:jc w:val="both"/>
              <w:rPr>
                <w:rFonts w:ascii="Arial" w:eastAsia="Arial" w:hAnsi="Arial" w:cs="Arial"/>
              </w:rPr>
            </w:pPr>
            <w:r>
              <w:t>MEGRT Monitoring and Record keeping</w:t>
            </w:r>
          </w:p>
        </w:tc>
        <w:tc>
          <w:tcPr>
            <w:tcW w:w="2977" w:type="dxa"/>
            <w:tcBorders>
              <w:top w:val="single" w:sz="4" w:space="0" w:color="auto"/>
              <w:left w:val="single" w:sz="4" w:space="0" w:color="auto"/>
              <w:bottom w:val="single" w:sz="4" w:space="0" w:color="auto"/>
              <w:right w:val="single" w:sz="4" w:space="0" w:color="auto"/>
            </w:tcBorders>
          </w:tcPr>
          <w:p w14:paraId="3B4EFCBC" w14:textId="77777777" w:rsidR="001F11B9" w:rsidRDefault="001F11B9" w:rsidP="00F63B6B">
            <w:pPr>
              <w:jc w:val="both"/>
              <w:rPr>
                <w:rFonts w:ascii="Arial" w:eastAsia="Arial" w:hAnsi="Arial" w:cs="Arial"/>
              </w:rPr>
            </w:pPr>
            <w:r>
              <w:t>Annual survey</w:t>
            </w:r>
          </w:p>
        </w:tc>
        <w:tc>
          <w:tcPr>
            <w:tcW w:w="3402" w:type="dxa"/>
            <w:tcBorders>
              <w:top w:val="single" w:sz="4" w:space="0" w:color="auto"/>
              <w:left w:val="single" w:sz="4" w:space="0" w:color="auto"/>
              <w:bottom w:val="single" w:sz="4" w:space="0" w:color="auto"/>
              <w:right w:val="single" w:sz="4" w:space="0" w:color="auto"/>
            </w:tcBorders>
          </w:tcPr>
          <w:p w14:paraId="6042882B" w14:textId="04F201C1" w:rsidR="001F11B9" w:rsidRDefault="007736CA" w:rsidP="00F63B6B">
            <w:pPr>
              <w:jc w:val="both"/>
              <w:rPr>
                <w:rFonts w:ascii="Arial" w:eastAsia="Arial" w:hAnsi="Arial" w:cs="Arial"/>
              </w:rPr>
            </w:pPr>
            <w:r>
              <w:t xml:space="preserve">EAL Lead Ll. </w:t>
            </w:r>
            <w:r w:rsidR="00991201">
              <w:t>A/HT</w:t>
            </w:r>
          </w:p>
        </w:tc>
        <w:tc>
          <w:tcPr>
            <w:tcW w:w="2551" w:type="dxa"/>
            <w:tcBorders>
              <w:top w:val="single" w:sz="4" w:space="0" w:color="auto"/>
              <w:left w:val="single" w:sz="4" w:space="0" w:color="auto"/>
              <w:bottom w:val="single" w:sz="4" w:space="0" w:color="auto"/>
              <w:right w:val="single" w:sz="4" w:space="0" w:color="auto"/>
            </w:tcBorders>
          </w:tcPr>
          <w:p w14:paraId="736ECB96" w14:textId="77777777" w:rsidR="001F11B9" w:rsidRDefault="001F11B9" w:rsidP="00F63B6B">
            <w:pPr>
              <w:jc w:val="both"/>
              <w:rPr>
                <w:rFonts w:ascii="Arial" w:eastAsia="Arial" w:hAnsi="Arial" w:cs="Arial"/>
              </w:rPr>
            </w:pPr>
            <w:r>
              <w:t>MEGRT Grant</w:t>
            </w:r>
          </w:p>
        </w:tc>
      </w:tr>
      <w:tr w:rsidR="001F11B9" w14:paraId="7B2670C7" w14:textId="77777777" w:rsidTr="44DDD272">
        <w:tc>
          <w:tcPr>
            <w:tcW w:w="5807" w:type="dxa"/>
            <w:tcBorders>
              <w:top w:val="single" w:sz="4" w:space="0" w:color="auto"/>
              <w:left w:val="single" w:sz="4" w:space="0" w:color="auto"/>
              <w:bottom w:val="single" w:sz="4" w:space="0" w:color="auto"/>
              <w:right w:val="single" w:sz="4" w:space="0" w:color="auto"/>
            </w:tcBorders>
          </w:tcPr>
          <w:p w14:paraId="19D8C352" w14:textId="1DF1B626" w:rsidR="001F11B9" w:rsidRDefault="6FF94A6D" w:rsidP="00F63B6B">
            <w:pPr>
              <w:jc w:val="both"/>
              <w:rPr>
                <w:rFonts w:ascii="Arial" w:eastAsia="Arial" w:hAnsi="Arial" w:cs="Arial"/>
              </w:rPr>
            </w:pPr>
            <w:r>
              <w:t xml:space="preserve">Digi </w:t>
            </w:r>
            <w:r w:rsidR="789859C1">
              <w:t>Superheroes</w:t>
            </w:r>
            <w:r w:rsidR="465C69FF">
              <w:t xml:space="preserve"> </w:t>
            </w:r>
          </w:p>
        </w:tc>
        <w:tc>
          <w:tcPr>
            <w:tcW w:w="2977" w:type="dxa"/>
            <w:tcBorders>
              <w:top w:val="single" w:sz="4" w:space="0" w:color="auto"/>
              <w:left w:val="single" w:sz="4" w:space="0" w:color="auto"/>
              <w:bottom w:val="single" w:sz="4" w:space="0" w:color="auto"/>
              <w:right w:val="single" w:sz="4" w:space="0" w:color="auto"/>
            </w:tcBorders>
          </w:tcPr>
          <w:p w14:paraId="2BC9CE46" w14:textId="71DB7585" w:rsidR="001F11B9" w:rsidRDefault="007736CA"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77FB10B8" w14:textId="0AF0178D" w:rsidR="001F11B9" w:rsidRDefault="007736CA" w:rsidP="00F63B6B">
            <w:pPr>
              <w:jc w:val="both"/>
              <w:rPr>
                <w:rFonts w:ascii="Arial" w:eastAsia="Arial" w:hAnsi="Arial" w:cs="Arial"/>
              </w:rPr>
            </w:pPr>
            <w:r>
              <w:t>PB</w:t>
            </w:r>
          </w:p>
        </w:tc>
        <w:tc>
          <w:tcPr>
            <w:tcW w:w="2551" w:type="dxa"/>
            <w:tcBorders>
              <w:top w:val="single" w:sz="4" w:space="0" w:color="auto"/>
              <w:left w:val="single" w:sz="4" w:space="0" w:color="auto"/>
              <w:bottom w:val="single" w:sz="4" w:space="0" w:color="auto"/>
              <w:right w:val="single" w:sz="4" w:space="0" w:color="auto"/>
            </w:tcBorders>
          </w:tcPr>
          <w:p w14:paraId="75BD5302" w14:textId="574C8696" w:rsidR="001F11B9" w:rsidRDefault="007736CA" w:rsidP="00F63B6B">
            <w:pPr>
              <w:jc w:val="both"/>
              <w:rPr>
                <w:rFonts w:ascii="Arial" w:eastAsia="Arial" w:hAnsi="Arial" w:cs="Arial"/>
              </w:rPr>
            </w:pPr>
            <w:r>
              <w:t>NIL</w:t>
            </w:r>
          </w:p>
        </w:tc>
      </w:tr>
      <w:tr w:rsidR="001F11B9" w14:paraId="00023DD9" w14:textId="77777777" w:rsidTr="44DDD272">
        <w:tc>
          <w:tcPr>
            <w:tcW w:w="5807" w:type="dxa"/>
            <w:tcBorders>
              <w:top w:val="single" w:sz="4" w:space="0" w:color="auto"/>
              <w:left w:val="single" w:sz="4" w:space="0" w:color="auto"/>
              <w:bottom w:val="single" w:sz="4" w:space="0" w:color="auto"/>
              <w:right w:val="single" w:sz="4" w:space="0" w:color="auto"/>
            </w:tcBorders>
          </w:tcPr>
          <w:p w14:paraId="0CC188A5" w14:textId="25E2AA47" w:rsidR="001F11B9" w:rsidRDefault="001F11B9" w:rsidP="00F63B6B">
            <w:pPr>
              <w:jc w:val="both"/>
              <w:rPr>
                <w:rFonts w:ascii="Arial" w:eastAsia="Arial" w:hAnsi="Arial" w:cs="Arial"/>
              </w:rPr>
            </w:pPr>
            <w:r>
              <w:t>R</w:t>
            </w:r>
            <w:r w:rsidR="007736CA">
              <w:t>eporting to parents /</w:t>
            </w:r>
            <w:proofErr w:type="spellStart"/>
            <w:r w:rsidR="007736CA">
              <w:t>parents’</w:t>
            </w:r>
            <w:r>
              <w:t>consultations</w:t>
            </w:r>
            <w:proofErr w:type="spellEnd"/>
          </w:p>
        </w:tc>
        <w:tc>
          <w:tcPr>
            <w:tcW w:w="2977" w:type="dxa"/>
            <w:tcBorders>
              <w:top w:val="single" w:sz="4" w:space="0" w:color="auto"/>
              <w:left w:val="single" w:sz="4" w:space="0" w:color="auto"/>
              <w:bottom w:val="single" w:sz="4" w:space="0" w:color="auto"/>
              <w:right w:val="single" w:sz="4" w:space="0" w:color="auto"/>
            </w:tcBorders>
          </w:tcPr>
          <w:p w14:paraId="77A3C947" w14:textId="77777777" w:rsidR="001F11B9" w:rsidRDefault="001F11B9"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616D907E" w14:textId="77777777" w:rsidR="001F11B9" w:rsidRDefault="001F11B9" w:rsidP="00F63B6B">
            <w:pPr>
              <w:jc w:val="both"/>
              <w:rPr>
                <w:rFonts w:ascii="Arial" w:eastAsia="Arial" w:hAnsi="Arial" w:cs="Arial"/>
              </w:rPr>
            </w:pPr>
            <w:r>
              <w:t>Teachers</w:t>
            </w:r>
          </w:p>
        </w:tc>
        <w:tc>
          <w:tcPr>
            <w:tcW w:w="2551" w:type="dxa"/>
            <w:tcBorders>
              <w:top w:val="single" w:sz="4" w:space="0" w:color="auto"/>
              <w:left w:val="single" w:sz="4" w:space="0" w:color="auto"/>
              <w:bottom w:val="single" w:sz="4" w:space="0" w:color="auto"/>
              <w:right w:val="single" w:sz="4" w:space="0" w:color="auto"/>
            </w:tcBorders>
          </w:tcPr>
          <w:p w14:paraId="434D1A99" w14:textId="77777777" w:rsidR="001F11B9" w:rsidRDefault="001F11B9" w:rsidP="00F63B6B">
            <w:pPr>
              <w:jc w:val="both"/>
              <w:rPr>
                <w:rFonts w:ascii="Arial" w:eastAsia="Arial" w:hAnsi="Arial" w:cs="Arial"/>
              </w:rPr>
            </w:pPr>
            <w:r>
              <w:t>NIL</w:t>
            </w:r>
          </w:p>
        </w:tc>
      </w:tr>
      <w:tr w:rsidR="001F11B9" w14:paraId="43B8C922" w14:textId="77777777" w:rsidTr="44DDD272">
        <w:tc>
          <w:tcPr>
            <w:tcW w:w="5807" w:type="dxa"/>
            <w:tcBorders>
              <w:top w:val="single" w:sz="4" w:space="0" w:color="auto"/>
              <w:left w:val="single" w:sz="4" w:space="0" w:color="auto"/>
              <w:bottom w:val="single" w:sz="4" w:space="0" w:color="auto"/>
              <w:right w:val="single" w:sz="4" w:space="0" w:color="auto"/>
            </w:tcBorders>
          </w:tcPr>
          <w:p w14:paraId="710B4E46" w14:textId="77777777" w:rsidR="001F11B9" w:rsidRDefault="001F11B9" w:rsidP="00F63B6B">
            <w:pPr>
              <w:jc w:val="both"/>
              <w:rPr>
                <w:rFonts w:ascii="Arial" w:eastAsia="Arial" w:hAnsi="Arial" w:cs="Arial"/>
              </w:rPr>
            </w:pPr>
            <w:r>
              <w:t>Curriculum monitoring/ standards</w:t>
            </w:r>
          </w:p>
        </w:tc>
        <w:tc>
          <w:tcPr>
            <w:tcW w:w="2977" w:type="dxa"/>
            <w:tcBorders>
              <w:top w:val="single" w:sz="4" w:space="0" w:color="auto"/>
              <w:left w:val="single" w:sz="4" w:space="0" w:color="auto"/>
              <w:bottom w:val="single" w:sz="4" w:space="0" w:color="auto"/>
              <w:right w:val="single" w:sz="4" w:space="0" w:color="auto"/>
            </w:tcBorders>
          </w:tcPr>
          <w:p w14:paraId="59C6C638" w14:textId="77777777" w:rsidR="001F11B9" w:rsidRDefault="001F11B9" w:rsidP="00F63B6B">
            <w:pPr>
              <w:jc w:val="both"/>
              <w:rPr>
                <w:rFonts w:ascii="Arial" w:eastAsia="Arial" w:hAnsi="Arial" w:cs="Arial"/>
              </w:rPr>
            </w:pPr>
            <w:r>
              <w:t>On-going program</w:t>
            </w:r>
          </w:p>
        </w:tc>
        <w:tc>
          <w:tcPr>
            <w:tcW w:w="3402" w:type="dxa"/>
            <w:tcBorders>
              <w:top w:val="single" w:sz="4" w:space="0" w:color="auto"/>
              <w:left w:val="single" w:sz="4" w:space="0" w:color="auto"/>
              <w:bottom w:val="single" w:sz="4" w:space="0" w:color="auto"/>
              <w:right w:val="single" w:sz="4" w:space="0" w:color="auto"/>
            </w:tcBorders>
          </w:tcPr>
          <w:p w14:paraId="39AF449C" w14:textId="77777777" w:rsidR="001F11B9" w:rsidRDefault="001F11B9" w:rsidP="00F63B6B">
            <w:pPr>
              <w:jc w:val="both"/>
              <w:rPr>
                <w:rFonts w:ascii="Arial" w:eastAsia="Arial" w:hAnsi="Arial" w:cs="Arial"/>
              </w:rPr>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13E7EE97" w14:textId="0EB4C463" w:rsidR="001F11B9" w:rsidRDefault="007736CA" w:rsidP="00991201">
            <w:pPr>
              <w:jc w:val="both"/>
              <w:rPr>
                <w:rFonts w:ascii="Arial" w:eastAsia="Arial" w:hAnsi="Arial" w:cs="Arial"/>
              </w:rPr>
            </w:pPr>
            <w:r w:rsidRPr="38F108AD">
              <w:t>£</w:t>
            </w:r>
            <w:r w:rsidR="000070D3">
              <w:t>115</w:t>
            </w:r>
            <w:r w:rsidR="00991201">
              <w:t xml:space="preserve"> ½ day Autumn/Summer Term per staff member</w:t>
            </w:r>
          </w:p>
        </w:tc>
      </w:tr>
      <w:tr w:rsidR="001F11B9" w14:paraId="58678331" w14:textId="77777777" w:rsidTr="44DDD272">
        <w:tc>
          <w:tcPr>
            <w:tcW w:w="5807" w:type="dxa"/>
            <w:tcBorders>
              <w:top w:val="single" w:sz="4" w:space="0" w:color="auto"/>
              <w:left w:val="single" w:sz="4" w:space="0" w:color="auto"/>
              <w:bottom w:val="single" w:sz="4" w:space="0" w:color="auto"/>
              <w:right w:val="single" w:sz="4" w:space="0" w:color="auto"/>
            </w:tcBorders>
          </w:tcPr>
          <w:p w14:paraId="2308F29F" w14:textId="77777777" w:rsidR="001F11B9" w:rsidRDefault="001F11B9" w:rsidP="00F63B6B">
            <w:pPr>
              <w:jc w:val="both"/>
              <w:rPr>
                <w:rFonts w:ascii="Arial" w:eastAsia="Arial" w:hAnsi="Arial" w:cs="Arial"/>
              </w:rPr>
            </w:pPr>
            <w:r>
              <w:t>T&amp;L monitoring</w:t>
            </w:r>
          </w:p>
        </w:tc>
        <w:tc>
          <w:tcPr>
            <w:tcW w:w="2977" w:type="dxa"/>
            <w:tcBorders>
              <w:top w:val="single" w:sz="4" w:space="0" w:color="auto"/>
              <w:left w:val="single" w:sz="4" w:space="0" w:color="auto"/>
              <w:bottom w:val="single" w:sz="4" w:space="0" w:color="auto"/>
              <w:right w:val="single" w:sz="4" w:space="0" w:color="auto"/>
            </w:tcBorders>
          </w:tcPr>
          <w:p w14:paraId="29508C5D" w14:textId="77777777" w:rsidR="001F11B9" w:rsidRDefault="001F11B9"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2259405" w14:textId="44B213F1" w:rsidR="001F11B9" w:rsidRDefault="007736CA" w:rsidP="00F63B6B">
            <w:pPr>
              <w:jc w:val="both"/>
              <w:rPr>
                <w:rFonts w:ascii="Arial" w:eastAsia="Arial" w:hAnsi="Arial" w:cs="Arial"/>
              </w:rPr>
            </w:pPr>
            <w:r>
              <w:t>SLT</w:t>
            </w:r>
          </w:p>
        </w:tc>
        <w:tc>
          <w:tcPr>
            <w:tcW w:w="2551" w:type="dxa"/>
            <w:tcBorders>
              <w:top w:val="single" w:sz="4" w:space="0" w:color="auto"/>
              <w:left w:val="single" w:sz="4" w:space="0" w:color="auto"/>
              <w:bottom w:val="single" w:sz="4" w:space="0" w:color="auto"/>
              <w:right w:val="single" w:sz="4" w:space="0" w:color="auto"/>
            </w:tcBorders>
          </w:tcPr>
          <w:p w14:paraId="46AC3B30" w14:textId="77777777" w:rsidR="001F11B9" w:rsidRDefault="001F11B9" w:rsidP="00F63B6B">
            <w:pPr>
              <w:jc w:val="both"/>
              <w:rPr>
                <w:rFonts w:ascii="Arial" w:eastAsia="Arial" w:hAnsi="Arial" w:cs="Arial"/>
              </w:rPr>
            </w:pPr>
            <w:r>
              <w:t>NIL</w:t>
            </w:r>
          </w:p>
        </w:tc>
      </w:tr>
      <w:tr w:rsidR="001F11B9" w14:paraId="7DBF6699" w14:textId="77777777" w:rsidTr="44DDD272">
        <w:tc>
          <w:tcPr>
            <w:tcW w:w="5807" w:type="dxa"/>
            <w:tcBorders>
              <w:top w:val="single" w:sz="4" w:space="0" w:color="auto"/>
              <w:left w:val="single" w:sz="4" w:space="0" w:color="auto"/>
              <w:bottom w:val="single" w:sz="4" w:space="0" w:color="auto"/>
              <w:right w:val="single" w:sz="4" w:space="0" w:color="auto"/>
            </w:tcBorders>
          </w:tcPr>
          <w:p w14:paraId="1620D814" w14:textId="64B0EBDC" w:rsidR="001F11B9" w:rsidRDefault="00BF2427" w:rsidP="00F63B6B">
            <w:pPr>
              <w:jc w:val="both"/>
              <w:rPr>
                <w:rFonts w:ascii="Arial" w:eastAsia="Arial" w:hAnsi="Arial" w:cs="Arial"/>
              </w:rPr>
            </w:pPr>
            <w:r>
              <w:t>Performance development</w:t>
            </w:r>
            <w:r w:rsidR="001F11B9">
              <w:t xml:space="preserve"> teachers /associate staff</w:t>
            </w:r>
          </w:p>
        </w:tc>
        <w:tc>
          <w:tcPr>
            <w:tcW w:w="2977" w:type="dxa"/>
            <w:tcBorders>
              <w:top w:val="single" w:sz="4" w:space="0" w:color="auto"/>
              <w:left w:val="single" w:sz="4" w:space="0" w:color="auto"/>
              <w:bottom w:val="single" w:sz="4" w:space="0" w:color="auto"/>
              <w:right w:val="single" w:sz="4" w:space="0" w:color="auto"/>
            </w:tcBorders>
          </w:tcPr>
          <w:p w14:paraId="050E329D" w14:textId="1873455B" w:rsidR="001F11B9" w:rsidRDefault="00BF2427" w:rsidP="00F63B6B">
            <w:pPr>
              <w:jc w:val="both"/>
              <w:rPr>
                <w:rFonts w:ascii="Arial" w:eastAsia="Arial" w:hAnsi="Arial" w:cs="Arial"/>
              </w:rPr>
            </w:pPr>
            <w:r>
              <w:t>Autumn / S</w:t>
            </w:r>
            <w:r w:rsidR="001F11B9">
              <w:t>ummer</w:t>
            </w:r>
          </w:p>
        </w:tc>
        <w:tc>
          <w:tcPr>
            <w:tcW w:w="3402" w:type="dxa"/>
            <w:tcBorders>
              <w:top w:val="single" w:sz="4" w:space="0" w:color="auto"/>
              <w:left w:val="single" w:sz="4" w:space="0" w:color="auto"/>
              <w:bottom w:val="single" w:sz="4" w:space="0" w:color="auto"/>
              <w:right w:val="single" w:sz="4" w:space="0" w:color="auto"/>
            </w:tcBorders>
          </w:tcPr>
          <w:p w14:paraId="0CB85F1F" w14:textId="0662847C" w:rsidR="001F11B9" w:rsidRDefault="001F11B9" w:rsidP="00F63B6B">
            <w:pPr>
              <w:jc w:val="both"/>
              <w:rPr>
                <w:rFonts w:ascii="Arial" w:eastAsia="Arial" w:hAnsi="Arial" w:cs="Arial"/>
              </w:rPr>
            </w:pPr>
            <w:r>
              <w:t>Team leaders</w:t>
            </w:r>
            <w:r w:rsidRPr="38F108AD">
              <w:rPr>
                <w:rFonts w:ascii="Arial" w:eastAsia="Arial" w:hAnsi="Arial" w:cs="Arial"/>
              </w:rPr>
              <w:t xml:space="preserve"> / </w:t>
            </w:r>
            <w:r w:rsidR="007736CA">
              <w:t>HT</w:t>
            </w:r>
          </w:p>
        </w:tc>
        <w:tc>
          <w:tcPr>
            <w:tcW w:w="2551" w:type="dxa"/>
            <w:tcBorders>
              <w:top w:val="single" w:sz="4" w:space="0" w:color="auto"/>
              <w:left w:val="single" w:sz="4" w:space="0" w:color="auto"/>
              <w:bottom w:val="single" w:sz="4" w:space="0" w:color="auto"/>
              <w:right w:val="single" w:sz="4" w:space="0" w:color="auto"/>
            </w:tcBorders>
          </w:tcPr>
          <w:p w14:paraId="1825D093" w14:textId="6AF3D7A4" w:rsidR="001F11B9" w:rsidRDefault="000070D3" w:rsidP="00F63B6B">
            <w:pPr>
              <w:ind w:right="-468"/>
              <w:jc w:val="both"/>
              <w:rPr>
                <w:rFonts w:ascii="Arial" w:eastAsia="Arial" w:hAnsi="Arial" w:cs="Arial"/>
              </w:rPr>
            </w:pPr>
            <w:r>
              <w:t>£460</w:t>
            </w:r>
            <w:r w:rsidR="001F11B9">
              <w:t>/PPA (SUPPLY)</w:t>
            </w:r>
          </w:p>
        </w:tc>
      </w:tr>
      <w:tr w:rsidR="001F11B9" w14:paraId="6C31F66D" w14:textId="77777777" w:rsidTr="44DDD272">
        <w:tc>
          <w:tcPr>
            <w:tcW w:w="5807" w:type="dxa"/>
            <w:tcBorders>
              <w:top w:val="single" w:sz="4" w:space="0" w:color="auto"/>
              <w:left w:val="single" w:sz="4" w:space="0" w:color="auto"/>
              <w:bottom w:val="single" w:sz="4" w:space="0" w:color="auto"/>
              <w:right w:val="single" w:sz="4" w:space="0" w:color="auto"/>
            </w:tcBorders>
          </w:tcPr>
          <w:p w14:paraId="32CFFB90" w14:textId="1B0F10EA" w:rsidR="001F11B9" w:rsidRDefault="007736CA" w:rsidP="00F63B6B">
            <w:pPr>
              <w:jc w:val="both"/>
              <w:rPr>
                <w:rFonts w:ascii="Arial" w:eastAsia="Arial" w:hAnsi="Arial" w:cs="Arial"/>
              </w:rPr>
            </w:pPr>
            <w:r>
              <w:t>NGRT &amp; Nat tests- Numeracy</w:t>
            </w:r>
            <w:r w:rsidR="001F11B9">
              <w:t xml:space="preserve">, English, Reading </w:t>
            </w:r>
          </w:p>
        </w:tc>
        <w:tc>
          <w:tcPr>
            <w:tcW w:w="2977" w:type="dxa"/>
            <w:tcBorders>
              <w:top w:val="single" w:sz="4" w:space="0" w:color="auto"/>
              <w:left w:val="single" w:sz="4" w:space="0" w:color="auto"/>
              <w:bottom w:val="single" w:sz="4" w:space="0" w:color="auto"/>
              <w:right w:val="single" w:sz="4" w:space="0" w:color="auto"/>
            </w:tcBorders>
          </w:tcPr>
          <w:p w14:paraId="6FF28014" w14:textId="77777777" w:rsidR="001F11B9" w:rsidRDefault="001F11B9" w:rsidP="00F63B6B">
            <w:pPr>
              <w:jc w:val="both"/>
              <w:rPr>
                <w:rFonts w:ascii="Arial" w:eastAsia="Arial" w:hAnsi="Arial" w:cs="Arial"/>
              </w:rPr>
            </w:pPr>
            <w:r>
              <w:t>Summer term</w:t>
            </w:r>
          </w:p>
        </w:tc>
        <w:tc>
          <w:tcPr>
            <w:tcW w:w="3402" w:type="dxa"/>
            <w:tcBorders>
              <w:top w:val="single" w:sz="4" w:space="0" w:color="auto"/>
              <w:left w:val="single" w:sz="4" w:space="0" w:color="auto"/>
              <w:bottom w:val="single" w:sz="4" w:space="0" w:color="auto"/>
              <w:right w:val="single" w:sz="4" w:space="0" w:color="auto"/>
            </w:tcBorders>
          </w:tcPr>
          <w:p w14:paraId="45286505" w14:textId="435FA379" w:rsidR="001F11B9" w:rsidRDefault="007736CA" w:rsidP="00F63B6B">
            <w:pPr>
              <w:jc w:val="both"/>
              <w:rPr>
                <w:rFonts w:ascii="Arial" w:eastAsia="Arial" w:hAnsi="Arial" w:cs="Arial"/>
              </w:rPr>
            </w:pPr>
            <w:r>
              <w:t>SLT</w:t>
            </w:r>
            <w:r w:rsidR="00991201">
              <w:t>/teachers</w:t>
            </w:r>
          </w:p>
        </w:tc>
        <w:tc>
          <w:tcPr>
            <w:tcW w:w="2551" w:type="dxa"/>
            <w:tcBorders>
              <w:top w:val="single" w:sz="4" w:space="0" w:color="auto"/>
              <w:left w:val="single" w:sz="4" w:space="0" w:color="auto"/>
              <w:bottom w:val="single" w:sz="4" w:space="0" w:color="auto"/>
              <w:right w:val="single" w:sz="4" w:space="0" w:color="auto"/>
            </w:tcBorders>
          </w:tcPr>
          <w:p w14:paraId="39B83E11" w14:textId="1D444372" w:rsidR="001F11B9" w:rsidRDefault="00991201" w:rsidP="00F63B6B">
            <w:pPr>
              <w:jc w:val="both"/>
              <w:rPr>
                <w:rFonts w:ascii="Arial" w:eastAsia="Arial" w:hAnsi="Arial" w:cs="Arial"/>
              </w:rPr>
            </w:pPr>
            <w:r>
              <w:t>NIL Phase time</w:t>
            </w:r>
          </w:p>
        </w:tc>
      </w:tr>
      <w:tr w:rsidR="001F11B9" w14:paraId="727108FA" w14:textId="77777777" w:rsidTr="44DDD272">
        <w:tc>
          <w:tcPr>
            <w:tcW w:w="5807" w:type="dxa"/>
            <w:tcBorders>
              <w:top w:val="single" w:sz="4" w:space="0" w:color="auto"/>
              <w:left w:val="single" w:sz="4" w:space="0" w:color="auto"/>
              <w:bottom w:val="single" w:sz="4" w:space="0" w:color="auto"/>
              <w:right w:val="single" w:sz="4" w:space="0" w:color="auto"/>
            </w:tcBorders>
          </w:tcPr>
          <w:p w14:paraId="53C7B526" w14:textId="77777777" w:rsidR="001F11B9" w:rsidRDefault="001F11B9" w:rsidP="00F63B6B">
            <w:pPr>
              <w:jc w:val="both"/>
              <w:rPr>
                <w:rFonts w:ascii="Arial" w:eastAsia="Arial" w:hAnsi="Arial" w:cs="Arial"/>
              </w:rPr>
            </w:pPr>
            <w:r>
              <w:t>Analysis / feedback of tests</w:t>
            </w:r>
          </w:p>
        </w:tc>
        <w:tc>
          <w:tcPr>
            <w:tcW w:w="2977" w:type="dxa"/>
            <w:tcBorders>
              <w:top w:val="single" w:sz="4" w:space="0" w:color="auto"/>
              <w:left w:val="single" w:sz="4" w:space="0" w:color="auto"/>
              <w:bottom w:val="single" w:sz="4" w:space="0" w:color="auto"/>
              <w:right w:val="single" w:sz="4" w:space="0" w:color="auto"/>
            </w:tcBorders>
          </w:tcPr>
          <w:p w14:paraId="2F7D4EE5" w14:textId="77777777" w:rsidR="001F11B9" w:rsidRDefault="001F11B9" w:rsidP="00F63B6B">
            <w:pPr>
              <w:jc w:val="both"/>
              <w:rPr>
                <w:rFonts w:ascii="Arial" w:eastAsia="Arial" w:hAnsi="Arial" w:cs="Arial"/>
              </w:rPr>
            </w:pPr>
            <w:r>
              <w:t>Summer Term</w:t>
            </w:r>
          </w:p>
        </w:tc>
        <w:tc>
          <w:tcPr>
            <w:tcW w:w="3402" w:type="dxa"/>
            <w:tcBorders>
              <w:top w:val="single" w:sz="4" w:space="0" w:color="auto"/>
              <w:left w:val="single" w:sz="4" w:space="0" w:color="auto"/>
              <w:bottom w:val="single" w:sz="4" w:space="0" w:color="auto"/>
              <w:right w:val="single" w:sz="4" w:space="0" w:color="auto"/>
            </w:tcBorders>
          </w:tcPr>
          <w:p w14:paraId="754863BB" w14:textId="65083D65" w:rsidR="001F11B9" w:rsidRDefault="007736CA" w:rsidP="00F63B6B">
            <w:pPr>
              <w:jc w:val="both"/>
              <w:rPr>
                <w:rFonts w:ascii="Arial" w:eastAsia="Arial" w:hAnsi="Arial" w:cs="Arial"/>
              </w:rPr>
            </w:pPr>
            <w:r>
              <w:t>SLT</w:t>
            </w:r>
            <w:r w:rsidR="00991201">
              <w:t>/teachers</w:t>
            </w:r>
          </w:p>
        </w:tc>
        <w:tc>
          <w:tcPr>
            <w:tcW w:w="2551" w:type="dxa"/>
            <w:tcBorders>
              <w:top w:val="single" w:sz="4" w:space="0" w:color="auto"/>
              <w:left w:val="single" w:sz="4" w:space="0" w:color="auto"/>
              <w:bottom w:val="single" w:sz="4" w:space="0" w:color="auto"/>
              <w:right w:val="single" w:sz="4" w:space="0" w:color="auto"/>
            </w:tcBorders>
          </w:tcPr>
          <w:p w14:paraId="7526F424" w14:textId="42D565DF" w:rsidR="001F11B9" w:rsidRDefault="00991201" w:rsidP="00F63B6B">
            <w:pPr>
              <w:jc w:val="both"/>
              <w:rPr>
                <w:rFonts w:ascii="Arial" w:eastAsia="Arial" w:hAnsi="Arial" w:cs="Arial"/>
              </w:rPr>
            </w:pPr>
            <w:r>
              <w:t>NIL Phase time</w:t>
            </w:r>
          </w:p>
        </w:tc>
      </w:tr>
      <w:tr w:rsidR="001F11B9" w14:paraId="405CF27F" w14:textId="77777777" w:rsidTr="44DDD272">
        <w:tc>
          <w:tcPr>
            <w:tcW w:w="5807" w:type="dxa"/>
            <w:tcBorders>
              <w:top w:val="single" w:sz="4" w:space="0" w:color="auto"/>
              <w:left w:val="single" w:sz="4" w:space="0" w:color="auto"/>
              <w:bottom w:val="single" w:sz="4" w:space="0" w:color="auto"/>
              <w:right w:val="single" w:sz="4" w:space="0" w:color="auto"/>
            </w:tcBorders>
          </w:tcPr>
          <w:p w14:paraId="7572616B" w14:textId="77777777" w:rsidR="001F11B9" w:rsidRDefault="001F11B9" w:rsidP="00F63B6B">
            <w:pPr>
              <w:jc w:val="both"/>
              <w:rPr>
                <w:rFonts w:ascii="Arial" w:eastAsia="Arial" w:hAnsi="Arial" w:cs="Arial"/>
              </w:rPr>
            </w:pPr>
            <w:proofErr w:type="spellStart"/>
            <w:r>
              <w:t>AoLe</w:t>
            </w:r>
            <w:proofErr w:type="spellEnd"/>
            <w:r>
              <w:t xml:space="preserve"> Team annual review of policies and Action plans</w:t>
            </w:r>
          </w:p>
        </w:tc>
        <w:tc>
          <w:tcPr>
            <w:tcW w:w="2977" w:type="dxa"/>
            <w:tcBorders>
              <w:top w:val="single" w:sz="4" w:space="0" w:color="auto"/>
              <w:left w:val="single" w:sz="4" w:space="0" w:color="auto"/>
              <w:bottom w:val="single" w:sz="4" w:space="0" w:color="auto"/>
              <w:right w:val="single" w:sz="4" w:space="0" w:color="auto"/>
            </w:tcBorders>
          </w:tcPr>
          <w:p w14:paraId="401036CA" w14:textId="77777777" w:rsidR="001F11B9" w:rsidRDefault="001F11B9" w:rsidP="00F63B6B">
            <w:pPr>
              <w:jc w:val="both"/>
              <w:rPr>
                <w:rFonts w:ascii="Arial" w:eastAsia="Arial" w:hAnsi="Arial" w:cs="Arial"/>
              </w:rPr>
            </w:pPr>
            <w:r>
              <w:t>Ongoing</w:t>
            </w:r>
          </w:p>
        </w:tc>
        <w:tc>
          <w:tcPr>
            <w:tcW w:w="3402" w:type="dxa"/>
            <w:tcBorders>
              <w:top w:val="single" w:sz="4" w:space="0" w:color="auto"/>
              <w:left w:val="single" w:sz="4" w:space="0" w:color="auto"/>
              <w:bottom w:val="single" w:sz="4" w:space="0" w:color="auto"/>
              <w:right w:val="single" w:sz="4" w:space="0" w:color="auto"/>
            </w:tcBorders>
          </w:tcPr>
          <w:p w14:paraId="4912B308" w14:textId="77777777" w:rsidR="001F11B9" w:rsidRDefault="001F11B9" w:rsidP="00F63B6B">
            <w:pPr>
              <w:jc w:val="both"/>
              <w:rPr>
                <w:rFonts w:ascii="Arial" w:eastAsia="Arial" w:hAnsi="Arial" w:cs="Arial"/>
              </w:rPr>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6D6B16F7" w14:textId="77777777" w:rsidR="001F11B9" w:rsidRDefault="001F11B9" w:rsidP="00F63B6B">
            <w:pPr>
              <w:jc w:val="both"/>
              <w:rPr>
                <w:rFonts w:ascii="Arial" w:eastAsia="Arial" w:hAnsi="Arial" w:cs="Arial"/>
              </w:rPr>
            </w:pPr>
            <w:r>
              <w:t>PPA TIME</w:t>
            </w:r>
          </w:p>
        </w:tc>
      </w:tr>
      <w:tr w:rsidR="001F11B9" w14:paraId="04AB43EA" w14:textId="77777777" w:rsidTr="44DDD272">
        <w:tc>
          <w:tcPr>
            <w:tcW w:w="5807" w:type="dxa"/>
            <w:tcBorders>
              <w:top w:val="single" w:sz="4" w:space="0" w:color="auto"/>
              <w:left w:val="single" w:sz="4" w:space="0" w:color="auto"/>
              <w:bottom w:val="single" w:sz="4" w:space="0" w:color="auto"/>
              <w:right w:val="single" w:sz="4" w:space="0" w:color="auto"/>
            </w:tcBorders>
          </w:tcPr>
          <w:p w14:paraId="48CFDA36" w14:textId="373E812E" w:rsidR="001F11B9" w:rsidRDefault="001F11B9" w:rsidP="000C7AC0">
            <w:pPr>
              <w:jc w:val="both"/>
            </w:pPr>
            <w:proofErr w:type="spellStart"/>
            <w:r>
              <w:t>AoLE</w:t>
            </w:r>
            <w:proofErr w:type="spellEnd"/>
            <w:r>
              <w:t xml:space="preserve"> Teams cluster </w:t>
            </w:r>
            <w:r w:rsidR="000C7AC0">
              <w:t>SUP</w:t>
            </w:r>
          </w:p>
        </w:tc>
        <w:tc>
          <w:tcPr>
            <w:tcW w:w="2977" w:type="dxa"/>
            <w:tcBorders>
              <w:top w:val="single" w:sz="4" w:space="0" w:color="auto"/>
              <w:left w:val="single" w:sz="4" w:space="0" w:color="auto"/>
              <w:bottom w:val="single" w:sz="4" w:space="0" w:color="auto"/>
              <w:right w:val="single" w:sz="4" w:space="0" w:color="auto"/>
            </w:tcBorders>
          </w:tcPr>
          <w:p w14:paraId="68F32EEB" w14:textId="77777777" w:rsidR="001F11B9" w:rsidRDefault="001F11B9" w:rsidP="00F63B6B">
            <w:pPr>
              <w:jc w:val="both"/>
            </w:pPr>
            <w:r>
              <w:t>Termly</w:t>
            </w:r>
          </w:p>
        </w:tc>
        <w:tc>
          <w:tcPr>
            <w:tcW w:w="3402" w:type="dxa"/>
            <w:tcBorders>
              <w:top w:val="single" w:sz="4" w:space="0" w:color="auto"/>
              <w:left w:val="single" w:sz="4" w:space="0" w:color="auto"/>
              <w:bottom w:val="single" w:sz="4" w:space="0" w:color="auto"/>
              <w:right w:val="single" w:sz="4" w:space="0" w:color="auto"/>
            </w:tcBorders>
          </w:tcPr>
          <w:p w14:paraId="545BDD63" w14:textId="77777777" w:rsidR="001F11B9" w:rsidRDefault="001F11B9" w:rsidP="00F63B6B">
            <w:pPr>
              <w:jc w:val="both"/>
            </w:pPr>
            <w:proofErr w:type="spellStart"/>
            <w:r>
              <w:t>AoLE</w:t>
            </w:r>
            <w:proofErr w:type="spellEnd"/>
            <w:r>
              <w:t xml:space="preserve"> teams</w:t>
            </w:r>
          </w:p>
        </w:tc>
        <w:tc>
          <w:tcPr>
            <w:tcW w:w="2551" w:type="dxa"/>
            <w:tcBorders>
              <w:top w:val="single" w:sz="4" w:space="0" w:color="auto"/>
              <w:left w:val="single" w:sz="4" w:space="0" w:color="auto"/>
              <w:bottom w:val="single" w:sz="4" w:space="0" w:color="auto"/>
              <w:right w:val="single" w:sz="4" w:space="0" w:color="auto"/>
            </w:tcBorders>
          </w:tcPr>
          <w:p w14:paraId="63490E02" w14:textId="495F71E7" w:rsidR="001F11B9" w:rsidRDefault="000070D3" w:rsidP="00F63B6B">
            <w:pPr>
              <w:jc w:val="both"/>
            </w:pPr>
            <w:r>
              <w:t>£460</w:t>
            </w:r>
            <w:r w:rsidR="001F11B9">
              <w:t xml:space="preserve"> per term</w:t>
            </w:r>
          </w:p>
        </w:tc>
      </w:tr>
      <w:tr w:rsidR="001F11B9" w14:paraId="23112014" w14:textId="77777777" w:rsidTr="44DDD272">
        <w:tc>
          <w:tcPr>
            <w:tcW w:w="5807" w:type="dxa"/>
            <w:tcBorders>
              <w:top w:val="single" w:sz="4" w:space="0" w:color="auto"/>
              <w:left w:val="single" w:sz="4" w:space="0" w:color="auto"/>
              <w:bottom w:val="single" w:sz="4" w:space="0" w:color="auto"/>
              <w:right w:val="single" w:sz="4" w:space="0" w:color="auto"/>
            </w:tcBorders>
          </w:tcPr>
          <w:p w14:paraId="39590BAD" w14:textId="77777777" w:rsidR="001F11B9" w:rsidRDefault="001F11B9" w:rsidP="00F63B6B">
            <w:pPr>
              <w:rPr>
                <w:rFonts w:ascii="Arial" w:eastAsia="Arial" w:hAnsi="Arial" w:cs="Arial"/>
              </w:rPr>
            </w:pPr>
            <w:r>
              <w:lastRenderedPageBreak/>
              <w:t xml:space="preserve">Health &amp; Safety checks </w:t>
            </w:r>
            <w:proofErr w:type="spellStart"/>
            <w:proofErr w:type="gramStart"/>
            <w:r>
              <w:t>eg</w:t>
            </w:r>
            <w:proofErr w:type="spellEnd"/>
            <w:proofErr w:type="gramEnd"/>
            <w:r>
              <w:t xml:space="preserve"> Fire / Risk Assess.</w:t>
            </w:r>
          </w:p>
        </w:tc>
        <w:tc>
          <w:tcPr>
            <w:tcW w:w="2977" w:type="dxa"/>
            <w:tcBorders>
              <w:top w:val="single" w:sz="4" w:space="0" w:color="auto"/>
              <w:left w:val="single" w:sz="4" w:space="0" w:color="auto"/>
              <w:bottom w:val="single" w:sz="4" w:space="0" w:color="auto"/>
              <w:right w:val="single" w:sz="4" w:space="0" w:color="auto"/>
            </w:tcBorders>
          </w:tcPr>
          <w:p w14:paraId="2821B102" w14:textId="77777777" w:rsidR="001F11B9" w:rsidRDefault="001F11B9" w:rsidP="00F63B6B">
            <w:pPr>
              <w:rPr>
                <w:rFonts w:ascii="Arial" w:eastAsia="Arial" w:hAnsi="Arial" w:cs="Arial"/>
              </w:rPr>
            </w:pPr>
            <w:r>
              <w:t>Annual audit /Termly check</w:t>
            </w:r>
          </w:p>
        </w:tc>
        <w:tc>
          <w:tcPr>
            <w:tcW w:w="3402" w:type="dxa"/>
            <w:tcBorders>
              <w:top w:val="single" w:sz="4" w:space="0" w:color="auto"/>
              <w:left w:val="single" w:sz="4" w:space="0" w:color="auto"/>
              <w:bottom w:val="single" w:sz="4" w:space="0" w:color="auto"/>
              <w:right w:val="single" w:sz="4" w:space="0" w:color="auto"/>
            </w:tcBorders>
          </w:tcPr>
          <w:p w14:paraId="2F90664E" w14:textId="37608FE2" w:rsidR="001F11B9" w:rsidRDefault="001F11B9" w:rsidP="00F63B6B">
            <w:pPr>
              <w:jc w:val="both"/>
              <w:rPr>
                <w:rFonts w:ascii="Arial" w:eastAsia="Arial" w:hAnsi="Arial" w:cs="Arial"/>
              </w:rPr>
            </w:pPr>
            <w:r>
              <w:t>Health and Safety Team</w:t>
            </w:r>
            <w:r w:rsidR="004B1274">
              <w:t>/HT/Teaching staff</w:t>
            </w:r>
          </w:p>
        </w:tc>
        <w:tc>
          <w:tcPr>
            <w:tcW w:w="2551" w:type="dxa"/>
            <w:tcBorders>
              <w:top w:val="single" w:sz="4" w:space="0" w:color="auto"/>
              <w:left w:val="single" w:sz="4" w:space="0" w:color="auto"/>
              <w:bottom w:val="single" w:sz="4" w:space="0" w:color="auto"/>
              <w:right w:val="single" w:sz="4" w:space="0" w:color="auto"/>
            </w:tcBorders>
          </w:tcPr>
          <w:p w14:paraId="51B18A3D" w14:textId="2A72E24B" w:rsidR="001F11B9" w:rsidRDefault="000070D3" w:rsidP="005B4A96">
            <w:pPr>
              <w:jc w:val="both"/>
              <w:rPr>
                <w:rFonts w:ascii="Arial" w:eastAsia="Arial" w:hAnsi="Arial" w:cs="Arial"/>
              </w:rPr>
            </w:pPr>
            <w:r>
              <w:t>£230</w:t>
            </w:r>
            <w:r w:rsidR="001F11B9">
              <w:t xml:space="preserve"> supply </w:t>
            </w:r>
          </w:p>
        </w:tc>
      </w:tr>
      <w:tr w:rsidR="001F11B9" w14:paraId="701CD7E9" w14:textId="77777777" w:rsidTr="44DDD272">
        <w:tc>
          <w:tcPr>
            <w:tcW w:w="5807" w:type="dxa"/>
            <w:tcBorders>
              <w:top w:val="single" w:sz="4" w:space="0" w:color="auto"/>
              <w:left w:val="single" w:sz="4" w:space="0" w:color="auto"/>
              <w:bottom w:val="single" w:sz="4" w:space="0" w:color="auto"/>
              <w:right w:val="single" w:sz="4" w:space="0" w:color="auto"/>
            </w:tcBorders>
          </w:tcPr>
          <w:p w14:paraId="6308518A" w14:textId="77777777" w:rsidR="001F11B9" w:rsidRDefault="001F11B9" w:rsidP="00F63B6B">
            <w:pPr>
              <w:rPr>
                <w:rFonts w:ascii="Arial" w:eastAsia="Arial" w:hAnsi="Arial" w:cs="Arial"/>
              </w:rPr>
            </w:pPr>
            <w:r>
              <w:t>Pupil / Parent / staff / Gov questionnaires</w:t>
            </w:r>
          </w:p>
        </w:tc>
        <w:tc>
          <w:tcPr>
            <w:tcW w:w="2977" w:type="dxa"/>
            <w:tcBorders>
              <w:top w:val="single" w:sz="4" w:space="0" w:color="auto"/>
              <w:left w:val="single" w:sz="4" w:space="0" w:color="auto"/>
              <w:bottom w:val="single" w:sz="4" w:space="0" w:color="auto"/>
              <w:right w:val="single" w:sz="4" w:space="0" w:color="auto"/>
            </w:tcBorders>
          </w:tcPr>
          <w:p w14:paraId="512D16C4" w14:textId="77EBBAEB" w:rsidR="001F11B9" w:rsidRDefault="00991201" w:rsidP="00F63B6B">
            <w:pPr>
              <w:jc w:val="both"/>
              <w:rPr>
                <w:rFonts w:ascii="Arial" w:eastAsia="Arial" w:hAnsi="Arial" w:cs="Arial"/>
              </w:rPr>
            </w:pPr>
            <w:r>
              <w:t>Annual calendar ongoing</w:t>
            </w:r>
          </w:p>
        </w:tc>
        <w:tc>
          <w:tcPr>
            <w:tcW w:w="3402" w:type="dxa"/>
            <w:tcBorders>
              <w:top w:val="single" w:sz="4" w:space="0" w:color="auto"/>
              <w:left w:val="single" w:sz="4" w:space="0" w:color="auto"/>
              <w:bottom w:val="single" w:sz="4" w:space="0" w:color="auto"/>
              <w:right w:val="single" w:sz="4" w:space="0" w:color="auto"/>
            </w:tcBorders>
          </w:tcPr>
          <w:p w14:paraId="49CF2BCD" w14:textId="7A873889" w:rsidR="001F11B9" w:rsidRDefault="005B4A96" w:rsidP="00F63B6B">
            <w:pPr>
              <w:jc w:val="both"/>
              <w:rPr>
                <w:rFonts w:ascii="Arial" w:eastAsia="Arial" w:hAnsi="Arial" w:cs="Arial"/>
              </w:rPr>
            </w:pPr>
            <w:r>
              <w:t>HT</w:t>
            </w:r>
          </w:p>
        </w:tc>
        <w:tc>
          <w:tcPr>
            <w:tcW w:w="2551" w:type="dxa"/>
            <w:tcBorders>
              <w:top w:val="single" w:sz="4" w:space="0" w:color="auto"/>
              <w:left w:val="single" w:sz="4" w:space="0" w:color="auto"/>
              <w:bottom w:val="single" w:sz="4" w:space="0" w:color="auto"/>
              <w:right w:val="single" w:sz="4" w:space="0" w:color="auto"/>
            </w:tcBorders>
          </w:tcPr>
          <w:p w14:paraId="2BD04612" w14:textId="77777777" w:rsidR="001F11B9" w:rsidRDefault="001F11B9" w:rsidP="00F63B6B">
            <w:pPr>
              <w:jc w:val="both"/>
              <w:rPr>
                <w:rFonts w:ascii="Arial" w:eastAsia="Arial" w:hAnsi="Arial" w:cs="Arial"/>
              </w:rPr>
            </w:pPr>
            <w:r>
              <w:t>NIL</w:t>
            </w:r>
          </w:p>
        </w:tc>
      </w:tr>
      <w:tr w:rsidR="001F11B9" w14:paraId="2DD56440" w14:textId="77777777" w:rsidTr="44DDD272">
        <w:tc>
          <w:tcPr>
            <w:tcW w:w="5807" w:type="dxa"/>
            <w:tcBorders>
              <w:top w:val="single" w:sz="4" w:space="0" w:color="auto"/>
              <w:left w:val="single" w:sz="4" w:space="0" w:color="auto"/>
              <w:bottom w:val="single" w:sz="4" w:space="0" w:color="auto"/>
              <w:right w:val="single" w:sz="4" w:space="0" w:color="auto"/>
            </w:tcBorders>
          </w:tcPr>
          <w:p w14:paraId="1D93E867" w14:textId="77777777" w:rsidR="001F11B9" w:rsidRDefault="001F11B9" w:rsidP="00F63B6B">
            <w:pPr>
              <w:rPr>
                <w:rFonts w:ascii="Arial" w:eastAsia="Arial" w:hAnsi="Arial" w:cs="Arial"/>
              </w:rPr>
            </w:pPr>
            <w:r>
              <w:t>ELKLAN/</w:t>
            </w:r>
            <w:proofErr w:type="spellStart"/>
            <w:r>
              <w:t>Wellcomm</w:t>
            </w:r>
            <w:proofErr w:type="spellEnd"/>
            <w:r>
              <w:t xml:space="preserve"> support for staff /pupils</w:t>
            </w:r>
          </w:p>
        </w:tc>
        <w:tc>
          <w:tcPr>
            <w:tcW w:w="2977" w:type="dxa"/>
            <w:tcBorders>
              <w:top w:val="single" w:sz="4" w:space="0" w:color="auto"/>
              <w:left w:val="single" w:sz="4" w:space="0" w:color="auto"/>
              <w:bottom w:val="single" w:sz="4" w:space="0" w:color="auto"/>
              <w:right w:val="single" w:sz="4" w:space="0" w:color="auto"/>
            </w:tcBorders>
          </w:tcPr>
          <w:p w14:paraId="4E477A7A" w14:textId="77777777" w:rsidR="001F11B9" w:rsidRDefault="001F11B9" w:rsidP="00F63B6B">
            <w:pPr>
              <w:jc w:val="both"/>
              <w:rPr>
                <w:rFonts w:ascii="Arial" w:eastAsia="Arial" w:hAnsi="Arial" w:cs="Arial"/>
              </w:rPr>
            </w:pPr>
            <w:r>
              <w:t>On –going</w:t>
            </w:r>
          </w:p>
        </w:tc>
        <w:tc>
          <w:tcPr>
            <w:tcW w:w="3402" w:type="dxa"/>
            <w:tcBorders>
              <w:top w:val="single" w:sz="4" w:space="0" w:color="auto"/>
              <w:left w:val="single" w:sz="4" w:space="0" w:color="auto"/>
              <w:bottom w:val="single" w:sz="4" w:space="0" w:color="auto"/>
              <w:right w:val="single" w:sz="4" w:space="0" w:color="auto"/>
            </w:tcBorders>
          </w:tcPr>
          <w:p w14:paraId="273289F7" w14:textId="38F62E85" w:rsidR="001F11B9" w:rsidRDefault="005B4A96" w:rsidP="00F63B6B">
            <w:pPr>
              <w:jc w:val="both"/>
              <w:rPr>
                <w:rFonts w:ascii="Arial" w:eastAsia="Arial" w:hAnsi="Arial" w:cs="Arial"/>
              </w:rPr>
            </w:pPr>
            <w:r>
              <w:t>D O’C</w:t>
            </w:r>
          </w:p>
        </w:tc>
        <w:tc>
          <w:tcPr>
            <w:tcW w:w="2551" w:type="dxa"/>
            <w:tcBorders>
              <w:top w:val="single" w:sz="4" w:space="0" w:color="auto"/>
              <w:left w:val="single" w:sz="4" w:space="0" w:color="auto"/>
              <w:bottom w:val="single" w:sz="4" w:space="0" w:color="auto"/>
              <w:right w:val="single" w:sz="4" w:space="0" w:color="auto"/>
            </w:tcBorders>
          </w:tcPr>
          <w:p w14:paraId="58E394EE" w14:textId="38AAFBAC" w:rsidR="001F11B9" w:rsidRDefault="005B4A96" w:rsidP="00F63B6B">
            <w:pPr>
              <w:jc w:val="both"/>
              <w:rPr>
                <w:rFonts w:ascii="Arial" w:eastAsia="Arial" w:hAnsi="Arial" w:cs="Arial"/>
              </w:rPr>
            </w:pPr>
            <w:r>
              <w:t>NIL</w:t>
            </w:r>
          </w:p>
        </w:tc>
      </w:tr>
      <w:tr w:rsidR="001F11B9" w14:paraId="77CAC02C" w14:textId="77777777" w:rsidTr="44DDD272">
        <w:tc>
          <w:tcPr>
            <w:tcW w:w="5807" w:type="dxa"/>
            <w:tcBorders>
              <w:top w:val="single" w:sz="4" w:space="0" w:color="auto"/>
              <w:left w:val="single" w:sz="4" w:space="0" w:color="auto"/>
              <w:bottom w:val="single" w:sz="4" w:space="0" w:color="auto"/>
              <w:right w:val="single" w:sz="4" w:space="0" w:color="auto"/>
            </w:tcBorders>
          </w:tcPr>
          <w:p w14:paraId="6E73B367" w14:textId="3BF869AB" w:rsidR="001F11B9" w:rsidRDefault="001F11B9" w:rsidP="00F63B6B">
            <w:r>
              <w:t>Thrive/</w:t>
            </w:r>
            <w:r w:rsidR="000C7AC0">
              <w:t>ELSA/Therapeutic play/</w:t>
            </w:r>
            <w:proofErr w:type="spellStart"/>
            <w:r>
              <w:t>Scerts</w:t>
            </w:r>
            <w:proofErr w:type="spellEnd"/>
          </w:p>
        </w:tc>
        <w:tc>
          <w:tcPr>
            <w:tcW w:w="2977" w:type="dxa"/>
            <w:tcBorders>
              <w:top w:val="single" w:sz="4" w:space="0" w:color="auto"/>
              <w:left w:val="single" w:sz="4" w:space="0" w:color="auto"/>
              <w:bottom w:val="single" w:sz="4" w:space="0" w:color="auto"/>
              <w:right w:val="single" w:sz="4" w:space="0" w:color="auto"/>
            </w:tcBorders>
          </w:tcPr>
          <w:p w14:paraId="67B6738C" w14:textId="77777777" w:rsidR="001F11B9" w:rsidRDefault="001F11B9" w:rsidP="00F63B6B">
            <w:pPr>
              <w:jc w:val="both"/>
            </w:pPr>
            <w:r>
              <w:t>Start of yr audit, group/individuals</w:t>
            </w:r>
          </w:p>
        </w:tc>
        <w:tc>
          <w:tcPr>
            <w:tcW w:w="3402" w:type="dxa"/>
            <w:tcBorders>
              <w:top w:val="single" w:sz="4" w:space="0" w:color="auto"/>
              <w:left w:val="single" w:sz="4" w:space="0" w:color="auto"/>
              <w:bottom w:val="single" w:sz="4" w:space="0" w:color="auto"/>
              <w:right w:val="single" w:sz="4" w:space="0" w:color="auto"/>
            </w:tcBorders>
          </w:tcPr>
          <w:p w14:paraId="5D7BA8E2" w14:textId="33BCF0BE" w:rsidR="001F11B9" w:rsidRDefault="005B4A96" w:rsidP="00F63B6B">
            <w:pPr>
              <w:jc w:val="both"/>
            </w:pPr>
            <w:r>
              <w:t xml:space="preserve">HT/ </w:t>
            </w:r>
            <w:r w:rsidR="000B4137">
              <w:t xml:space="preserve">Thrive TA / ELSA TA/ </w:t>
            </w:r>
            <w:r>
              <w:t>ALN Team</w:t>
            </w:r>
          </w:p>
        </w:tc>
        <w:tc>
          <w:tcPr>
            <w:tcW w:w="2551" w:type="dxa"/>
            <w:tcBorders>
              <w:top w:val="single" w:sz="4" w:space="0" w:color="auto"/>
              <w:left w:val="single" w:sz="4" w:space="0" w:color="auto"/>
              <w:bottom w:val="single" w:sz="4" w:space="0" w:color="auto"/>
              <w:right w:val="single" w:sz="4" w:space="0" w:color="auto"/>
            </w:tcBorders>
          </w:tcPr>
          <w:p w14:paraId="6C0ADCEF" w14:textId="77777777" w:rsidR="001F11B9" w:rsidRDefault="001F11B9" w:rsidP="00F63B6B">
            <w:pPr>
              <w:jc w:val="both"/>
            </w:pPr>
            <w:r>
              <w:t>In-house cover</w:t>
            </w:r>
          </w:p>
        </w:tc>
      </w:tr>
      <w:tr w:rsidR="001F11B9" w14:paraId="53543A20" w14:textId="77777777" w:rsidTr="44DDD272">
        <w:tc>
          <w:tcPr>
            <w:tcW w:w="5807" w:type="dxa"/>
            <w:tcBorders>
              <w:top w:val="single" w:sz="4" w:space="0" w:color="auto"/>
              <w:left w:val="single" w:sz="4" w:space="0" w:color="auto"/>
              <w:bottom w:val="single" w:sz="4" w:space="0" w:color="auto"/>
              <w:right w:val="single" w:sz="4" w:space="0" w:color="auto"/>
            </w:tcBorders>
          </w:tcPr>
          <w:p w14:paraId="383B41DC" w14:textId="77777777" w:rsidR="001F11B9" w:rsidRDefault="001F11B9" w:rsidP="00F63B6B">
            <w:pPr>
              <w:rPr>
                <w:rFonts w:ascii="Arial" w:eastAsia="Arial" w:hAnsi="Arial" w:cs="Arial"/>
              </w:rPr>
            </w:pPr>
            <w:r>
              <w:t xml:space="preserve">Ed Psych and </w:t>
            </w:r>
            <w:proofErr w:type="spellStart"/>
            <w:r>
              <w:t>ALNCo</w:t>
            </w:r>
            <w:proofErr w:type="spellEnd"/>
            <w:r>
              <w:t xml:space="preserve"> planning</w:t>
            </w:r>
          </w:p>
        </w:tc>
        <w:tc>
          <w:tcPr>
            <w:tcW w:w="2977" w:type="dxa"/>
            <w:tcBorders>
              <w:top w:val="single" w:sz="4" w:space="0" w:color="auto"/>
              <w:left w:val="single" w:sz="4" w:space="0" w:color="auto"/>
              <w:bottom w:val="single" w:sz="4" w:space="0" w:color="auto"/>
              <w:right w:val="single" w:sz="4" w:space="0" w:color="auto"/>
            </w:tcBorders>
          </w:tcPr>
          <w:p w14:paraId="545A61B9" w14:textId="77777777" w:rsidR="001F11B9" w:rsidRDefault="001F11B9" w:rsidP="00F63B6B">
            <w:pPr>
              <w:jc w:val="both"/>
              <w:rPr>
                <w:rFonts w:ascii="Arial" w:eastAsia="Arial" w:hAnsi="Arial" w:cs="Arial"/>
              </w:rPr>
            </w:pPr>
            <w:r>
              <w:t>Annual meeting – Sept</w:t>
            </w:r>
          </w:p>
        </w:tc>
        <w:tc>
          <w:tcPr>
            <w:tcW w:w="3402" w:type="dxa"/>
            <w:tcBorders>
              <w:top w:val="single" w:sz="4" w:space="0" w:color="auto"/>
              <w:left w:val="single" w:sz="4" w:space="0" w:color="auto"/>
              <w:bottom w:val="single" w:sz="4" w:space="0" w:color="auto"/>
              <w:right w:val="single" w:sz="4" w:space="0" w:color="auto"/>
            </w:tcBorders>
          </w:tcPr>
          <w:p w14:paraId="2A63D704" w14:textId="77777777" w:rsidR="001F11B9" w:rsidRDefault="001F11B9" w:rsidP="00F63B6B">
            <w:pPr>
              <w:jc w:val="both"/>
              <w:rPr>
                <w:rFonts w:ascii="Arial" w:eastAsia="Arial" w:hAnsi="Arial" w:cs="Arial"/>
              </w:rPr>
            </w:pPr>
            <w:r>
              <w:t>ALNCO</w:t>
            </w:r>
          </w:p>
        </w:tc>
        <w:tc>
          <w:tcPr>
            <w:tcW w:w="2551" w:type="dxa"/>
            <w:tcBorders>
              <w:top w:val="single" w:sz="4" w:space="0" w:color="auto"/>
              <w:left w:val="single" w:sz="4" w:space="0" w:color="auto"/>
              <w:bottom w:val="single" w:sz="4" w:space="0" w:color="auto"/>
              <w:right w:val="single" w:sz="4" w:space="0" w:color="auto"/>
            </w:tcBorders>
          </w:tcPr>
          <w:p w14:paraId="533C8201" w14:textId="77777777" w:rsidR="001F11B9" w:rsidRDefault="001F11B9" w:rsidP="00F63B6B">
            <w:pPr>
              <w:jc w:val="both"/>
              <w:rPr>
                <w:rFonts w:ascii="Arial" w:eastAsia="Arial" w:hAnsi="Arial" w:cs="Arial"/>
              </w:rPr>
            </w:pPr>
            <w:r>
              <w:t>ALNCO Time</w:t>
            </w:r>
          </w:p>
        </w:tc>
      </w:tr>
      <w:tr w:rsidR="001F11B9" w14:paraId="5808A41C" w14:textId="77777777" w:rsidTr="44DDD272">
        <w:tc>
          <w:tcPr>
            <w:tcW w:w="5807" w:type="dxa"/>
            <w:tcBorders>
              <w:top w:val="single" w:sz="4" w:space="0" w:color="auto"/>
              <w:left w:val="single" w:sz="4" w:space="0" w:color="auto"/>
              <w:bottom w:val="single" w:sz="4" w:space="0" w:color="auto"/>
              <w:right w:val="single" w:sz="4" w:space="0" w:color="auto"/>
            </w:tcBorders>
          </w:tcPr>
          <w:p w14:paraId="6146CEB1" w14:textId="77777777" w:rsidR="001F11B9" w:rsidRDefault="001F11B9" w:rsidP="00F63B6B">
            <w:pPr>
              <w:rPr>
                <w:rFonts w:ascii="Arial" w:eastAsia="Arial" w:hAnsi="Arial" w:cs="Arial"/>
              </w:rPr>
            </w:pPr>
            <w:r>
              <w:t xml:space="preserve">In-house Standardisation and moderation </w:t>
            </w:r>
          </w:p>
        </w:tc>
        <w:tc>
          <w:tcPr>
            <w:tcW w:w="2977" w:type="dxa"/>
            <w:tcBorders>
              <w:top w:val="single" w:sz="4" w:space="0" w:color="auto"/>
              <w:left w:val="single" w:sz="4" w:space="0" w:color="auto"/>
              <w:bottom w:val="single" w:sz="4" w:space="0" w:color="auto"/>
              <w:right w:val="single" w:sz="4" w:space="0" w:color="auto"/>
            </w:tcBorders>
          </w:tcPr>
          <w:p w14:paraId="747439CF" w14:textId="0EF9BA83" w:rsidR="001F11B9" w:rsidRPr="00FB3A5F" w:rsidRDefault="00991201" w:rsidP="00F63B6B">
            <w:pPr>
              <w:jc w:val="both"/>
              <w:rPr>
                <w:rFonts w:ascii="Arial" w:eastAsia="Arial" w:hAnsi="Arial" w:cs="Arial"/>
              </w:rPr>
            </w:pPr>
            <w:r>
              <w:t xml:space="preserve">Termly </w:t>
            </w:r>
          </w:p>
        </w:tc>
        <w:tc>
          <w:tcPr>
            <w:tcW w:w="3402" w:type="dxa"/>
            <w:tcBorders>
              <w:top w:val="single" w:sz="4" w:space="0" w:color="auto"/>
              <w:left w:val="single" w:sz="4" w:space="0" w:color="auto"/>
              <w:bottom w:val="single" w:sz="4" w:space="0" w:color="auto"/>
              <w:right w:val="single" w:sz="4" w:space="0" w:color="auto"/>
            </w:tcBorders>
          </w:tcPr>
          <w:p w14:paraId="29DAAE6A" w14:textId="66C3F2DB" w:rsidR="001F11B9" w:rsidRDefault="005B4A96" w:rsidP="00F63B6B">
            <w:pPr>
              <w:jc w:val="both"/>
              <w:rPr>
                <w:rFonts w:ascii="Arial" w:eastAsia="Arial" w:hAnsi="Arial" w:cs="Arial"/>
              </w:rPr>
            </w:pPr>
            <w:r>
              <w:t>Teachers/</w:t>
            </w:r>
            <w:r w:rsidR="001F11B9">
              <w:t>SLT</w:t>
            </w:r>
          </w:p>
        </w:tc>
        <w:tc>
          <w:tcPr>
            <w:tcW w:w="2551" w:type="dxa"/>
            <w:tcBorders>
              <w:top w:val="single" w:sz="4" w:space="0" w:color="auto"/>
              <w:left w:val="single" w:sz="4" w:space="0" w:color="auto"/>
              <w:bottom w:val="single" w:sz="4" w:space="0" w:color="auto"/>
              <w:right w:val="single" w:sz="4" w:space="0" w:color="auto"/>
            </w:tcBorders>
          </w:tcPr>
          <w:p w14:paraId="4561E7DB" w14:textId="77777777" w:rsidR="001F11B9" w:rsidRDefault="001F11B9" w:rsidP="00F63B6B">
            <w:pPr>
              <w:jc w:val="both"/>
              <w:rPr>
                <w:rFonts w:ascii="Arial" w:eastAsia="Arial" w:hAnsi="Arial" w:cs="Arial"/>
              </w:rPr>
            </w:pPr>
            <w:r>
              <w:t>Adds</w:t>
            </w:r>
          </w:p>
        </w:tc>
      </w:tr>
      <w:tr w:rsidR="001F11B9" w14:paraId="0C2FED51" w14:textId="77777777" w:rsidTr="44DDD272">
        <w:tc>
          <w:tcPr>
            <w:tcW w:w="5807" w:type="dxa"/>
            <w:tcBorders>
              <w:top w:val="single" w:sz="4" w:space="0" w:color="auto"/>
              <w:left w:val="single" w:sz="4" w:space="0" w:color="auto"/>
              <w:bottom w:val="single" w:sz="4" w:space="0" w:color="auto"/>
              <w:right w:val="single" w:sz="4" w:space="0" w:color="auto"/>
            </w:tcBorders>
          </w:tcPr>
          <w:p w14:paraId="5E8CA10F" w14:textId="4D8678EF" w:rsidR="001F11B9" w:rsidRDefault="00991201" w:rsidP="00991201">
            <w:pPr>
              <w:rPr>
                <w:rFonts w:ascii="Arial" w:eastAsia="Arial" w:hAnsi="Arial" w:cs="Arial"/>
              </w:rPr>
            </w:pPr>
            <w:r>
              <w:t xml:space="preserve">Governor </w:t>
            </w:r>
            <w:proofErr w:type="spellStart"/>
            <w:r>
              <w:t>AoLE</w:t>
            </w:r>
            <w:proofErr w:type="spellEnd"/>
            <w:r w:rsidR="001F11B9">
              <w:t xml:space="preserve"> link meeting</w:t>
            </w:r>
          </w:p>
        </w:tc>
        <w:tc>
          <w:tcPr>
            <w:tcW w:w="2977" w:type="dxa"/>
            <w:tcBorders>
              <w:top w:val="single" w:sz="4" w:space="0" w:color="auto"/>
              <w:left w:val="single" w:sz="4" w:space="0" w:color="auto"/>
              <w:bottom w:val="single" w:sz="4" w:space="0" w:color="auto"/>
              <w:right w:val="single" w:sz="4" w:space="0" w:color="auto"/>
            </w:tcBorders>
          </w:tcPr>
          <w:p w14:paraId="540BA2F3" w14:textId="77777777" w:rsidR="001F11B9" w:rsidRDefault="001F11B9" w:rsidP="00F63B6B">
            <w:pPr>
              <w:jc w:val="both"/>
              <w:rPr>
                <w:rFonts w:ascii="Arial" w:eastAsia="Arial" w:hAnsi="Arial" w:cs="Arial"/>
              </w:rPr>
            </w:pPr>
            <w:r>
              <w:t>Annual program</w:t>
            </w:r>
          </w:p>
        </w:tc>
        <w:tc>
          <w:tcPr>
            <w:tcW w:w="3402" w:type="dxa"/>
            <w:tcBorders>
              <w:top w:val="single" w:sz="4" w:space="0" w:color="auto"/>
              <w:left w:val="single" w:sz="4" w:space="0" w:color="auto"/>
              <w:bottom w:val="single" w:sz="4" w:space="0" w:color="auto"/>
              <w:right w:val="single" w:sz="4" w:space="0" w:color="auto"/>
            </w:tcBorders>
          </w:tcPr>
          <w:p w14:paraId="5D7730B2" w14:textId="66701E4C" w:rsidR="001F11B9" w:rsidRDefault="005B4A96" w:rsidP="00F63B6B">
            <w:pPr>
              <w:jc w:val="both"/>
              <w:rPr>
                <w:rFonts w:ascii="Arial" w:eastAsia="Arial" w:hAnsi="Arial" w:cs="Arial"/>
              </w:rPr>
            </w:pPr>
            <w:proofErr w:type="spellStart"/>
            <w:r>
              <w:t>AoLE</w:t>
            </w:r>
            <w:proofErr w:type="spellEnd"/>
            <w:r>
              <w:t xml:space="preserve"> Lead</w:t>
            </w:r>
            <w:r w:rsidR="001F11B9">
              <w:t>s/Govs</w:t>
            </w:r>
          </w:p>
        </w:tc>
        <w:tc>
          <w:tcPr>
            <w:tcW w:w="2551" w:type="dxa"/>
            <w:tcBorders>
              <w:top w:val="single" w:sz="4" w:space="0" w:color="auto"/>
              <w:left w:val="single" w:sz="4" w:space="0" w:color="auto"/>
              <w:bottom w:val="single" w:sz="4" w:space="0" w:color="auto"/>
              <w:right w:val="single" w:sz="4" w:space="0" w:color="auto"/>
            </w:tcBorders>
          </w:tcPr>
          <w:p w14:paraId="4094167F" w14:textId="77777777" w:rsidR="001F11B9" w:rsidRDefault="001F11B9" w:rsidP="00F63B6B">
            <w:pPr>
              <w:jc w:val="both"/>
              <w:rPr>
                <w:rFonts w:ascii="Arial" w:eastAsia="Arial" w:hAnsi="Arial" w:cs="Arial"/>
              </w:rPr>
            </w:pPr>
            <w:r>
              <w:t>NIL</w:t>
            </w:r>
          </w:p>
        </w:tc>
      </w:tr>
      <w:tr w:rsidR="001F11B9" w14:paraId="5B306CCC" w14:textId="77777777" w:rsidTr="44DDD272">
        <w:tc>
          <w:tcPr>
            <w:tcW w:w="5807" w:type="dxa"/>
            <w:tcBorders>
              <w:top w:val="single" w:sz="4" w:space="0" w:color="auto"/>
              <w:left w:val="single" w:sz="4" w:space="0" w:color="auto"/>
              <w:bottom w:val="single" w:sz="4" w:space="0" w:color="auto"/>
              <w:right w:val="single" w:sz="4" w:space="0" w:color="auto"/>
            </w:tcBorders>
          </w:tcPr>
          <w:p w14:paraId="25AFF479" w14:textId="77777777" w:rsidR="001F11B9" w:rsidRDefault="001F11B9" w:rsidP="00F63B6B">
            <w:pPr>
              <w:rPr>
                <w:rFonts w:ascii="Arial" w:eastAsia="Arial" w:hAnsi="Arial" w:cs="Arial"/>
              </w:rPr>
            </w:pPr>
            <w:r>
              <w:t>Community Assemblies</w:t>
            </w:r>
          </w:p>
        </w:tc>
        <w:tc>
          <w:tcPr>
            <w:tcW w:w="2977" w:type="dxa"/>
            <w:tcBorders>
              <w:top w:val="single" w:sz="4" w:space="0" w:color="auto"/>
              <w:left w:val="single" w:sz="4" w:space="0" w:color="auto"/>
              <w:bottom w:val="single" w:sz="4" w:space="0" w:color="auto"/>
              <w:right w:val="single" w:sz="4" w:space="0" w:color="auto"/>
            </w:tcBorders>
          </w:tcPr>
          <w:p w14:paraId="6A429AB3" w14:textId="5D48A4C7" w:rsidR="001F11B9" w:rsidRDefault="005B4A96" w:rsidP="00F63B6B">
            <w:pPr>
              <w:jc w:val="both"/>
              <w:rPr>
                <w:rFonts w:ascii="Arial" w:eastAsia="Arial" w:hAnsi="Arial" w:cs="Arial"/>
              </w:rPr>
            </w:pPr>
            <w:r>
              <w:t>Termly</w:t>
            </w:r>
          </w:p>
        </w:tc>
        <w:tc>
          <w:tcPr>
            <w:tcW w:w="3402" w:type="dxa"/>
            <w:tcBorders>
              <w:top w:val="single" w:sz="4" w:space="0" w:color="auto"/>
              <w:left w:val="single" w:sz="4" w:space="0" w:color="auto"/>
              <w:bottom w:val="single" w:sz="4" w:space="0" w:color="auto"/>
              <w:right w:val="single" w:sz="4" w:space="0" w:color="auto"/>
            </w:tcBorders>
          </w:tcPr>
          <w:p w14:paraId="1835AF94" w14:textId="6CB5ED14" w:rsidR="001F11B9" w:rsidRDefault="00504886" w:rsidP="00F63B6B">
            <w:pPr>
              <w:jc w:val="both"/>
              <w:rPr>
                <w:rFonts w:ascii="Arial" w:eastAsia="Arial" w:hAnsi="Arial" w:cs="Arial"/>
              </w:rPr>
            </w:pPr>
            <w:proofErr w:type="spellStart"/>
            <w:r>
              <w:t>Libanus</w:t>
            </w:r>
            <w:proofErr w:type="spellEnd"/>
          </w:p>
        </w:tc>
        <w:tc>
          <w:tcPr>
            <w:tcW w:w="2551" w:type="dxa"/>
            <w:tcBorders>
              <w:top w:val="single" w:sz="4" w:space="0" w:color="auto"/>
              <w:left w:val="single" w:sz="4" w:space="0" w:color="auto"/>
              <w:bottom w:val="single" w:sz="4" w:space="0" w:color="auto"/>
              <w:right w:val="single" w:sz="4" w:space="0" w:color="auto"/>
            </w:tcBorders>
          </w:tcPr>
          <w:p w14:paraId="5E9D7F7B" w14:textId="77777777" w:rsidR="001F11B9" w:rsidRDefault="001F11B9" w:rsidP="00F63B6B">
            <w:pPr>
              <w:jc w:val="both"/>
              <w:rPr>
                <w:rFonts w:ascii="Arial" w:eastAsia="Arial" w:hAnsi="Arial" w:cs="Arial"/>
              </w:rPr>
            </w:pPr>
            <w:r>
              <w:t>NIL</w:t>
            </w:r>
          </w:p>
        </w:tc>
      </w:tr>
      <w:tr w:rsidR="001F11B9" w14:paraId="1E912D41" w14:textId="77777777" w:rsidTr="44DDD272">
        <w:tc>
          <w:tcPr>
            <w:tcW w:w="5807" w:type="dxa"/>
            <w:tcBorders>
              <w:top w:val="single" w:sz="4" w:space="0" w:color="auto"/>
              <w:left w:val="single" w:sz="4" w:space="0" w:color="auto"/>
              <w:bottom w:val="single" w:sz="4" w:space="0" w:color="auto"/>
              <w:right w:val="single" w:sz="4" w:space="0" w:color="auto"/>
            </w:tcBorders>
          </w:tcPr>
          <w:p w14:paraId="6BCAA327" w14:textId="77777777" w:rsidR="001F11B9" w:rsidRDefault="001F11B9" w:rsidP="00F63B6B">
            <w:pPr>
              <w:rPr>
                <w:rFonts w:ascii="Arial" w:eastAsia="Arial" w:hAnsi="Arial" w:cs="Arial"/>
              </w:rPr>
            </w:pPr>
            <w:r>
              <w:t>After School / extra-curricular clubs</w:t>
            </w:r>
          </w:p>
        </w:tc>
        <w:tc>
          <w:tcPr>
            <w:tcW w:w="2977" w:type="dxa"/>
            <w:tcBorders>
              <w:top w:val="single" w:sz="4" w:space="0" w:color="auto"/>
              <w:left w:val="single" w:sz="4" w:space="0" w:color="auto"/>
              <w:bottom w:val="single" w:sz="4" w:space="0" w:color="auto"/>
              <w:right w:val="single" w:sz="4" w:space="0" w:color="auto"/>
            </w:tcBorders>
          </w:tcPr>
          <w:p w14:paraId="57E1EF3A" w14:textId="77777777" w:rsidR="001F11B9" w:rsidRDefault="001F11B9" w:rsidP="00F63B6B">
            <w:pPr>
              <w:jc w:val="both"/>
              <w:rPr>
                <w:rFonts w:ascii="Arial" w:eastAsia="Arial" w:hAnsi="Arial" w:cs="Arial"/>
              </w:rPr>
            </w:pPr>
            <w:r>
              <w:t>Weekly program</w:t>
            </w:r>
          </w:p>
        </w:tc>
        <w:tc>
          <w:tcPr>
            <w:tcW w:w="3402" w:type="dxa"/>
            <w:tcBorders>
              <w:top w:val="single" w:sz="4" w:space="0" w:color="auto"/>
              <w:left w:val="single" w:sz="4" w:space="0" w:color="auto"/>
              <w:bottom w:val="single" w:sz="4" w:space="0" w:color="auto"/>
              <w:right w:val="single" w:sz="4" w:space="0" w:color="auto"/>
            </w:tcBorders>
          </w:tcPr>
          <w:p w14:paraId="11A358D1" w14:textId="77777777" w:rsidR="001F11B9" w:rsidRDefault="001F11B9" w:rsidP="00F63B6B">
            <w:pPr>
              <w:jc w:val="both"/>
              <w:rPr>
                <w:rFonts w:ascii="Arial" w:eastAsia="Arial" w:hAnsi="Arial" w:cs="Arial"/>
              </w:rPr>
            </w:pPr>
            <w:r>
              <w:t>Teachers/TAs</w:t>
            </w:r>
          </w:p>
        </w:tc>
        <w:tc>
          <w:tcPr>
            <w:tcW w:w="2551" w:type="dxa"/>
            <w:tcBorders>
              <w:top w:val="single" w:sz="4" w:space="0" w:color="auto"/>
              <w:left w:val="single" w:sz="4" w:space="0" w:color="auto"/>
              <w:bottom w:val="single" w:sz="4" w:space="0" w:color="auto"/>
              <w:right w:val="single" w:sz="4" w:space="0" w:color="auto"/>
            </w:tcBorders>
          </w:tcPr>
          <w:p w14:paraId="42930E1C" w14:textId="26DF75EE" w:rsidR="001F11B9" w:rsidRPr="003932D2" w:rsidRDefault="005B4A96" w:rsidP="00F63B6B">
            <w:pPr>
              <w:rPr>
                <w:rFonts w:eastAsia="Arial"/>
              </w:rPr>
            </w:pPr>
            <w:r>
              <w:rPr>
                <w:rFonts w:eastAsia="Arial"/>
              </w:rPr>
              <w:t>NIL</w:t>
            </w:r>
          </w:p>
        </w:tc>
      </w:tr>
      <w:tr w:rsidR="001F11B9" w14:paraId="0BA7D9D4" w14:textId="77777777" w:rsidTr="44DDD272">
        <w:tc>
          <w:tcPr>
            <w:tcW w:w="5807" w:type="dxa"/>
            <w:tcBorders>
              <w:top w:val="single" w:sz="4" w:space="0" w:color="auto"/>
              <w:left w:val="single" w:sz="4" w:space="0" w:color="auto"/>
              <w:bottom w:val="single" w:sz="4" w:space="0" w:color="auto"/>
              <w:right w:val="single" w:sz="4" w:space="0" w:color="auto"/>
            </w:tcBorders>
          </w:tcPr>
          <w:p w14:paraId="4281CB5D" w14:textId="77777777" w:rsidR="001F11B9" w:rsidRDefault="001F11B9" w:rsidP="00F63B6B">
            <w:r>
              <w:t>Safeguarding procedures and site security</w:t>
            </w:r>
          </w:p>
        </w:tc>
        <w:tc>
          <w:tcPr>
            <w:tcW w:w="2977" w:type="dxa"/>
            <w:tcBorders>
              <w:top w:val="single" w:sz="4" w:space="0" w:color="auto"/>
              <w:left w:val="single" w:sz="4" w:space="0" w:color="auto"/>
              <w:bottom w:val="single" w:sz="4" w:space="0" w:color="auto"/>
              <w:right w:val="single" w:sz="4" w:space="0" w:color="auto"/>
            </w:tcBorders>
          </w:tcPr>
          <w:p w14:paraId="086383D5" w14:textId="77777777" w:rsidR="001F11B9" w:rsidRDefault="001F11B9" w:rsidP="00F63B6B">
            <w:pPr>
              <w:jc w:val="both"/>
            </w:pPr>
            <w:r>
              <w:t>Ongoing (termly staff reminders)</w:t>
            </w:r>
          </w:p>
        </w:tc>
        <w:tc>
          <w:tcPr>
            <w:tcW w:w="3402" w:type="dxa"/>
            <w:tcBorders>
              <w:top w:val="single" w:sz="4" w:space="0" w:color="auto"/>
              <w:left w:val="single" w:sz="4" w:space="0" w:color="auto"/>
              <w:bottom w:val="single" w:sz="4" w:space="0" w:color="auto"/>
              <w:right w:val="single" w:sz="4" w:space="0" w:color="auto"/>
            </w:tcBorders>
          </w:tcPr>
          <w:p w14:paraId="6CC53C12" w14:textId="0ED3C3FE" w:rsidR="001F11B9" w:rsidRDefault="000B4137" w:rsidP="00F63B6B">
            <w:pPr>
              <w:jc w:val="both"/>
            </w:pPr>
            <w:r>
              <w:t xml:space="preserve">HT/ DHT / </w:t>
            </w:r>
            <w:r w:rsidR="00504886">
              <w:t>All staff</w:t>
            </w:r>
          </w:p>
        </w:tc>
        <w:tc>
          <w:tcPr>
            <w:tcW w:w="2551" w:type="dxa"/>
            <w:tcBorders>
              <w:top w:val="single" w:sz="4" w:space="0" w:color="auto"/>
              <w:left w:val="single" w:sz="4" w:space="0" w:color="auto"/>
              <w:bottom w:val="single" w:sz="4" w:space="0" w:color="auto"/>
              <w:right w:val="single" w:sz="4" w:space="0" w:color="auto"/>
            </w:tcBorders>
          </w:tcPr>
          <w:p w14:paraId="659E797F" w14:textId="47B5F3BB" w:rsidR="001F11B9" w:rsidRPr="003932D2" w:rsidRDefault="00504886" w:rsidP="00F63B6B">
            <w:pPr>
              <w:rPr>
                <w:rFonts w:eastAsia="Arial"/>
              </w:rPr>
            </w:pPr>
            <w:r>
              <w:rPr>
                <w:rFonts w:eastAsia="Arial"/>
              </w:rPr>
              <w:t>NIL</w:t>
            </w:r>
          </w:p>
        </w:tc>
      </w:tr>
      <w:tr w:rsidR="001F11B9" w14:paraId="40B780E5" w14:textId="77777777" w:rsidTr="44DDD272">
        <w:tc>
          <w:tcPr>
            <w:tcW w:w="5807" w:type="dxa"/>
            <w:tcBorders>
              <w:top w:val="single" w:sz="4" w:space="0" w:color="auto"/>
              <w:left w:val="single" w:sz="4" w:space="0" w:color="auto"/>
              <w:bottom w:val="single" w:sz="4" w:space="0" w:color="auto"/>
              <w:right w:val="single" w:sz="4" w:space="0" w:color="auto"/>
            </w:tcBorders>
          </w:tcPr>
          <w:p w14:paraId="415C4194" w14:textId="77777777" w:rsidR="001F11B9" w:rsidRDefault="001F11B9" w:rsidP="00F63B6B">
            <w:r>
              <w:t xml:space="preserve"> </w:t>
            </w:r>
          </w:p>
        </w:tc>
        <w:tc>
          <w:tcPr>
            <w:tcW w:w="2977" w:type="dxa"/>
            <w:tcBorders>
              <w:top w:val="single" w:sz="4" w:space="0" w:color="auto"/>
              <w:left w:val="single" w:sz="4" w:space="0" w:color="auto"/>
              <w:bottom w:val="single" w:sz="4" w:space="0" w:color="auto"/>
              <w:right w:val="single" w:sz="4" w:space="0" w:color="auto"/>
            </w:tcBorders>
          </w:tcPr>
          <w:p w14:paraId="0B4CA103" w14:textId="51C03824" w:rsidR="001F11B9" w:rsidRDefault="001F11B9" w:rsidP="00F63B6B">
            <w:pPr>
              <w:jc w:val="both"/>
            </w:pPr>
          </w:p>
        </w:tc>
        <w:tc>
          <w:tcPr>
            <w:tcW w:w="3402" w:type="dxa"/>
            <w:tcBorders>
              <w:top w:val="single" w:sz="4" w:space="0" w:color="auto"/>
              <w:left w:val="single" w:sz="4" w:space="0" w:color="auto"/>
              <w:bottom w:val="single" w:sz="4" w:space="0" w:color="auto"/>
              <w:right w:val="single" w:sz="4" w:space="0" w:color="auto"/>
            </w:tcBorders>
          </w:tcPr>
          <w:p w14:paraId="15C9A631" w14:textId="77777777" w:rsidR="001F11B9" w:rsidRDefault="001F11B9" w:rsidP="00F63B6B">
            <w:pPr>
              <w:jc w:val="both"/>
            </w:pPr>
          </w:p>
        </w:tc>
        <w:tc>
          <w:tcPr>
            <w:tcW w:w="2551" w:type="dxa"/>
            <w:tcBorders>
              <w:top w:val="single" w:sz="4" w:space="0" w:color="auto"/>
              <w:left w:val="single" w:sz="4" w:space="0" w:color="auto"/>
              <w:bottom w:val="single" w:sz="4" w:space="0" w:color="auto"/>
              <w:right w:val="single" w:sz="4" w:space="0" w:color="auto"/>
            </w:tcBorders>
          </w:tcPr>
          <w:p w14:paraId="73F95ED2" w14:textId="77777777" w:rsidR="001F11B9" w:rsidRPr="003932D2" w:rsidRDefault="001F11B9" w:rsidP="00F63B6B">
            <w:pPr>
              <w:rPr>
                <w:rFonts w:eastAsia="Arial"/>
              </w:rPr>
            </w:pPr>
          </w:p>
        </w:tc>
      </w:tr>
    </w:tbl>
    <w:p w14:paraId="252F4064" w14:textId="77777777" w:rsidR="008D2BD4" w:rsidRDefault="008D2BD4" w:rsidP="001F11B9">
      <w:pPr>
        <w:rPr>
          <w:rFonts w:asciiTheme="minorHAnsi" w:hAnsiTheme="minorHAnsi" w:cstheme="minorHAnsi"/>
          <w:b/>
          <w:bCs/>
          <w:sz w:val="24"/>
          <w:szCs w:val="24"/>
          <w:u w:color="6600CC"/>
          <w:lang w:val="en-US"/>
        </w:rPr>
      </w:pPr>
    </w:p>
    <w:p w14:paraId="100084AF" w14:textId="172D85A8" w:rsidR="00024D32" w:rsidRDefault="00024D32" w:rsidP="00024D32">
      <w:pPr>
        <w:jc w:val="center"/>
        <w:rPr>
          <w:rFonts w:asciiTheme="minorHAnsi" w:hAnsiTheme="minorHAnsi" w:cstheme="minorHAnsi"/>
          <w:b/>
          <w:bCs/>
          <w:sz w:val="24"/>
          <w:szCs w:val="24"/>
          <w:u w:color="6600CC"/>
          <w:lang w:val="en-US"/>
        </w:rPr>
      </w:pPr>
    </w:p>
    <w:p w14:paraId="173D6E87" w14:textId="120385C7" w:rsidR="00D816B8" w:rsidRDefault="00D816B8" w:rsidP="142027E4">
      <w:pPr>
        <w:jc w:val="center"/>
        <w:rPr>
          <w:rFonts w:asciiTheme="minorHAnsi" w:hAnsiTheme="minorHAnsi" w:cstheme="minorBidi"/>
          <w:b/>
          <w:bCs/>
          <w:sz w:val="24"/>
          <w:szCs w:val="24"/>
          <w:lang w:val="en-US"/>
        </w:rPr>
      </w:pPr>
    </w:p>
    <w:p w14:paraId="2C2FE2AF" w14:textId="3A39807E" w:rsidR="008B6F92" w:rsidRDefault="008B6F92" w:rsidP="142027E4">
      <w:pPr>
        <w:jc w:val="center"/>
        <w:rPr>
          <w:rFonts w:asciiTheme="minorHAnsi" w:hAnsiTheme="minorHAnsi" w:cstheme="minorBidi"/>
          <w:b/>
          <w:bCs/>
          <w:sz w:val="24"/>
          <w:szCs w:val="24"/>
          <w:lang w:val="en-US"/>
        </w:rPr>
      </w:pPr>
    </w:p>
    <w:p w14:paraId="4B0336AB" w14:textId="3316A99A" w:rsidR="008B6F92" w:rsidRDefault="008B6F92" w:rsidP="142027E4">
      <w:pPr>
        <w:jc w:val="center"/>
        <w:rPr>
          <w:rFonts w:asciiTheme="minorHAnsi" w:hAnsiTheme="minorHAnsi" w:cstheme="minorBidi"/>
          <w:b/>
          <w:bCs/>
          <w:sz w:val="24"/>
          <w:szCs w:val="24"/>
          <w:lang w:val="en-US"/>
        </w:rPr>
      </w:pPr>
    </w:p>
    <w:p w14:paraId="077556AF" w14:textId="13FB17E7" w:rsidR="008B6F92" w:rsidRDefault="008B6F92" w:rsidP="142027E4">
      <w:pPr>
        <w:jc w:val="center"/>
        <w:rPr>
          <w:rFonts w:asciiTheme="minorHAnsi" w:hAnsiTheme="minorHAnsi" w:cstheme="minorBidi"/>
          <w:b/>
          <w:bCs/>
          <w:sz w:val="24"/>
          <w:szCs w:val="24"/>
          <w:lang w:val="en-US"/>
        </w:rPr>
      </w:pPr>
    </w:p>
    <w:p w14:paraId="22D0A594" w14:textId="76C964B8" w:rsidR="008B6F92" w:rsidRDefault="008B6F92" w:rsidP="142027E4">
      <w:pPr>
        <w:jc w:val="center"/>
        <w:rPr>
          <w:rFonts w:asciiTheme="minorHAnsi" w:hAnsiTheme="minorHAnsi" w:cstheme="minorBidi"/>
          <w:b/>
          <w:bCs/>
          <w:sz w:val="24"/>
          <w:szCs w:val="24"/>
          <w:lang w:val="en-US"/>
        </w:rPr>
      </w:pPr>
    </w:p>
    <w:p w14:paraId="2729EB05" w14:textId="54C04B91" w:rsidR="008B6F92" w:rsidRDefault="008B6F92" w:rsidP="142027E4">
      <w:pPr>
        <w:jc w:val="center"/>
        <w:rPr>
          <w:rFonts w:asciiTheme="minorHAnsi" w:hAnsiTheme="minorHAnsi" w:cstheme="minorBidi"/>
          <w:b/>
          <w:bCs/>
          <w:sz w:val="24"/>
          <w:szCs w:val="24"/>
          <w:lang w:val="en-US"/>
        </w:rPr>
      </w:pPr>
    </w:p>
    <w:p w14:paraId="701FCA39" w14:textId="4EC07BCA" w:rsidR="008B6F92" w:rsidRDefault="008B6F92" w:rsidP="142027E4">
      <w:pPr>
        <w:jc w:val="center"/>
        <w:rPr>
          <w:rFonts w:asciiTheme="minorHAnsi" w:hAnsiTheme="minorHAnsi" w:cstheme="minorBidi"/>
          <w:b/>
          <w:bCs/>
          <w:sz w:val="24"/>
          <w:szCs w:val="24"/>
          <w:lang w:val="en-US"/>
        </w:rPr>
      </w:pPr>
    </w:p>
    <w:p w14:paraId="4959DD48" w14:textId="604AD49C" w:rsidR="008B6F92" w:rsidRDefault="008B6F92" w:rsidP="142027E4">
      <w:pPr>
        <w:jc w:val="center"/>
        <w:rPr>
          <w:rFonts w:asciiTheme="minorHAnsi" w:hAnsiTheme="minorHAnsi" w:cstheme="minorBidi"/>
          <w:b/>
          <w:bCs/>
          <w:sz w:val="24"/>
          <w:szCs w:val="24"/>
          <w:lang w:val="en-US"/>
        </w:rPr>
      </w:pPr>
    </w:p>
    <w:p w14:paraId="31CB6147" w14:textId="7DFE25C3" w:rsidR="008B6F92" w:rsidRDefault="008B6F92" w:rsidP="142027E4">
      <w:pPr>
        <w:jc w:val="center"/>
        <w:rPr>
          <w:rFonts w:asciiTheme="minorHAnsi" w:hAnsiTheme="minorHAnsi" w:cstheme="minorBidi"/>
          <w:b/>
          <w:bCs/>
          <w:sz w:val="24"/>
          <w:szCs w:val="24"/>
          <w:lang w:val="en-US"/>
        </w:rPr>
      </w:pPr>
    </w:p>
    <w:p w14:paraId="19FBB5BC" w14:textId="23502EA6" w:rsidR="008B6F92" w:rsidRDefault="008B6F92" w:rsidP="142027E4">
      <w:pPr>
        <w:jc w:val="center"/>
        <w:rPr>
          <w:rFonts w:asciiTheme="minorHAnsi" w:hAnsiTheme="minorHAnsi" w:cstheme="minorBidi"/>
          <w:b/>
          <w:bCs/>
          <w:sz w:val="24"/>
          <w:szCs w:val="24"/>
          <w:lang w:val="en-US"/>
        </w:rPr>
      </w:pPr>
    </w:p>
    <w:p w14:paraId="561A6A60" w14:textId="1F48A9BF" w:rsidR="008B6F92" w:rsidRDefault="008B6F92" w:rsidP="142027E4">
      <w:pPr>
        <w:jc w:val="center"/>
        <w:rPr>
          <w:rFonts w:asciiTheme="minorHAnsi" w:hAnsiTheme="minorHAnsi" w:cstheme="minorBidi"/>
          <w:b/>
          <w:bCs/>
          <w:sz w:val="24"/>
          <w:szCs w:val="24"/>
          <w:lang w:val="en-US"/>
        </w:rPr>
      </w:pPr>
    </w:p>
    <w:p w14:paraId="41A4C640" w14:textId="54AA1171" w:rsidR="008B6F92" w:rsidRDefault="008B6F92" w:rsidP="142027E4">
      <w:pPr>
        <w:jc w:val="center"/>
        <w:rPr>
          <w:rFonts w:asciiTheme="minorHAnsi" w:hAnsiTheme="minorHAnsi" w:cstheme="minorBidi"/>
          <w:b/>
          <w:bCs/>
          <w:sz w:val="24"/>
          <w:szCs w:val="24"/>
          <w:lang w:val="en-US"/>
        </w:rPr>
      </w:pPr>
    </w:p>
    <w:p w14:paraId="1B6C021B" w14:textId="7B8B505D" w:rsidR="008B6F92" w:rsidRDefault="008B6F92" w:rsidP="142027E4">
      <w:pPr>
        <w:jc w:val="center"/>
        <w:rPr>
          <w:rFonts w:asciiTheme="minorHAnsi" w:hAnsiTheme="minorHAnsi" w:cstheme="minorBidi"/>
          <w:b/>
          <w:bCs/>
          <w:sz w:val="24"/>
          <w:szCs w:val="24"/>
          <w:lang w:val="en-US"/>
        </w:rPr>
      </w:pPr>
    </w:p>
    <w:p w14:paraId="2A96F713" w14:textId="0D93CA08" w:rsidR="008B6F92" w:rsidRDefault="008B6F92" w:rsidP="142027E4">
      <w:pPr>
        <w:jc w:val="center"/>
        <w:rPr>
          <w:rFonts w:asciiTheme="minorHAnsi" w:hAnsiTheme="minorHAnsi" w:cstheme="minorBidi"/>
          <w:b/>
          <w:bCs/>
          <w:sz w:val="24"/>
          <w:szCs w:val="24"/>
          <w:lang w:val="en-US"/>
        </w:rPr>
      </w:pPr>
    </w:p>
    <w:p w14:paraId="79BA3E90" w14:textId="4ED16000" w:rsidR="008B6F92" w:rsidRDefault="008B6F92" w:rsidP="142027E4">
      <w:pPr>
        <w:jc w:val="center"/>
        <w:rPr>
          <w:rFonts w:asciiTheme="minorHAnsi" w:hAnsiTheme="minorHAnsi" w:cstheme="minorBidi"/>
          <w:b/>
          <w:bCs/>
          <w:sz w:val="24"/>
          <w:szCs w:val="24"/>
          <w:lang w:val="en-US"/>
        </w:rPr>
      </w:pPr>
    </w:p>
    <w:p w14:paraId="515CC574" w14:textId="77777777" w:rsidR="00C3267F" w:rsidRDefault="00C3267F" w:rsidP="142027E4">
      <w:pPr>
        <w:jc w:val="center"/>
        <w:rPr>
          <w:rFonts w:asciiTheme="minorHAnsi" w:hAnsiTheme="minorHAnsi" w:cstheme="minorBidi"/>
          <w:b/>
          <w:bCs/>
          <w:sz w:val="24"/>
          <w:szCs w:val="24"/>
          <w:lang w:val="en-US"/>
        </w:rPr>
      </w:pPr>
    </w:p>
    <w:p w14:paraId="30B6DAB4" w14:textId="0C7FA016" w:rsidR="008B6F92" w:rsidRDefault="008B6F92" w:rsidP="142027E4">
      <w:pPr>
        <w:jc w:val="center"/>
        <w:rPr>
          <w:rFonts w:asciiTheme="minorHAnsi" w:hAnsiTheme="minorHAnsi" w:cstheme="minorBidi"/>
          <w:b/>
          <w:bCs/>
          <w:sz w:val="24"/>
          <w:szCs w:val="24"/>
          <w:lang w:val="en-US"/>
        </w:rPr>
      </w:pPr>
    </w:p>
    <w:p w14:paraId="172D1641" w14:textId="77777777" w:rsidR="008B6F92" w:rsidRDefault="008B6F92" w:rsidP="142027E4">
      <w:pPr>
        <w:jc w:val="center"/>
        <w:rPr>
          <w:rFonts w:asciiTheme="minorHAnsi" w:hAnsiTheme="minorHAnsi" w:cstheme="minorBidi"/>
          <w:b/>
          <w:bCs/>
          <w:sz w:val="24"/>
          <w:szCs w:val="24"/>
          <w:lang w:val="en-US"/>
        </w:rPr>
      </w:pPr>
    </w:p>
    <w:p w14:paraId="5D8DF220" w14:textId="4CBF8BE3" w:rsidR="002977CF" w:rsidRPr="00AD380B" w:rsidRDefault="008336BC" w:rsidP="44DDD272">
      <w:pPr>
        <w:pStyle w:val="Body"/>
        <w:widowControl w:val="0"/>
        <w:tabs>
          <w:tab w:val="left" w:pos="6300"/>
        </w:tabs>
        <w:spacing w:after="0" w:line="240" w:lineRule="auto"/>
        <w:jc w:val="center"/>
        <w:rPr>
          <w:rFonts w:asciiTheme="minorHAnsi" w:hAnsiTheme="minorHAnsi" w:cstheme="minorBidi"/>
          <w:b/>
          <w:bCs/>
          <w:sz w:val="24"/>
          <w:szCs w:val="24"/>
          <w:lang w:val="en-US"/>
        </w:rPr>
      </w:pPr>
      <w:hyperlink w:anchor="Contents">
        <w:r w:rsidR="5492038C" w:rsidRPr="44DDD272">
          <w:rPr>
            <w:rStyle w:val="Hyperlink"/>
            <w:rFonts w:asciiTheme="minorHAnsi" w:hAnsiTheme="minorHAnsi" w:cstheme="minorBidi"/>
            <w:b/>
            <w:bCs/>
            <w:sz w:val="24"/>
            <w:szCs w:val="24"/>
            <w:lang w:val="en-US"/>
          </w:rPr>
          <w:t>Review of previous year’s</w:t>
        </w:r>
        <w:r w:rsidR="266CFFFE" w:rsidRPr="44DDD272">
          <w:rPr>
            <w:rStyle w:val="Hyperlink"/>
            <w:rFonts w:asciiTheme="minorHAnsi" w:hAnsiTheme="minorHAnsi" w:cstheme="minorBidi"/>
            <w:b/>
            <w:bCs/>
            <w:sz w:val="24"/>
            <w:szCs w:val="24"/>
            <w:lang w:val="en-US"/>
          </w:rPr>
          <w:t xml:space="preserve"> priorities</w:t>
        </w:r>
      </w:hyperlink>
      <w:bookmarkEnd w:id="10"/>
    </w:p>
    <w:p w14:paraId="1593A6DE" w14:textId="35269D76" w:rsidR="00E13A29" w:rsidRPr="00E13A29" w:rsidRDefault="753F90F3" w:rsidP="44DDD272">
      <w:pPr>
        <w:pStyle w:val="Body"/>
        <w:widowControl w:val="0"/>
        <w:tabs>
          <w:tab w:val="left" w:pos="6300"/>
        </w:tabs>
        <w:spacing w:after="0" w:line="240" w:lineRule="auto"/>
        <w:rPr>
          <w:i/>
          <w:iCs/>
          <w:color w:val="auto"/>
          <w:sz w:val="23"/>
          <w:szCs w:val="23"/>
        </w:rPr>
      </w:pPr>
      <w:r w:rsidRPr="44DDD272">
        <w:rPr>
          <w:i/>
          <w:iCs/>
          <w:color w:val="auto"/>
          <w:sz w:val="23"/>
          <w:szCs w:val="23"/>
        </w:rPr>
        <w:t xml:space="preserve">On reviewing school improvement targets, </w:t>
      </w:r>
      <w:r w:rsidR="63EA1F06" w:rsidRPr="44DDD272">
        <w:rPr>
          <w:i/>
          <w:iCs/>
          <w:color w:val="auto"/>
          <w:sz w:val="23"/>
          <w:szCs w:val="23"/>
        </w:rPr>
        <w:t xml:space="preserve">the school has evaluated its </w:t>
      </w:r>
      <w:r w:rsidRPr="44DDD272">
        <w:rPr>
          <w:i/>
          <w:iCs/>
          <w:color w:val="auto"/>
          <w:sz w:val="23"/>
          <w:szCs w:val="23"/>
        </w:rPr>
        <w:t xml:space="preserve">performance through asking 2 </w:t>
      </w:r>
      <w:proofErr w:type="gramStart"/>
      <w:r w:rsidRPr="44DDD272">
        <w:rPr>
          <w:i/>
          <w:iCs/>
          <w:color w:val="auto"/>
          <w:sz w:val="23"/>
          <w:szCs w:val="23"/>
        </w:rPr>
        <w:t>questions:-</w:t>
      </w:r>
      <w:proofErr w:type="gramEnd"/>
    </w:p>
    <w:p w14:paraId="428FF96C" w14:textId="428CCCC3" w:rsidR="00E13A29" w:rsidRPr="00E13A29" w:rsidRDefault="00E13A29" w:rsidP="44DDD272">
      <w:pPr>
        <w:pStyle w:val="Body"/>
        <w:widowControl w:val="0"/>
        <w:tabs>
          <w:tab w:val="left" w:pos="6300"/>
        </w:tabs>
        <w:spacing w:after="0" w:line="240" w:lineRule="auto"/>
        <w:rPr>
          <w:i/>
          <w:iCs/>
          <w:color w:val="auto"/>
          <w:sz w:val="23"/>
          <w:szCs w:val="23"/>
        </w:rPr>
      </w:pPr>
    </w:p>
    <w:p w14:paraId="2E98314E" w14:textId="44BBE700" w:rsidR="00E13A29" w:rsidRPr="00E13A29" w:rsidRDefault="753F90F3" w:rsidP="44DDD272">
      <w:pPr>
        <w:pStyle w:val="Body"/>
        <w:widowControl w:val="0"/>
        <w:numPr>
          <w:ilvl w:val="0"/>
          <w:numId w:val="23"/>
        </w:numPr>
        <w:tabs>
          <w:tab w:val="left" w:pos="6300"/>
        </w:tabs>
        <w:spacing w:after="0" w:line="240" w:lineRule="auto"/>
        <w:rPr>
          <w:rFonts w:asciiTheme="minorHAnsi" w:hAnsiTheme="minorHAnsi" w:cstheme="minorBidi"/>
          <w:i/>
          <w:iCs/>
          <w:color w:val="auto"/>
          <w:sz w:val="24"/>
          <w:szCs w:val="24"/>
          <w:lang w:val="en-US"/>
        </w:rPr>
      </w:pPr>
      <w:r w:rsidRPr="44DDD272">
        <w:rPr>
          <w:i/>
          <w:iCs/>
          <w:color w:val="auto"/>
          <w:sz w:val="23"/>
          <w:szCs w:val="23"/>
        </w:rPr>
        <w:t>Are learners progressing in the ways described in the principles of progression, supporting them to develop towards the four purposes?</w:t>
      </w:r>
    </w:p>
    <w:p w14:paraId="7799B866" w14:textId="71AA58F0" w:rsidR="00E13A29" w:rsidRPr="007A7403" w:rsidRDefault="753F90F3" w:rsidP="44DDD272">
      <w:pPr>
        <w:pStyle w:val="Body"/>
        <w:widowControl w:val="0"/>
        <w:numPr>
          <w:ilvl w:val="0"/>
          <w:numId w:val="23"/>
        </w:numPr>
        <w:tabs>
          <w:tab w:val="left" w:pos="6300"/>
        </w:tabs>
        <w:spacing w:after="0" w:line="240" w:lineRule="auto"/>
        <w:rPr>
          <w:rFonts w:asciiTheme="minorHAnsi" w:hAnsiTheme="minorHAnsi" w:cstheme="minorBidi"/>
          <w:i/>
          <w:iCs/>
          <w:color w:val="auto"/>
          <w:sz w:val="24"/>
          <w:szCs w:val="24"/>
          <w:lang w:val="en-US"/>
        </w:rPr>
      </w:pPr>
      <w:r w:rsidRPr="44DDD272">
        <w:rPr>
          <w:i/>
          <w:iCs/>
          <w:color w:val="auto"/>
          <w:sz w:val="23"/>
          <w:szCs w:val="23"/>
        </w:rPr>
        <w:t>Is the pace of learners’ progress in line with the expectations of teachers and the curriculum?</w:t>
      </w:r>
    </w:p>
    <w:p w14:paraId="2F22DAB6" w14:textId="629F271E" w:rsidR="007A7403" w:rsidRDefault="007A7403" w:rsidP="44DDD272">
      <w:pPr>
        <w:pStyle w:val="Body"/>
        <w:widowControl w:val="0"/>
        <w:tabs>
          <w:tab w:val="left" w:pos="6300"/>
        </w:tabs>
        <w:spacing w:after="0" w:line="240" w:lineRule="auto"/>
        <w:rPr>
          <w:i/>
          <w:iCs/>
          <w:color w:val="auto"/>
          <w:sz w:val="23"/>
          <w:szCs w:val="23"/>
        </w:rPr>
      </w:pPr>
    </w:p>
    <w:p w14:paraId="0EAC8EAE" w14:textId="286A0035" w:rsidR="007A7403" w:rsidRDefault="5AF899F0" w:rsidP="44DDD272">
      <w:pPr>
        <w:pStyle w:val="Body"/>
        <w:widowControl w:val="0"/>
        <w:tabs>
          <w:tab w:val="left" w:pos="6300"/>
        </w:tabs>
        <w:spacing w:after="0" w:line="240" w:lineRule="auto"/>
        <w:rPr>
          <w:i/>
          <w:iCs/>
          <w:color w:val="CC00CC"/>
          <w:sz w:val="23"/>
          <w:szCs w:val="23"/>
        </w:rPr>
      </w:pPr>
      <w:r w:rsidRPr="44DDD272">
        <w:rPr>
          <w:i/>
          <w:iCs/>
          <w:color w:val="auto"/>
          <w:sz w:val="23"/>
          <w:szCs w:val="23"/>
        </w:rPr>
        <w:t xml:space="preserve">Answers to this have supported the development of </w:t>
      </w:r>
      <w:r w:rsidR="5168DCFA" w:rsidRPr="44DDD272">
        <w:rPr>
          <w:i/>
          <w:iCs/>
          <w:color w:val="auto"/>
          <w:sz w:val="23"/>
          <w:szCs w:val="23"/>
        </w:rPr>
        <w:t xml:space="preserve">lines of enquiry of subsequent self-evaluation and improvement. </w:t>
      </w:r>
      <w:r w:rsidR="5168DCFA" w:rsidRPr="44DDD272">
        <w:rPr>
          <w:i/>
          <w:iCs/>
          <w:color w:val="CC00CC"/>
          <w:sz w:val="23"/>
          <w:szCs w:val="23"/>
        </w:rPr>
        <w:t xml:space="preserve"> </w:t>
      </w:r>
    </w:p>
    <w:p w14:paraId="612A2CE5" w14:textId="77777777" w:rsidR="00B40CA5" w:rsidRPr="00E13A29" w:rsidRDefault="00B40CA5" w:rsidP="007A7403">
      <w:pPr>
        <w:pStyle w:val="Body"/>
        <w:widowControl w:val="0"/>
        <w:tabs>
          <w:tab w:val="left" w:pos="6300"/>
        </w:tabs>
        <w:spacing w:after="0" w:line="240" w:lineRule="auto"/>
        <w:rPr>
          <w:rFonts w:asciiTheme="minorHAnsi" w:hAnsiTheme="minorHAnsi" w:cstheme="minorHAnsi"/>
          <w:bCs/>
          <w:i/>
          <w:color w:val="CC00CC"/>
          <w:sz w:val="24"/>
          <w:szCs w:val="24"/>
          <w:u w:color="6600CC"/>
          <w:lang w:val="en-US"/>
        </w:rPr>
      </w:pPr>
    </w:p>
    <w:p w14:paraId="43126068" w14:textId="77777777" w:rsidR="00E13A29" w:rsidRPr="00F16DE0" w:rsidRDefault="00E13A29" w:rsidP="00E13A29">
      <w:pPr>
        <w:pStyle w:val="Body"/>
        <w:widowControl w:val="0"/>
        <w:tabs>
          <w:tab w:val="left" w:pos="6300"/>
        </w:tabs>
        <w:spacing w:after="0" w:line="240" w:lineRule="auto"/>
        <w:ind w:left="720"/>
        <w:rPr>
          <w:rFonts w:asciiTheme="minorHAnsi" w:hAnsiTheme="minorHAnsi" w:cstheme="minorHAnsi"/>
          <w:bCs/>
          <w:i/>
          <w:color w:val="808080" w:themeColor="background1" w:themeShade="80"/>
          <w:sz w:val="24"/>
          <w:szCs w:val="24"/>
          <w:u w:color="6600CC"/>
          <w:lang w:val="en-US"/>
        </w:rPr>
      </w:pPr>
    </w:p>
    <w:tbl>
      <w:tblPr>
        <w:tblStyle w:val="TableGrid"/>
        <w:tblW w:w="0" w:type="auto"/>
        <w:tblLook w:val="04A0" w:firstRow="1" w:lastRow="0" w:firstColumn="1" w:lastColumn="0" w:noHBand="0" w:noVBand="1"/>
      </w:tblPr>
      <w:tblGrid>
        <w:gridCol w:w="4853"/>
        <w:gridCol w:w="4853"/>
        <w:gridCol w:w="4854"/>
      </w:tblGrid>
      <w:tr w:rsidR="00E829EC" w:rsidRPr="00AD380B" w14:paraId="698A5071" w14:textId="77777777" w:rsidTr="142027E4">
        <w:tc>
          <w:tcPr>
            <w:tcW w:w="4853" w:type="dxa"/>
          </w:tcPr>
          <w:p w14:paraId="5212780B" w14:textId="7661D060" w:rsidR="00E829EC" w:rsidRPr="00314B0B"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PRIORITY</w:t>
            </w:r>
          </w:p>
        </w:tc>
        <w:tc>
          <w:tcPr>
            <w:tcW w:w="4853" w:type="dxa"/>
          </w:tcPr>
          <w:p w14:paraId="29940DDF" w14:textId="5CEFFFD6" w:rsidR="00E829EC" w:rsidRPr="00314B0B" w:rsidRDefault="00314B0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EXPECTED OUTCOMES</w:t>
            </w:r>
          </w:p>
        </w:tc>
        <w:tc>
          <w:tcPr>
            <w:tcW w:w="4854" w:type="dxa"/>
          </w:tcPr>
          <w:p w14:paraId="1306190E" w14:textId="77777777" w:rsidR="008412D3" w:rsidRDefault="00314B0B"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24"/>
                <w:szCs w:val="24"/>
              </w:rPr>
            </w:pPr>
            <w:r w:rsidRPr="00314B0B">
              <w:rPr>
                <w:rFonts w:ascii="Arial" w:eastAsia="Arial" w:hAnsi="Arial" w:cs="Arial"/>
                <w:b/>
                <w:color w:val="auto"/>
                <w:sz w:val="24"/>
                <w:szCs w:val="24"/>
              </w:rPr>
              <w:t>ACTUAL OUTCOMES</w:t>
            </w:r>
          </w:p>
          <w:p w14:paraId="03337E8B" w14:textId="6340E544" w:rsidR="00E829EC" w:rsidRPr="008412D3" w:rsidRDefault="008412D3"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color w:val="auto"/>
                <w:sz w:val="18"/>
                <w:szCs w:val="18"/>
              </w:rPr>
            </w:pPr>
            <w:r w:rsidRPr="008412D3">
              <w:rPr>
                <w:rFonts w:ascii="Arial" w:eastAsia="Arial" w:hAnsi="Arial" w:cs="Arial"/>
                <w:b/>
                <w:color w:val="auto"/>
                <w:sz w:val="18"/>
                <w:szCs w:val="18"/>
              </w:rPr>
              <w:t>(</w:t>
            </w:r>
            <w:proofErr w:type="gramStart"/>
            <w:r w:rsidR="00314B0B" w:rsidRPr="008412D3">
              <w:rPr>
                <w:rFonts w:ascii="Arial" w:eastAsia="Arial" w:hAnsi="Arial" w:cs="Arial"/>
                <w:b/>
                <w:color w:val="auto"/>
                <w:sz w:val="18"/>
                <w:szCs w:val="18"/>
              </w:rPr>
              <w:t>to</w:t>
            </w:r>
            <w:proofErr w:type="gramEnd"/>
            <w:r w:rsidR="00314B0B" w:rsidRPr="008412D3">
              <w:rPr>
                <w:rFonts w:ascii="Arial" w:eastAsia="Arial" w:hAnsi="Arial" w:cs="Arial"/>
                <w:b/>
                <w:color w:val="auto"/>
                <w:sz w:val="18"/>
                <w:szCs w:val="18"/>
              </w:rPr>
              <w:t xml:space="preserve"> show success and failure</w:t>
            </w:r>
            <w:r w:rsidRPr="008412D3">
              <w:rPr>
                <w:rFonts w:ascii="Arial" w:eastAsia="Arial" w:hAnsi="Arial" w:cs="Arial"/>
                <w:b/>
                <w:color w:val="auto"/>
                <w:sz w:val="18"/>
                <w:szCs w:val="18"/>
              </w:rPr>
              <w:t xml:space="preserve"> using qualitative and/or quantitative data)</w:t>
            </w:r>
          </w:p>
        </w:tc>
      </w:tr>
      <w:tr w:rsidR="00D864D8" w:rsidRPr="00AD380B" w14:paraId="0FD757C7" w14:textId="77777777" w:rsidTr="142027E4">
        <w:tc>
          <w:tcPr>
            <w:tcW w:w="14560" w:type="dxa"/>
            <w:gridSpan w:val="3"/>
          </w:tcPr>
          <w:p w14:paraId="45D4DC8B" w14:textId="77777777" w:rsidR="00CF2B67" w:rsidRDefault="00D864D8" w:rsidP="00CF2B67">
            <w:pPr>
              <w:rPr>
                <w:rStyle w:val="normaltextrun"/>
                <w:rFonts w:ascii="Arial" w:hAnsi="Arial" w:cs="Arial"/>
                <w:color w:val="000000"/>
                <w:sz w:val="24"/>
                <w:szCs w:val="24"/>
                <w:bdr w:val="none" w:sz="0" w:space="0" w:color="auto" w:frame="1"/>
              </w:rPr>
            </w:pPr>
            <w:r w:rsidRPr="00870CA5">
              <w:rPr>
                <w:rFonts w:ascii="Arial" w:hAnsi="Arial" w:cs="Arial"/>
                <w:b/>
              </w:rPr>
              <w:t>Priority 1:</w:t>
            </w:r>
            <w:r w:rsidR="004B02A4" w:rsidRPr="00870CA5">
              <w:rPr>
                <w:rFonts w:ascii="Arial" w:hAnsi="Arial" w:cs="Arial"/>
                <w:bdr w:val="none" w:sz="0" w:space="0" w:color="auto" w:frame="1"/>
              </w:rPr>
              <w:t xml:space="preserve"> </w:t>
            </w:r>
            <w:r w:rsidR="00CF2B67" w:rsidRPr="00771CAF">
              <w:rPr>
                <w:rStyle w:val="normaltextrun"/>
                <w:rFonts w:ascii="Arial" w:hAnsi="Arial" w:cs="Arial"/>
                <w:color w:val="000000"/>
                <w:sz w:val="24"/>
                <w:szCs w:val="24"/>
                <w:bdr w:val="none" w:sz="0" w:space="0" w:color="auto" w:frame="1"/>
              </w:rPr>
              <w:t>To continue to embed systems that promote emotional and mental well-being of pupils and staff, supporting positive attitudes to learning.</w:t>
            </w:r>
          </w:p>
          <w:p w14:paraId="7A3CF6DC" w14:textId="0E4238C1" w:rsidR="00D864D8" w:rsidRPr="00870CA5" w:rsidRDefault="00D864D8" w:rsidP="00CF2B6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r>
      <w:tr w:rsidR="008C7BAE" w:rsidRPr="00AD380B" w14:paraId="20AE95FA" w14:textId="77777777" w:rsidTr="142027E4">
        <w:tc>
          <w:tcPr>
            <w:tcW w:w="4853" w:type="dxa"/>
          </w:tcPr>
          <w:p w14:paraId="585C752F" w14:textId="506CC90F" w:rsidR="008C7BAE" w:rsidRPr="00870CA5" w:rsidRDefault="00CF2B67"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t>a) All learners and in particular our most vulnerable learners having their needs met through therapeutic play, Elsa and Thrive strategies and approaches.</w:t>
            </w:r>
          </w:p>
        </w:tc>
        <w:tc>
          <w:tcPr>
            <w:tcW w:w="4853" w:type="dxa"/>
          </w:tcPr>
          <w:p w14:paraId="6E086DEE" w14:textId="014CE5C6" w:rsidR="008C7BAE" w:rsidRPr="00870CA5" w:rsidRDefault="003C5A97"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t>Learners able to call on strategies to support emotional regulation. Staff using a Pace approach leading to improved well-being for all.</w:t>
            </w:r>
          </w:p>
        </w:tc>
        <w:tc>
          <w:tcPr>
            <w:tcW w:w="4854" w:type="dxa"/>
          </w:tcPr>
          <w:p w14:paraId="546E25D7" w14:textId="17B3F4CA" w:rsidR="008C7BAE" w:rsidRPr="00217FE6" w:rsidRDefault="006868E7" w:rsidP="00F57F48">
            <w:pPr>
              <w:rPr>
                <w:rFonts w:ascii="Arial" w:hAnsi="Arial" w:cs="Arial"/>
                <w:sz w:val="24"/>
                <w:szCs w:val="24"/>
                <w:bdr w:val="none" w:sz="0" w:space="0" w:color="auto" w:frame="1"/>
                <w:shd w:val="clear" w:color="auto" w:fill="FFFFFF"/>
              </w:rPr>
            </w:pPr>
            <w:r>
              <w:rPr>
                <w:rFonts w:ascii="Arial" w:hAnsi="Arial" w:cs="Arial"/>
                <w:sz w:val="24"/>
                <w:szCs w:val="24"/>
              </w:rPr>
              <w:t>Targeted l</w:t>
            </w:r>
            <w:r w:rsidR="000D1A44">
              <w:rPr>
                <w:rFonts w:ascii="Arial" w:hAnsi="Arial" w:cs="Arial"/>
                <w:sz w:val="24"/>
                <w:szCs w:val="24"/>
              </w:rPr>
              <w:t xml:space="preserve">earners have benefitted </w:t>
            </w:r>
            <w:r w:rsidR="00B477F8">
              <w:rPr>
                <w:rFonts w:ascii="Arial" w:hAnsi="Arial" w:cs="Arial"/>
                <w:sz w:val="24"/>
                <w:szCs w:val="24"/>
              </w:rPr>
              <w:t>from therapeutic play interventions to support their emotional regulation and well-being</w:t>
            </w:r>
            <w:r w:rsidR="00F57F48">
              <w:rPr>
                <w:rFonts w:ascii="Arial" w:hAnsi="Arial" w:cs="Arial"/>
                <w:sz w:val="24"/>
                <w:szCs w:val="24"/>
              </w:rPr>
              <w:t>,</w:t>
            </w:r>
            <w:r w:rsidR="00B477F8">
              <w:rPr>
                <w:rFonts w:ascii="Arial" w:hAnsi="Arial" w:cs="Arial"/>
                <w:sz w:val="24"/>
                <w:szCs w:val="24"/>
              </w:rPr>
              <w:t xml:space="preserve"> following </w:t>
            </w:r>
            <w:r w:rsidR="001D0DB1">
              <w:rPr>
                <w:rFonts w:ascii="Arial" w:hAnsi="Arial" w:cs="Arial"/>
                <w:sz w:val="24"/>
                <w:szCs w:val="24"/>
              </w:rPr>
              <w:t>three staff receiving training</w:t>
            </w:r>
            <w:r w:rsidR="009012A8">
              <w:rPr>
                <w:rFonts w:ascii="Arial" w:hAnsi="Arial" w:cs="Arial"/>
                <w:sz w:val="24"/>
                <w:szCs w:val="24"/>
              </w:rPr>
              <w:t xml:space="preserve"> from Janet Johns</w:t>
            </w:r>
            <w:r w:rsidR="009012A8" w:rsidRPr="00995B2A">
              <w:rPr>
                <w:rFonts w:ascii="Arial" w:hAnsi="Arial" w:cs="Arial"/>
                <w:sz w:val="24"/>
                <w:szCs w:val="24"/>
              </w:rPr>
              <w:t xml:space="preserve">, </w:t>
            </w:r>
            <w:r w:rsidR="009012A8" w:rsidRPr="7362298F">
              <w:rPr>
                <w:rFonts w:ascii="Arial" w:hAnsi="Arial" w:cs="Arial"/>
                <w:sz w:val="24"/>
                <w:szCs w:val="24"/>
                <w:bdr w:val="none" w:sz="0" w:space="0" w:color="auto" w:frame="1"/>
                <w:shd w:val="clear" w:color="auto" w:fill="FFFFFF"/>
              </w:rPr>
              <w:t xml:space="preserve">Specialist Teacher of Complex Needs, Prevention and </w:t>
            </w:r>
            <w:r w:rsidR="00E5148D">
              <w:rPr>
                <w:rFonts w:ascii="Arial" w:hAnsi="Arial" w:cs="Arial"/>
                <w:sz w:val="24"/>
                <w:szCs w:val="24"/>
                <w:bdr w:val="none" w:sz="0" w:space="0" w:color="auto" w:frame="1"/>
                <w:shd w:val="clear" w:color="auto" w:fill="FFFFFF"/>
              </w:rPr>
              <w:t xml:space="preserve">the </w:t>
            </w:r>
            <w:r w:rsidR="009012A8" w:rsidRPr="7362298F">
              <w:rPr>
                <w:rFonts w:ascii="Arial" w:hAnsi="Arial" w:cs="Arial"/>
                <w:sz w:val="24"/>
                <w:szCs w:val="24"/>
                <w:bdr w:val="none" w:sz="0" w:space="0" w:color="auto" w:frame="1"/>
                <w:shd w:val="clear" w:color="auto" w:fill="FFFFFF"/>
              </w:rPr>
              <w:t>Early Intervention T</w:t>
            </w:r>
            <w:r w:rsidR="001D0DB1">
              <w:rPr>
                <w:rFonts w:ascii="Arial" w:hAnsi="Arial" w:cs="Arial"/>
                <w:sz w:val="24"/>
                <w:szCs w:val="24"/>
                <w:bdr w:val="none" w:sz="0" w:space="0" w:color="auto" w:frame="1"/>
                <w:shd w:val="clear" w:color="auto" w:fill="FFFFFF"/>
              </w:rPr>
              <w:t>eam. I</w:t>
            </w:r>
            <w:r w:rsidR="009012A8" w:rsidRPr="7362298F">
              <w:rPr>
                <w:rFonts w:ascii="Arial" w:hAnsi="Arial" w:cs="Arial"/>
                <w:sz w:val="24"/>
                <w:szCs w:val="24"/>
                <w:bdr w:val="none" w:sz="0" w:space="0" w:color="auto" w:frame="1"/>
                <w:shd w:val="clear" w:color="auto" w:fill="FFFFFF"/>
              </w:rPr>
              <w:t>ndividual</w:t>
            </w:r>
            <w:r w:rsidR="001D0DB1">
              <w:rPr>
                <w:rFonts w:ascii="Arial" w:hAnsi="Arial" w:cs="Arial"/>
                <w:sz w:val="24"/>
                <w:szCs w:val="24"/>
                <w:bdr w:val="none" w:sz="0" w:space="0" w:color="auto" w:frame="1"/>
                <w:shd w:val="clear" w:color="auto" w:fill="FFFFFF"/>
              </w:rPr>
              <w:t xml:space="preserve"> pupil</w:t>
            </w:r>
            <w:r w:rsidR="009012A8" w:rsidRPr="7362298F">
              <w:rPr>
                <w:rFonts w:ascii="Arial" w:hAnsi="Arial" w:cs="Arial"/>
                <w:sz w:val="24"/>
                <w:szCs w:val="24"/>
                <w:bdr w:val="none" w:sz="0" w:space="0" w:color="auto" w:frame="1"/>
                <w:shd w:val="clear" w:color="auto" w:fill="FFFFFF"/>
              </w:rPr>
              <w:t xml:space="preserve">s </w:t>
            </w:r>
            <w:r w:rsidR="001D0DB1">
              <w:rPr>
                <w:rFonts w:ascii="Arial" w:hAnsi="Arial" w:cs="Arial"/>
                <w:sz w:val="24"/>
                <w:szCs w:val="24"/>
                <w:bdr w:val="none" w:sz="0" w:space="0" w:color="auto" w:frame="1"/>
                <w:shd w:val="clear" w:color="auto" w:fill="FFFFFF"/>
              </w:rPr>
              <w:t xml:space="preserve">have </w:t>
            </w:r>
            <w:r w:rsidR="00F57F48">
              <w:rPr>
                <w:rFonts w:ascii="Arial" w:hAnsi="Arial" w:cs="Arial"/>
                <w:sz w:val="24"/>
                <w:szCs w:val="24"/>
                <w:bdr w:val="none" w:sz="0" w:space="0" w:color="auto" w:frame="1"/>
                <w:shd w:val="clear" w:color="auto" w:fill="FFFFFF"/>
              </w:rPr>
              <w:t>demonstrated positive progress following</w:t>
            </w:r>
            <w:r w:rsidR="001D0DB1">
              <w:rPr>
                <w:rFonts w:ascii="Arial" w:hAnsi="Arial" w:cs="Arial"/>
                <w:sz w:val="24"/>
                <w:szCs w:val="24"/>
                <w:bdr w:val="none" w:sz="0" w:space="0" w:color="auto" w:frame="1"/>
                <w:shd w:val="clear" w:color="auto" w:fill="FFFFFF"/>
              </w:rPr>
              <w:t xml:space="preserve"> </w:t>
            </w:r>
            <w:r w:rsidR="00F57F48">
              <w:rPr>
                <w:rFonts w:ascii="Arial" w:hAnsi="Arial" w:cs="Arial"/>
                <w:sz w:val="24"/>
                <w:szCs w:val="24"/>
                <w:bdr w:val="none" w:sz="0" w:space="0" w:color="auto" w:frame="1"/>
                <w:shd w:val="clear" w:color="auto" w:fill="FFFFFF"/>
              </w:rPr>
              <w:t>access to weekly therapeutic play sessions</w:t>
            </w:r>
            <w:r w:rsidR="009012A8" w:rsidRPr="7362298F">
              <w:rPr>
                <w:rFonts w:ascii="Arial" w:hAnsi="Arial" w:cs="Arial"/>
                <w:sz w:val="24"/>
                <w:szCs w:val="24"/>
                <w:bdr w:val="none" w:sz="0" w:space="0" w:color="auto" w:frame="1"/>
                <w:shd w:val="clear" w:color="auto" w:fill="FFFFFF"/>
              </w:rPr>
              <w:t xml:space="preserve">. </w:t>
            </w:r>
            <w:r w:rsidR="001D0DB1">
              <w:rPr>
                <w:rFonts w:ascii="Arial" w:hAnsi="Arial" w:cs="Arial"/>
                <w:sz w:val="24"/>
                <w:szCs w:val="24"/>
                <w:bdr w:val="none" w:sz="0" w:space="0" w:color="auto" w:frame="1"/>
                <w:shd w:val="clear" w:color="auto" w:fill="FFFFFF"/>
              </w:rPr>
              <w:t xml:space="preserve">Pupil progress has been tracked via a completed </w:t>
            </w:r>
            <w:r w:rsidR="009012A8" w:rsidRPr="7362298F">
              <w:rPr>
                <w:rFonts w:ascii="Arial" w:hAnsi="Arial" w:cs="Arial"/>
                <w:sz w:val="24"/>
                <w:szCs w:val="24"/>
                <w:bdr w:val="none" w:sz="0" w:space="0" w:color="auto" w:frame="1"/>
                <w:shd w:val="clear" w:color="auto" w:fill="FFFFFF"/>
              </w:rPr>
              <w:t>baseline</w:t>
            </w:r>
            <w:r w:rsidR="00217FE6">
              <w:rPr>
                <w:rFonts w:ascii="Arial" w:hAnsi="Arial" w:cs="Arial"/>
                <w:sz w:val="24"/>
                <w:szCs w:val="24"/>
                <w:bdr w:val="none" w:sz="0" w:space="0" w:color="auto" w:frame="1"/>
                <w:shd w:val="clear" w:color="auto" w:fill="FFFFFF"/>
              </w:rPr>
              <w:t>, followed by monitoring and end of intervention outcomes</w:t>
            </w:r>
            <w:r w:rsidR="009012A8" w:rsidRPr="7362298F">
              <w:rPr>
                <w:rFonts w:ascii="Arial" w:hAnsi="Arial" w:cs="Arial"/>
                <w:sz w:val="24"/>
                <w:szCs w:val="24"/>
                <w:bdr w:val="none" w:sz="0" w:space="0" w:color="auto" w:frame="1"/>
                <w:shd w:val="clear" w:color="auto" w:fill="FFFFFF"/>
              </w:rPr>
              <w:t xml:space="preserve">. </w:t>
            </w:r>
            <w:r w:rsidR="00A71D87">
              <w:rPr>
                <w:rFonts w:ascii="Arial" w:hAnsi="Arial" w:cs="Arial"/>
                <w:sz w:val="24"/>
                <w:szCs w:val="24"/>
                <w:bdr w:val="none" w:sz="0" w:space="0" w:color="auto" w:frame="1"/>
                <w:shd w:val="clear" w:color="auto" w:fill="FFFFFF"/>
              </w:rPr>
              <w:t xml:space="preserve">All Thrive class assessments demonstrated positive progress across the school. </w:t>
            </w:r>
            <w:r w:rsidR="009012A8" w:rsidRPr="7362298F">
              <w:rPr>
                <w:rFonts w:ascii="Arial" w:hAnsi="Arial" w:cs="Arial"/>
                <w:sz w:val="24"/>
                <w:szCs w:val="24"/>
                <w:bdr w:val="none" w:sz="0" w:space="0" w:color="auto" w:frame="1"/>
                <w:shd w:val="clear" w:color="auto" w:fill="FFFFFF"/>
              </w:rPr>
              <w:t>Thrive</w:t>
            </w:r>
            <w:r w:rsidR="00217FE6">
              <w:rPr>
                <w:rFonts w:ascii="Arial" w:hAnsi="Arial" w:cs="Arial"/>
                <w:sz w:val="24"/>
                <w:szCs w:val="24"/>
                <w:bdr w:val="none" w:sz="0" w:space="0" w:color="auto" w:frame="1"/>
                <w:shd w:val="clear" w:color="auto" w:fill="FFFFFF"/>
              </w:rPr>
              <w:t xml:space="preserve"> and ELSA</w:t>
            </w:r>
            <w:r w:rsidR="009012A8" w:rsidRPr="7362298F">
              <w:rPr>
                <w:rFonts w:ascii="Arial" w:hAnsi="Arial" w:cs="Arial"/>
                <w:sz w:val="24"/>
                <w:szCs w:val="24"/>
                <w:bdr w:val="none" w:sz="0" w:space="0" w:color="auto" w:frame="1"/>
                <w:shd w:val="clear" w:color="auto" w:fill="FFFFFF"/>
              </w:rPr>
              <w:t xml:space="preserve"> assessments and action plans </w:t>
            </w:r>
            <w:r w:rsidR="00A71D87">
              <w:rPr>
                <w:rFonts w:ascii="Arial" w:hAnsi="Arial" w:cs="Arial"/>
                <w:sz w:val="24"/>
                <w:szCs w:val="24"/>
                <w:bdr w:val="none" w:sz="0" w:space="0" w:color="auto" w:frame="1"/>
                <w:shd w:val="clear" w:color="auto" w:fill="FFFFFF"/>
              </w:rPr>
              <w:t>were</w:t>
            </w:r>
            <w:r w:rsidR="009012A8" w:rsidRPr="7362298F">
              <w:rPr>
                <w:rFonts w:ascii="Arial" w:hAnsi="Arial" w:cs="Arial"/>
                <w:sz w:val="24"/>
                <w:szCs w:val="24"/>
                <w:bdr w:val="none" w:sz="0" w:space="0" w:color="auto" w:frame="1"/>
                <w:shd w:val="clear" w:color="auto" w:fill="FFFFFF"/>
              </w:rPr>
              <w:t xml:space="preserve"> completed</w:t>
            </w:r>
            <w:r w:rsidR="00217FE6">
              <w:rPr>
                <w:rFonts w:ascii="Arial" w:hAnsi="Arial" w:cs="Arial"/>
                <w:sz w:val="24"/>
                <w:szCs w:val="24"/>
                <w:bdr w:val="none" w:sz="0" w:space="0" w:color="auto" w:frame="1"/>
                <w:shd w:val="clear" w:color="auto" w:fill="FFFFFF"/>
              </w:rPr>
              <w:t xml:space="preserve"> and followed</w:t>
            </w:r>
            <w:r w:rsidR="009012A8" w:rsidRPr="7362298F">
              <w:rPr>
                <w:rFonts w:ascii="Arial" w:hAnsi="Arial" w:cs="Arial"/>
                <w:sz w:val="24"/>
                <w:szCs w:val="24"/>
                <w:bdr w:val="none" w:sz="0" w:space="0" w:color="auto" w:frame="1"/>
                <w:shd w:val="clear" w:color="auto" w:fill="FFFFFF"/>
              </w:rPr>
              <w:t xml:space="preserve"> for classes and groups/individual learners </w:t>
            </w:r>
            <w:r w:rsidR="009012A8" w:rsidRPr="7362298F">
              <w:rPr>
                <w:rFonts w:ascii="Arial" w:hAnsi="Arial" w:cs="Arial"/>
                <w:sz w:val="24"/>
                <w:szCs w:val="24"/>
                <w:bdr w:val="none" w:sz="0" w:space="0" w:color="auto" w:frame="1"/>
                <w:shd w:val="clear" w:color="auto" w:fill="FFFFFF"/>
              </w:rPr>
              <w:lastRenderedPageBreak/>
              <w:t xml:space="preserve">as required. Every class </w:t>
            </w:r>
            <w:r w:rsidR="00A71D87">
              <w:rPr>
                <w:rFonts w:ascii="Arial" w:hAnsi="Arial" w:cs="Arial"/>
                <w:sz w:val="24"/>
                <w:szCs w:val="24"/>
                <w:bdr w:val="none" w:sz="0" w:space="0" w:color="auto" w:frame="1"/>
                <w:shd w:val="clear" w:color="auto" w:fill="FFFFFF"/>
              </w:rPr>
              <w:t>was</w:t>
            </w:r>
            <w:r w:rsidR="009012A8" w:rsidRPr="7362298F">
              <w:rPr>
                <w:rFonts w:ascii="Arial" w:hAnsi="Arial" w:cs="Arial"/>
                <w:sz w:val="24"/>
                <w:szCs w:val="24"/>
                <w:bdr w:val="none" w:sz="0" w:space="0" w:color="auto" w:frame="1"/>
                <w:shd w:val="clear" w:color="auto" w:fill="FFFFFF"/>
              </w:rPr>
              <w:t xml:space="preserve"> targeted once a week as well as the whole class sessions, such as check-ins, circle time and calming music.</w:t>
            </w:r>
            <w:r w:rsidR="00217FE6">
              <w:rPr>
                <w:rFonts w:ascii="Arial" w:hAnsi="Arial" w:cs="Arial"/>
                <w:sz w:val="24"/>
                <w:szCs w:val="24"/>
                <w:bdr w:val="none" w:sz="0" w:space="0" w:color="auto" w:frame="1"/>
                <w:shd w:val="clear" w:color="auto" w:fill="FFFFFF"/>
              </w:rPr>
              <w:t xml:space="preserve"> </w:t>
            </w:r>
            <w:r w:rsidR="009012A8" w:rsidRPr="0DD20FEF">
              <w:rPr>
                <w:rFonts w:ascii="Arial" w:hAnsi="Arial" w:cs="Arial"/>
                <w:sz w:val="24"/>
                <w:szCs w:val="24"/>
              </w:rPr>
              <w:t>Most learners demonstrat</w:t>
            </w:r>
            <w:r w:rsidR="00F57F48">
              <w:rPr>
                <w:rFonts w:ascii="Arial" w:hAnsi="Arial" w:cs="Arial"/>
                <w:sz w:val="24"/>
                <w:szCs w:val="24"/>
              </w:rPr>
              <w:t>ed</w:t>
            </w:r>
            <w:r w:rsidR="009012A8" w:rsidRPr="0DD20FEF">
              <w:rPr>
                <w:rFonts w:ascii="Arial" w:hAnsi="Arial" w:cs="Arial"/>
                <w:sz w:val="24"/>
                <w:szCs w:val="24"/>
              </w:rPr>
              <w:t xml:space="preserve"> positive outcomes from these sessions</w:t>
            </w:r>
            <w:r w:rsidR="009012A8">
              <w:rPr>
                <w:rFonts w:ascii="Arial" w:hAnsi="Arial" w:cs="Arial"/>
                <w:sz w:val="24"/>
                <w:szCs w:val="24"/>
              </w:rPr>
              <w:t>, being more-</w:t>
            </w:r>
            <w:r w:rsidR="009012A8" w:rsidRPr="0DD20FEF">
              <w:rPr>
                <w:rFonts w:ascii="Arial" w:hAnsi="Arial" w:cs="Arial"/>
                <w:sz w:val="24"/>
                <w:szCs w:val="24"/>
              </w:rPr>
              <w:t>able to recognise and discuss their feelings and strategies they c</w:t>
            </w:r>
            <w:r w:rsidR="00BA50B7">
              <w:rPr>
                <w:rFonts w:ascii="Arial" w:hAnsi="Arial" w:cs="Arial"/>
                <w:sz w:val="24"/>
                <w:szCs w:val="24"/>
              </w:rPr>
              <w:t>ould</w:t>
            </w:r>
            <w:r w:rsidR="009012A8" w:rsidRPr="0DD20FEF">
              <w:rPr>
                <w:rFonts w:ascii="Arial" w:hAnsi="Arial" w:cs="Arial"/>
                <w:sz w:val="24"/>
                <w:szCs w:val="24"/>
              </w:rPr>
              <w:t xml:space="preserve"> use to support them to regulate their emotions to be more ready for learning. Miss Cole </w:t>
            </w:r>
            <w:r w:rsidR="00BA50B7">
              <w:rPr>
                <w:rFonts w:ascii="Arial" w:hAnsi="Arial" w:cs="Arial"/>
                <w:sz w:val="24"/>
                <w:szCs w:val="24"/>
              </w:rPr>
              <w:t xml:space="preserve">continued to </w:t>
            </w:r>
            <w:r w:rsidR="009012A8" w:rsidRPr="0DD20FEF">
              <w:rPr>
                <w:rFonts w:ascii="Arial" w:hAnsi="Arial" w:cs="Arial"/>
                <w:sz w:val="24"/>
                <w:szCs w:val="24"/>
              </w:rPr>
              <w:t xml:space="preserve">attend regular ELSA supervision sessions </w:t>
            </w:r>
            <w:r w:rsidR="00217FE6">
              <w:rPr>
                <w:rFonts w:ascii="Arial" w:hAnsi="Arial" w:cs="Arial"/>
                <w:sz w:val="24"/>
                <w:szCs w:val="24"/>
              </w:rPr>
              <w:t xml:space="preserve">in the cluster, </w:t>
            </w:r>
            <w:r w:rsidR="009012A8" w:rsidRPr="0DD20FEF">
              <w:rPr>
                <w:rFonts w:ascii="Arial" w:hAnsi="Arial" w:cs="Arial"/>
                <w:sz w:val="24"/>
                <w:szCs w:val="24"/>
              </w:rPr>
              <w:t>where she gain</w:t>
            </w:r>
            <w:r w:rsidR="00BA50B7">
              <w:rPr>
                <w:rFonts w:ascii="Arial" w:hAnsi="Arial" w:cs="Arial"/>
                <w:sz w:val="24"/>
                <w:szCs w:val="24"/>
              </w:rPr>
              <w:t>ed</w:t>
            </w:r>
            <w:r w:rsidR="009012A8" w:rsidRPr="0DD20FEF">
              <w:rPr>
                <w:rFonts w:ascii="Arial" w:hAnsi="Arial" w:cs="Arial"/>
                <w:sz w:val="24"/>
                <w:szCs w:val="24"/>
              </w:rPr>
              <w:t xml:space="preserve"> advice and support strategies to use with individual cases, supporting progress and regulation of learners in school.</w:t>
            </w:r>
            <w:r w:rsidR="00217FE6">
              <w:rPr>
                <w:rFonts w:ascii="Arial" w:hAnsi="Arial" w:cs="Arial"/>
                <w:sz w:val="24"/>
                <w:szCs w:val="24"/>
                <w:bdr w:val="none" w:sz="0" w:space="0" w:color="auto" w:frame="1"/>
                <w:shd w:val="clear" w:color="auto" w:fill="FFFFFF"/>
              </w:rPr>
              <w:t xml:space="preserve">  </w:t>
            </w:r>
            <w:r w:rsidR="009012A8">
              <w:rPr>
                <w:rFonts w:ascii="Arial" w:hAnsi="Arial" w:cs="Arial"/>
                <w:sz w:val="24"/>
                <w:szCs w:val="24"/>
                <w:bdr w:val="none" w:sz="0" w:space="0" w:color="auto" w:frame="1"/>
                <w:shd w:val="clear" w:color="auto" w:fill="FFFFFF"/>
              </w:rPr>
              <w:t xml:space="preserve">Brighter Futures </w:t>
            </w:r>
            <w:r w:rsidR="00F57F48">
              <w:rPr>
                <w:rFonts w:ascii="Arial" w:hAnsi="Arial" w:cs="Arial"/>
                <w:sz w:val="24"/>
                <w:szCs w:val="24"/>
                <w:bdr w:val="none" w:sz="0" w:space="0" w:color="auto" w:frame="1"/>
                <w:shd w:val="clear" w:color="auto" w:fill="FFFFFF"/>
              </w:rPr>
              <w:t xml:space="preserve">have </w:t>
            </w:r>
            <w:r w:rsidR="009012A8">
              <w:rPr>
                <w:rFonts w:ascii="Arial" w:hAnsi="Arial" w:cs="Arial"/>
                <w:sz w:val="24"/>
                <w:szCs w:val="24"/>
                <w:bdr w:val="none" w:sz="0" w:space="0" w:color="auto" w:frame="1"/>
                <w:shd w:val="clear" w:color="auto" w:fill="FFFFFF"/>
              </w:rPr>
              <w:t>support</w:t>
            </w:r>
            <w:r w:rsidR="00F80591">
              <w:rPr>
                <w:rFonts w:ascii="Arial" w:hAnsi="Arial" w:cs="Arial"/>
                <w:sz w:val="24"/>
                <w:szCs w:val="24"/>
                <w:bdr w:val="none" w:sz="0" w:space="0" w:color="auto" w:frame="1"/>
                <w:shd w:val="clear" w:color="auto" w:fill="FFFFFF"/>
              </w:rPr>
              <w:t>ed</w:t>
            </w:r>
            <w:r w:rsidR="009012A8">
              <w:rPr>
                <w:rFonts w:ascii="Arial" w:hAnsi="Arial" w:cs="Arial"/>
                <w:sz w:val="24"/>
                <w:szCs w:val="24"/>
                <w:bdr w:val="none" w:sz="0" w:space="0" w:color="auto" w:frame="1"/>
                <w:shd w:val="clear" w:color="auto" w:fill="FFFFFF"/>
              </w:rPr>
              <w:t xml:space="preserve"> individual learners who </w:t>
            </w:r>
            <w:r w:rsidR="00F80591">
              <w:rPr>
                <w:rFonts w:ascii="Arial" w:hAnsi="Arial" w:cs="Arial"/>
                <w:sz w:val="24"/>
                <w:szCs w:val="24"/>
                <w:bdr w:val="none" w:sz="0" w:space="0" w:color="auto" w:frame="1"/>
                <w:shd w:val="clear" w:color="auto" w:fill="FFFFFF"/>
              </w:rPr>
              <w:t>had</w:t>
            </w:r>
            <w:r w:rsidR="009012A8">
              <w:rPr>
                <w:rFonts w:ascii="Arial" w:hAnsi="Arial" w:cs="Arial"/>
                <w:sz w:val="24"/>
                <w:szCs w:val="24"/>
                <w:bdr w:val="none" w:sz="0" w:space="0" w:color="auto" w:frame="1"/>
                <w:shd w:val="clear" w:color="auto" w:fill="FFFFFF"/>
              </w:rPr>
              <w:t xml:space="preserve"> been referred for 1:1 counselling sessions. </w:t>
            </w:r>
            <w:r w:rsidR="003A5E94">
              <w:rPr>
                <w:rFonts w:ascii="Arial" w:hAnsi="Arial" w:cs="Arial"/>
                <w:sz w:val="24"/>
                <w:szCs w:val="24"/>
                <w:bdr w:val="none" w:sz="0" w:space="0" w:color="auto" w:frame="1"/>
                <w:shd w:val="clear" w:color="auto" w:fill="FFFFFF"/>
              </w:rPr>
              <w:t>These strategies will need to continue to be implemented over the coming year as well as PACE and Thrive approaches.</w:t>
            </w:r>
          </w:p>
        </w:tc>
      </w:tr>
      <w:tr w:rsidR="00D864D8" w:rsidRPr="00AD380B" w14:paraId="34316389" w14:textId="77777777" w:rsidTr="142027E4">
        <w:tc>
          <w:tcPr>
            <w:tcW w:w="4853" w:type="dxa"/>
          </w:tcPr>
          <w:p w14:paraId="1A392ECD" w14:textId="77777777" w:rsidR="003C5A97" w:rsidRDefault="003C5A97" w:rsidP="003C5A97">
            <w:pPr>
              <w:rPr>
                <w:rFonts w:ascii="Arial" w:hAnsi="Arial" w:cs="Arial"/>
                <w:sz w:val="24"/>
                <w:szCs w:val="24"/>
              </w:rPr>
            </w:pPr>
            <w:r>
              <w:rPr>
                <w:rFonts w:ascii="Arial" w:hAnsi="Arial" w:cs="Arial"/>
                <w:sz w:val="24"/>
                <w:szCs w:val="24"/>
              </w:rPr>
              <w:lastRenderedPageBreak/>
              <w:t>b) Learners supported to understand their emotions, learn about healthy relationships and a healthy lifestyle and develop a greater understanding of inclusivity and non-discrimination by introducing updated health and well-being and RSE Curriculum resources.</w:t>
            </w:r>
          </w:p>
          <w:p w14:paraId="1B7A6666" w14:textId="42F44F76" w:rsidR="00D864D8" w:rsidRPr="00870CA5" w:rsidRDefault="00D864D8"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73999059" w14:textId="77777777" w:rsidR="003C5A97" w:rsidRDefault="003C5A97" w:rsidP="003C5A97">
            <w:pPr>
              <w:rPr>
                <w:rFonts w:ascii="Arial" w:hAnsi="Arial" w:cs="Arial"/>
                <w:sz w:val="24"/>
                <w:szCs w:val="24"/>
              </w:rPr>
            </w:pPr>
            <w:r w:rsidRPr="1ACF607F">
              <w:rPr>
                <w:rFonts w:ascii="Arial" w:hAnsi="Arial" w:cs="Arial"/>
                <w:sz w:val="24"/>
                <w:szCs w:val="24"/>
              </w:rPr>
              <w:t xml:space="preserve">Learners demonstrating improved </w:t>
            </w:r>
            <w:r>
              <w:rPr>
                <w:rFonts w:ascii="Arial" w:hAnsi="Arial" w:cs="Arial"/>
                <w:sz w:val="24"/>
                <w:szCs w:val="24"/>
              </w:rPr>
              <w:t>understanding of their emotions, about healthy relationships and a healthy lifestyle and developing a greater understanding of inclusivity and non-discrimination.</w:t>
            </w:r>
          </w:p>
          <w:p w14:paraId="41B70EBA" w14:textId="3A03CF09" w:rsidR="00D864D8" w:rsidRPr="00870CA5" w:rsidRDefault="00D864D8" w:rsidP="00255F39">
            <w:pPr>
              <w:rPr>
                <w:rFonts w:ascii="Arial" w:eastAsia="Arial" w:hAnsi="Arial" w:cs="Arial"/>
                <w:bCs/>
                <w:color w:val="6600CC"/>
              </w:rPr>
            </w:pPr>
          </w:p>
        </w:tc>
        <w:tc>
          <w:tcPr>
            <w:tcW w:w="4854" w:type="dxa"/>
          </w:tcPr>
          <w:p w14:paraId="1A4E1B2B" w14:textId="74101606" w:rsidR="009012A8" w:rsidRDefault="009012A8" w:rsidP="009012A8">
            <w:pPr>
              <w:rPr>
                <w:rFonts w:ascii="Arial" w:hAnsi="Arial" w:cs="Arial"/>
                <w:sz w:val="24"/>
                <w:szCs w:val="24"/>
              </w:rPr>
            </w:pPr>
            <w:r w:rsidRPr="6EB260EA">
              <w:rPr>
                <w:rFonts w:ascii="Arial" w:hAnsi="Arial" w:cs="Arial"/>
                <w:sz w:val="24"/>
                <w:szCs w:val="24"/>
              </w:rPr>
              <w:t xml:space="preserve">Learners have </w:t>
            </w:r>
            <w:r w:rsidR="00D67CF2">
              <w:rPr>
                <w:rFonts w:ascii="Arial" w:hAnsi="Arial" w:cs="Arial"/>
                <w:sz w:val="24"/>
                <w:szCs w:val="24"/>
              </w:rPr>
              <w:t>benefited from a range of lessons to support their understanding of emotions, healthy relationships and a healthy lifestyle a</w:t>
            </w:r>
            <w:r w:rsidR="00AB4513">
              <w:rPr>
                <w:rFonts w:ascii="Arial" w:hAnsi="Arial" w:cs="Arial"/>
                <w:sz w:val="24"/>
                <w:szCs w:val="24"/>
              </w:rPr>
              <w:t xml:space="preserve">s well as developing </w:t>
            </w:r>
            <w:r w:rsidR="00D67CF2">
              <w:rPr>
                <w:rFonts w:ascii="Arial" w:hAnsi="Arial" w:cs="Arial"/>
                <w:sz w:val="24"/>
                <w:szCs w:val="24"/>
              </w:rPr>
              <w:t xml:space="preserve">an understanding of inclusivity and non-discrimination, following staff utilising the updated resources </w:t>
            </w:r>
            <w:r w:rsidR="00AB4513">
              <w:rPr>
                <w:rFonts w:ascii="Arial" w:hAnsi="Arial" w:cs="Arial"/>
                <w:sz w:val="24"/>
                <w:szCs w:val="24"/>
              </w:rPr>
              <w:t>and curriculum maps</w:t>
            </w:r>
            <w:r w:rsidR="00D67CF2">
              <w:rPr>
                <w:rFonts w:ascii="Arial" w:hAnsi="Arial" w:cs="Arial"/>
                <w:sz w:val="24"/>
                <w:szCs w:val="24"/>
              </w:rPr>
              <w:t xml:space="preserve">. </w:t>
            </w:r>
            <w:r w:rsidR="00AB4513">
              <w:rPr>
                <w:rFonts w:ascii="Arial" w:hAnsi="Arial" w:cs="Arial"/>
                <w:sz w:val="24"/>
                <w:szCs w:val="24"/>
              </w:rPr>
              <w:t xml:space="preserve">Learners have </w:t>
            </w:r>
            <w:r w:rsidR="007C5586">
              <w:rPr>
                <w:rFonts w:ascii="Arial" w:hAnsi="Arial" w:cs="Arial"/>
                <w:sz w:val="24"/>
                <w:szCs w:val="24"/>
              </w:rPr>
              <w:t xml:space="preserve">raised their awareness of the importance of fundraising for charity by </w:t>
            </w:r>
            <w:r w:rsidRPr="6EB260EA">
              <w:rPr>
                <w:rFonts w:ascii="Arial" w:hAnsi="Arial" w:cs="Arial"/>
                <w:sz w:val="24"/>
                <w:szCs w:val="24"/>
              </w:rPr>
              <w:t xml:space="preserve">raising money for Hello Yellow and Show Racism the Red Card. Brighter Futures </w:t>
            </w:r>
            <w:r w:rsidRPr="6EB260EA">
              <w:rPr>
                <w:rFonts w:ascii="Arial" w:hAnsi="Arial" w:cs="Arial"/>
                <w:sz w:val="24"/>
                <w:szCs w:val="24"/>
              </w:rPr>
              <w:lastRenderedPageBreak/>
              <w:t>have also been completing Self Esteem</w:t>
            </w:r>
            <w:r w:rsidR="00AB4513">
              <w:rPr>
                <w:rFonts w:ascii="Arial" w:hAnsi="Arial" w:cs="Arial"/>
                <w:sz w:val="24"/>
                <w:szCs w:val="24"/>
              </w:rPr>
              <w:t>, resilience, healthy relationships and transition</w:t>
            </w:r>
            <w:r w:rsidRPr="6EB260EA">
              <w:rPr>
                <w:rFonts w:ascii="Arial" w:hAnsi="Arial" w:cs="Arial"/>
                <w:sz w:val="24"/>
                <w:szCs w:val="24"/>
              </w:rPr>
              <w:t xml:space="preserve"> sessions with Year 5/6 and Spectrum have been working with Year 4/5 and Reception/Year 1 </w:t>
            </w:r>
            <w:r w:rsidR="00BE3CDB">
              <w:rPr>
                <w:rFonts w:ascii="Arial" w:hAnsi="Arial" w:cs="Arial"/>
                <w:sz w:val="24"/>
                <w:szCs w:val="24"/>
              </w:rPr>
              <w:t xml:space="preserve">recognising and developing </w:t>
            </w:r>
            <w:r w:rsidRPr="6EB260EA">
              <w:rPr>
                <w:rFonts w:ascii="Arial" w:hAnsi="Arial" w:cs="Arial"/>
                <w:sz w:val="24"/>
                <w:szCs w:val="24"/>
              </w:rPr>
              <w:t>healthy relationships.</w:t>
            </w:r>
            <w:r w:rsidR="00C3267F">
              <w:rPr>
                <w:rFonts w:ascii="Arial" w:hAnsi="Arial" w:cs="Arial"/>
                <w:sz w:val="24"/>
                <w:szCs w:val="24"/>
              </w:rPr>
              <w:t xml:space="preserve"> This work will need to continue to be developed and embedded over Year 2 of the curriculum cycle.</w:t>
            </w:r>
          </w:p>
          <w:p w14:paraId="4175009C" w14:textId="77777777" w:rsidR="009012A8" w:rsidRDefault="009012A8" w:rsidP="009012A8">
            <w:pPr>
              <w:rPr>
                <w:rFonts w:ascii="Arial" w:hAnsi="Arial" w:cs="Arial"/>
                <w:sz w:val="24"/>
                <w:szCs w:val="24"/>
              </w:rPr>
            </w:pPr>
          </w:p>
          <w:p w14:paraId="1E74BD3F" w14:textId="545048E4" w:rsidR="009012A8" w:rsidRDefault="00AB4513" w:rsidP="00DA720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pupils i</w:t>
            </w:r>
            <w:r w:rsidR="000B4137">
              <w:rPr>
                <w:rStyle w:val="normaltextrun"/>
                <w:rFonts w:ascii="Arial" w:hAnsi="Arial" w:cs="Arial"/>
              </w:rPr>
              <w:t>n Healthy S</w:t>
            </w:r>
            <w:r w:rsidR="009012A8">
              <w:rPr>
                <w:rStyle w:val="normaltextrun"/>
                <w:rFonts w:ascii="Arial" w:hAnsi="Arial" w:cs="Arial"/>
              </w:rPr>
              <w:t xml:space="preserve">chools club </w:t>
            </w:r>
            <w:r>
              <w:rPr>
                <w:rStyle w:val="normaltextrun"/>
                <w:rFonts w:ascii="Arial" w:hAnsi="Arial" w:cs="Arial"/>
              </w:rPr>
              <w:t xml:space="preserve">have reflected on </w:t>
            </w:r>
            <w:r w:rsidR="009012A8">
              <w:rPr>
                <w:rStyle w:val="normaltextrun"/>
                <w:rFonts w:ascii="Arial" w:hAnsi="Arial" w:cs="Arial"/>
              </w:rPr>
              <w:t xml:space="preserve">why they wanted to be members </w:t>
            </w:r>
            <w:r>
              <w:rPr>
                <w:rStyle w:val="normaltextrun"/>
                <w:rFonts w:ascii="Arial" w:hAnsi="Arial" w:cs="Arial"/>
              </w:rPr>
              <w:t xml:space="preserve">of this club and how it has </w:t>
            </w:r>
            <w:r w:rsidR="009012A8">
              <w:rPr>
                <w:rStyle w:val="normaltextrun"/>
                <w:rFonts w:ascii="Arial" w:hAnsi="Arial" w:cs="Arial"/>
              </w:rPr>
              <w:t>help</w:t>
            </w:r>
            <w:r>
              <w:rPr>
                <w:rStyle w:val="normaltextrun"/>
                <w:rFonts w:ascii="Arial" w:hAnsi="Arial" w:cs="Arial"/>
              </w:rPr>
              <w:t>ed</w:t>
            </w:r>
            <w:r w:rsidR="009012A8">
              <w:rPr>
                <w:rStyle w:val="normaltextrun"/>
                <w:rFonts w:ascii="Arial" w:hAnsi="Arial" w:cs="Arial"/>
              </w:rPr>
              <w:t xml:space="preserve"> them and others. They hav</w:t>
            </w:r>
            <w:r w:rsidR="007B69B8">
              <w:rPr>
                <w:rStyle w:val="normaltextrun"/>
                <w:rFonts w:ascii="Arial" w:hAnsi="Arial" w:cs="Arial"/>
              </w:rPr>
              <w:t xml:space="preserve">e kept their notice </w:t>
            </w:r>
            <w:r w:rsidR="009012A8">
              <w:rPr>
                <w:rStyle w:val="normaltextrun"/>
                <w:rFonts w:ascii="Arial" w:hAnsi="Arial" w:cs="Arial"/>
              </w:rPr>
              <w:t xml:space="preserve">board </w:t>
            </w:r>
            <w:r w:rsidR="007B69B8">
              <w:rPr>
                <w:rStyle w:val="normaltextrun"/>
                <w:rFonts w:ascii="Arial" w:hAnsi="Arial" w:cs="Arial"/>
              </w:rPr>
              <w:t xml:space="preserve">updated </w:t>
            </w:r>
            <w:r w:rsidR="009012A8">
              <w:rPr>
                <w:rStyle w:val="normaltextrun"/>
                <w:rFonts w:ascii="Arial" w:hAnsi="Arial" w:cs="Arial"/>
              </w:rPr>
              <w:t>in the main foyer with photos and messages. </w:t>
            </w:r>
            <w:r w:rsidR="009012A8">
              <w:rPr>
                <w:rStyle w:val="normaltextrun"/>
                <w:rFonts w:ascii="Arial" w:hAnsi="Arial" w:cs="Arial"/>
                <w:shd w:val="clear" w:color="auto" w:fill="FFFFFF"/>
              </w:rPr>
              <w:t xml:space="preserve">As part of international walk to school month </w:t>
            </w:r>
            <w:r w:rsidR="009012A8">
              <w:rPr>
                <w:rStyle w:val="normaltextrun"/>
                <w:rFonts w:ascii="Arial" w:hAnsi="Arial" w:cs="Arial"/>
              </w:rPr>
              <w:t>Healthy schools club created an advert and shared</w:t>
            </w:r>
            <w:r w:rsidR="00DA7202">
              <w:rPr>
                <w:rStyle w:val="normaltextrun"/>
                <w:rFonts w:ascii="Arial" w:hAnsi="Arial" w:cs="Arial"/>
              </w:rPr>
              <w:t xml:space="preserve"> the WOW walk to school </w:t>
            </w:r>
            <w:r w:rsidR="009012A8">
              <w:rPr>
                <w:rStyle w:val="normaltextrun"/>
                <w:rFonts w:ascii="Arial" w:hAnsi="Arial" w:cs="Arial"/>
              </w:rPr>
              <w:t>safari challenge and held a whole school assembly. </w:t>
            </w:r>
            <w:r w:rsidR="009012A8">
              <w:rPr>
                <w:rStyle w:val="eop"/>
                <w:rFonts w:ascii="Arial" w:hAnsi="Arial" w:cs="Arial"/>
              </w:rPr>
              <w:t> </w:t>
            </w:r>
            <w:r w:rsidR="009012A8">
              <w:rPr>
                <w:rStyle w:val="normaltextrun"/>
                <w:rFonts w:ascii="Arial" w:hAnsi="Arial" w:cs="Arial"/>
              </w:rPr>
              <w:t xml:space="preserve">Healthy schools club have also created a pupil friendly hygiene policy. The aim of this is to encourage good personal hygiene. The completed policy </w:t>
            </w:r>
            <w:r w:rsidR="00DA7202">
              <w:rPr>
                <w:rStyle w:val="normaltextrun"/>
                <w:rFonts w:ascii="Arial" w:hAnsi="Arial" w:cs="Arial"/>
              </w:rPr>
              <w:t xml:space="preserve">has been </w:t>
            </w:r>
            <w:r w:rsidR="009012A8">
              <w:rPr>
                <w:rStyle w:val="normaltextrun"/>
                <w:rFonts w:ascii="Arial" w:hAnsi="Arial" w:cs="Arial"/>
              </w:rPr>
              <w:t>shared, disseminated and di</w:t>
            </w:r>
            <w:r w:rsidR="00DA7202">
              <w:rPr>
                <w:rStyle w:val="normaltextrun"/>
                <w:rFonts w:ascii="Arial" w:hAnsi="Arial" w:cs="Arial"/>
              </w:rPr>
              <w:t xml:space="preserve">scussed in classes and during </w:t>
            </w:r>
            <w:r w:rsidR="009012A8">
              <w:rPr>
                <w:rStyle w:val="normaltextrun"/>
                <w:rFonts w:ascii="Arial" w:hAnsi="Arial" w:cs="Arial"/>
              </w:rPr>
              <w:t>well-being Wednesday assembl</w:t>
            </w:r>
            <w:r w:rsidR="00DA7202">
              <w:rPr>
                <w:rStyle w:val="normaltextrun"/>
                <w:rFonts w:ascii="Arial" w:hAnsi="Arial" w:cs="Arial"/>
              </w:rPr>
              <w:t>ies. Hygiene posters are also displayed in the school toilets as reminders to the learners</w:t>
            </w:r>
            <w:r w:rsidR="009012A8">
              <w:rPr>
                <w:rStyle w:val="normaltextrun"/>
                <w:rFonts w:ascii="Arial" w:hAnsi="Arial" w:cs="Arial"/>
              </w:rPr>
              <w:t>.</w:t>
            </w:r>
            <w:r w:rsidR="009012A8">
              <w:rPr>
                <w:rStyle w:val="eop"/>
                <w:rFonts w:ascii="Arial" w:hAnsi="Arial" w:cs="Arial"/>
              </w:rPr>
              <w:t> </w:t>
            </w:r>
          </w:p>
          <w:p w14:paraId="1E1F483A" w14:textId="557F0287" w:rsidR="009012A8" w:rsidRDefault="009012A8" w:rsidP="009012A8">
            <w:pPr>
              <w:rPr>
                <w:rFonts w:ascii="Arial" w:hAnsi="Arial" w:cs="Arial"/>
                <w:sz w:val="24"/>
                <w:szCs w:val="24"/>
              </w:rPr>
            </w:pPr>
          </w:p>
          <w:p w14:paraId="31228C66" w14:textId="27512ADE" w:rsidR="009012A8" w:rsidRDefault="00DA7202" w:rsidP="009012A8">
            <w:pPr>
              <w:rPr>
                <w:rFonts w:ascii="Arial" w:hAnsi="Arial" w:cs="Arial"/>
                <w:sz w:val="24"/>
                <w:szCs w:val="24"/>
              </w:rPr>
            </w:pPr>
            <w:r>
              <w:rPr>
                <w:rFonts w:ascii="Arial" w:hAnsi="Arial" w:cs="Arial"/>
                <w:sz w:val="24"/>
                <w:szCs w:val="24"/>
              </w:rPr>
              <w:lastRenderedPageBreak/>
              <w:t xml:space="preserve">Learners have been </w:t>
            </w:r>
            <w:r w:rsidR="009012A8" w:rsidRPr="08DE985D">
              <w:rPr>
                <w:rFonts w:ascii="Arial" w:hAnsi="Arial" w:cs="Arial"/>
                <w:sz w:val="24"/>
                <w:szCs w:val="24"/>
              </w:rPr>
              <w:t>support</w:t>
            </w:r>
            <w:r>
              <w:rPr>
                <w:rFonts w:ascii="Arial" w:hAnsi="Arial" w:cs="Arial"/>
                <w:sz w:val="24"/>
                <w:szCs w:val="24"/>
              </w:rPr>
              <w:t xml:space="preserve">ed to </w:t>
            </w:r>
            <w:r w:rsidR="00BD3BC4">
              <w:rPr>
                <w:rFonts w:ascii="Arial" w:hAnsi="Arial" w:cs="Arial"/>
                <w:sz w:val="24"/>
                <w:szCs w:val="24"/>
              </w:rPr>
              <w:t xml:space="preserve">be more empathetic, whilst </w:t>
            </w:r>
            <w:r w:rsidR="009012A8" w:rsidRPr="08DE985D">
              <w:rPr>
                <w:rFonts w:ascii="Arial" w:hAnsi="Arial" w:cs="Arial"/>
                <w:sz w:val="24"/>
                <w:szCs w:val="24"/>
              </w:rPr>
              <w:t>also giving them a greater awareness and understanding of a range of emotions</w:t>
            </w:r>
            <w:r>
              <w:rPr>
                <w:rFonts w:ascii="Arial" w:hAnsi="Arial" w:cs="Arial"/>
                <w:sz w:val="24"/>
                <w:szCs w:val="24"/>
              </w:rPr>
              <w:t>, using the Think Equal Programme</w:t>
            </w:r>
            <w:r w:rsidR="009012A8" w:rsidRPr="08DE985D">
              <w:rPr>
                <w:rFonts w:ascii="Arial" w:hAnsi="Arial" w:cs="Arial"/>
                <w:sz w:val="24"/>
                <w:szCs w:val="24"/>
              </w:rPr>
              <w:t>. During quality assurance activities conducted in the Upper Phase, it was pleasing to see how the Empathy</w:t>
            </w:r>
            <w:r w:rsidR="000B4137">
              <w:rPr>
                <w:rFonts w:ascii="Arial" w:hAnsi="Arial" w:cs="Arial"/>
                <w:sz w:val="24"/>
                <w:szCs w:val="24"/>
              </w:rPr>
              <w:t xml:space="preserve"> </w:t>
            </w:r>
            <w:r w:rsidR="009012A8" w:rsidRPr="08DE985D">
              <w:rPr>
                <w:rFonts w:ascii="Arial" w:hAnsi="Arial" w:cs="Arial"/>
                <w:sz w:val="24"/>
                <w:szCs w:val="24"/>
              </w:rPr>
              <w:t xml:space="preserve">Lab approach </w:t>
            </w:r>
            <w:r w:rsidR="001559C2">
              <w:rPr>
                <w:rFonts w:ascii="Arial" w:hAnsi="Arial" w:cs="Arial"/>
                <w:sz w:val="24"/>
                <w:szCs w:val="24"/>
              </w:rPr>
              <w:t>has been</w:t>
            </w:r>
            <w:r w:rsidR="009012A8" w:rsidRPr="08DE985D">
              <w:rPr>
                <w:rFonts w:ascii="Arial" w:hAnsi="Arial" w:cs="Arial"/>
                <w:sz w:val="24"/>
                <w:szCs w:val="24"/>
              </w:rPr>
              <w:t xml:space="preserve"> delivered across the phase. Practitioners </w:t>
            </w:r>
            <w:r w:rsidR="000F07A4">
              <w:rPr>
                <w:rFonts w:ascii="Arial" w:hAnsi="Arial" w:cs="Arial"/>
                <w:sz w:val="24"/>
                <w:szCs w:val="24"/>
              </w:rPr>
              <w:t xml:space="preserve">have </w:t>
            </w:r>
            <w:r w:rsidR="009012A8" w:rsidRPr="08DE985D">
              <w:rPr>
                <w:rFonts w:ascii="Arial" w:hAnsi="Arial" w:cs="Arial"/>
                <w:sz w:val="24"/>
                <w:szCs w:val="24"/>
              </w:rPr>
              <w:t>utilise</w:t>
            </w:r>
            <w:r w:rsidR="000F07A4">
              <w:rPr>
                <w:rFonts w:ascii="Arial" w:hAnsi="Arial" w:cs="Arial"/>
                <w:sz w:val="24"/>
                <w:szCs w:val="24"/>
              </w:rPr>
              <w:t>d</w:t>
            </w:r>
            <w:r w:rsidR="009012A8" w:rsidRPr="08DE985D">
              <w:rPr>
                <w:rFonts w:ascii="Arial" w:hAnsi="Arial" w:cs="Arial"/>
                <w:sz w:val="24"/>
                <w:szCs w:val="24"/>
              </w:rPr>
              <w:t xml:space="preserve"> a range of texts/ novels to allow learners to engage with a number of social issues (loneliness and inclusion), developing learners’ empathic skills. </w:t>
            </w:r>
          </w:p>
          <w:p w14:paraId="1570E8CB" w14:textId="77777777" w:rsidR="009012A8" w:rsidRDefault="009012A8" w:rsidP="009012A8">
            <w:pPr>
              <w:rPr>
                <w:rFonts w:ascii="Arial" w:hAnsi="Arial" w:cs="Arial"/>
                <w:sz w:val="24"/>
                <w:szCs w:val="24"/>
              </w:rPr>
            </w:pPr>
          </w:p>
          <w:p w14:paraId="26BCCDD6" w14:textId="5D020399" w:rsidR="00D864D8" w:rsidRPr="00870CA5" w:rsidRDefault="009012A8" w:rsidP="00BD3BC4">
            <w:pPr>
              <w:rPr>
                <w:rFonts w:ascii="Arial" w:eastAsia="Arial" w:hAnsi="Arial" w:cs="Arial"/>
                <w:bCs/>
              </w:rPr>
            </w:pPr>
            <w:r w:rsidRPr="001224C5">
              <w:rPr>
                <w:rFonts w:ascii="Arial" w:hAnsi="Arial" w:cs="Arial"/>
                <w:sz w:val="24"/>
                <w:szCs w:val="24"/>
              </w:rPr>
              <w:t xml:space="preserve">All learners from across the school took part in </w:t>
            </w:r>
            <w:r>
              <w:rPr>
                <w:rFonts w:ascii="Arial" w:hAnsi="Arial" w:cs="Arial"/>
                <w:sz w:val="24"/>
                <w:szCs w:val="24"/>
              </w:rPr>
              <w:t xml:space="preserve">the </w:t>
            </w:r>
            <w:r w:rsidRPr="001224C5">
              <w:rPr>
                <w:rFonts w:ascii="Arial" w:hAnsi="Arial" w:cs="Arial"/>
                <w:sz w:val="24"/>
                <w:szCs w:val="24"/>
              </w:rPr>
              <w:t xml:space="preserve">Empathy Day Festival (Monday 2nd June – Thursday 12th June). </w:t>
            </w:r>
            <w:r>
              <w:rPr>
                <w:rFonts w:ascii="Arial" w:hAnsi="Arial" w:cs="Arial"/>
                <w:sz w:val="24"/>
                <w:szCs w:val="24"/>
              </w:rPr>
              <w:t>L</w:t>
            </w:r>
            <w:r w:rsidRPr="001224C5">
              <w:rPr>
                <w:rFonts w:ascii="Arial" w:hAnsi="Arial" w:cs="Arial"/>
                <w:sz w:val="24"/>
                <w:szCs w:val="24"/>
              </w:rPr>
              <w:t xml:space="preserve">earners engaged with a range of topical issues </w:t>
            </w:r>
            <w:proofErr w:type="gramStart"/>
            <w:r w:rsidRPr="001224C5">
              <w:rPr>
                <w:rFonts w:ascii="Arial" w:hAnsi="Arial" w:cs="Arial"/>
                <w:sz w:val="24"/>
                <w:szCs w:val="24"/>
              </w:rPr>
              <w:t>e.g</w:t>
            </w:r>
            <w:r>
              <w:rPr>
                <w:rFonts w:ascii="Arial" w:hAnsi="Arial" w:cs="Arial"/>
                <w:sz w:val="24"/>
                <w:szCs w:val="24"/>
              </w:rPr>
              <w:t>.</w:t>
            </w:r>
            <w:proofErr w:type="gramEnd"/>
            <w:r w:rsidRPr="001224C5">
              <w:rPr>
                <w:rFonts w:ascii="Arial" w:hAnsi="Arial" w:cs="Arial"/>
                <w:sz w:val="24"/>
                <w:szCs w:val="24"/>
              </w:rPr>
              <w:t xml:space="preserve"> movement of people, refugees, inclusion and non-discrimination whilst </w:t>
            </w:r>
            <w:r>
              <w:rPr>
                <w:rFonts w:ascii="Arial" w:hAnsi="Arial" w:cs="Arial"/>
                <w:sz w:val="24"/>
                <w:szCs w:val="24"/>
              </w:rPr>
              <w:t xml:space="preserve">also </w:t>
            </w:r>
            <w:r w:rsidRPr="001224C5">
              <w:rPr>
                <w:rFonts w:ascii="Arial" w:hAnsi="Arial" w:cs="Arial"/>
                <w:sz w:val="24"/>
                <w:szCs w:val="24"/>
              </w:rPr>
              <w:t>developing empathy and literacy skills.</w:t>
            </w:r>
            <w:r>
              <w:rPr>
                <w:rFonts w:ascii="Arial" w:hAnsi="Arial" w:cs="Arial"/>
                <w:sz w:val="24"/>
                <w:szCs w:val="24"/>
              </w:rPr>
              <w:t xml:space="preserve"> </w:t>
            </w:r>
          </w:p>
        </w:tc>
      </w:tr>
      <w:tr w:rsidR="00D864D8" w:rsidRPr="00AD380B" w14:paraId="5C342AD5" w14:textId="77777777" w:rsidTr="142027E4">
        <w:tc>
          <w:tcPr>
            <w:tcW w:w="4853" w:type="dxa"/>
          </w:tcPr>
          <w:p w14:paraId="6D96569E" w14:textId="4B73E833" w:rsidR="00D864D8" w:rsidRPr="003C5A97" w:rsidRDefault="003C5A97"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i/>
                <w:color w:val="6600CC"/>
              </w:rPr>
            </w:pPr>
            <w:r w:rsidRPr="003C5A97">
              <w:rPr>
                <w:rFonts w:ascii="Arial" w:hAnsi="Arial" w:cs="Arial"/>
                <w:sz w:val="24"/>
                <w:szCs w:val="24"/>
              </w:rPr>
              <w:lastRenderedPageBreak/>
              <w:t>c)</w:t>
            </w:r>
            <w:r w:rsidRPr="003C5A97">
              <w:rPr>
                <w:rFonts w:ascii="Arial" w:hAnsi="Arial" w:cs="Arial"/>
                <w:i/>
                <w:sz w:val="24"/>
                <w:szCs w:val="24"/>
              </w:rPr>
              <w:t xml:space="preserve"> </w:t>
            </w:r>
            <w:r w:rsidRPr="003C5A97">
              <w:rPr>
                <w:rFonts w:ascii="Arial" w:hAnsi="Arial" w:cs="Arial"/>
                <w:sz w:val="24"/>
                <w:szCs w:val="24"/>
              </w:rPr>
              <w:t>Pupils demonstrating further improved attendance and school continuing to foster home/school links.</w:t>
            </w:r>
          </w:p>
        </w:tc>
        <w:tc>
          <w:tcPr>
            <w:tcW w:w="4853" w:type="dxa"/>
          </w:tcPr>
          <w:p w14:paraId="3B85E60F" w14:textId="6C9D073C" w:rsidR="00D864D8" w:rsidRPr="00870CA5" w:rsidRDefault="003C5A97"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t>Pupils attending school regularly. Pupils’ learning supported further via good communication between home and school.</w:t>
            </w:r>
          </w:p>
        </w:tc>
        <w:tc>
          <w:tcPr>
            <w:tcW w:w="4854" w:type="dxa"/>
          </w:tcPr>
          <w:p w14:paraId="23AAAAE5" w14:textId="0D43E654" w:rsidR="009012A8" w:rsidRDefault="00403ECF" w:rsidP="009012A8">
            <w:pPr>
              <w:rPr>
                <w:rFonts w:ascii="Arial" w:hAnsi="Arial" w:cs="Arial"/>
                <w:sz w:val="24"/>
                <w:szCs w:val="24"/>
              </w:rPr>
            </w:pPr>
            <w:r>
              <w:rPr>
                <w:rFonts w:ascii="Arial" w:hAnsi="Arial" w:cs="Arial"/>
                <w:sz w:val="24"/>
                <w:szCs w:val="24"/>
              </w:rPr>
              <w:t>Pupil a</w:t>
            </w:r>
            <w:r w:rsidR="009012A8" w:rsidRPr="142027E4">
              <w:rPr>
                <w:rFonts w:ascii="Arial" w:hAnsi="Arial" w:cs="Arial"/>
                <w:sz w:val="24"/>
                <w:szCs w:val="24"/>
              </w:rPr>
              <w:t xml:space="preserve">ttendance </w:t>
            </w:r>
            <w:r w:rsidR="0056046D">
              <w:rPr>
                <w:rFonts w:ascii="Arial" w:hAnsi="Arial" w:cs="Arial"/>
                <w:sz w:val="24"/>
                <w:szCs w:val="24"/>
              </w:rPr>
              <w:t xml:space="preserve">overall is up just over 2% from last year at 92%. </w:t>
            </w:r>
            <w:r w:rsidR="009012A8" w:rsidRPr="142027E4">
              <w:rPr>
                <w:rFonts w:ascii="Arial" w:hAnsi="Arial" w:cs="Arial"/>
                <w:sz w:val="24"/>
                <w:szCs w:val="24"/>
              </w:rPr>
              <w:t xml:space="preserve">First day </w:t>
            </w:r>
            <w:r w:rsidR="00213544">
              <w:rPr>
                <w:rFonts w:ascii="Arial" w:hAnsi="Arial" w:cs="Arial"/>
                <w:sz w:val="24"/>
                <w:szCs w:val="24"/>
              </w:rPr>
              <w:t xml:space="preserve">calls have continued to be made </w:t>
            </w:r>
            <w:r w:rsidR="009012A8" w:rsidRPr="142027E4">
              <w:rPr>
                <w:rFonts w:ascii="Arial" w:hAnsi="Arial" w:cs="Arial"/>
                <w:sz w:val="24"/>
                <w:szCs w:val="24"/>
              </w:rPr>
              <w:t xml:space="preserve">home to discuss reasons for absence if these </w:t>
            </w:r>
            <w:r w:rsidR="003A5E94">
              <w:rPr>
                <w:rFonts w:ascii="Arial" w:hAnsi="Arial" w:cs="Arial"/>
                <w:sz w:val="24"/>
                <w:szCs w:val="24"/>
              </w:rPr>
              <w:t xml:space="preserve">have not already been </w:t>
            </w:r>
            <w:r w:rsidR="009012A8" w:rsidRPr="142027E4">
              <w:rPr>
                <w:rFonts w:ascii="Arial" w:hAnsi="Arial" w:cs="Arial"/>
                <w:sz w:val="24"/>
                <w:szCs w:val="24"/>
              </w:rPr>
              <w:t xml:space="preserve">provided by parents. Those learners with attendance under 90% and causing concern </w:t>
            </w:r>
            <w:r w:rsidR="00213544">
              <w:rPr>
                <w:rFonts w:ascii="Arial" w:hAnsi="Arial" w:cs="Arial"/>
                <w:sz w:val="24"/>
                <w:szCs w:val="24"/>
              </w:rPr>
              <w:t xml:space="preserve">have continued to be </w:t>
            </w:r>
            <w:r w:rsidR="009012A8" w:rsidRPr="142027E4">
              <w:rPr>
                <w:rFonts w:ascii="Arial" w:hAnsi="Arial" w:cs="Arial"/>
                <w:sz w:val="24"/>
                <w:szCs w:val="24"/>
              </w:rPr>
              <w:t xml:space="preserve">sent letters as reminders regarding expected attendance. Referrals have been made to </w:t>
            </w:r>
            <w:r w:rsidR="009012A8" w:rsidRPr="142027E4">
              <w:rPr>
                <w:rFonts w:ascii="Arial" w:hAnsi="Arial" w:cs="Arial"/>
                <w:sz w:val="24"/>
                <w:szCs w:val="24"/>
              </w:rPr>
              <w:lastRenderedPageBreak/>
              <w:t xml:space="preserve">the EWO as necessary for further support as required. </w:t>
            </w:r>
          </w:p>
          <w:p w14:paraId="4F784E43" w14:textId="77777777" w:rsidR="0056046D" w:rsidRDefault="0056046D" w:rsidP="009012A8">
            <w:pPr>
              <w:rPr>
                <w:rFonts w:ascii="Arial" w:hAnsi="Arial" w:cs="Arial"/>
                <w:sz w:val="24"/>
                <w:szCs w:val="24"/>
              </w:rPr>
            </w:pPr>
          </w:p>
          <w:p w14:paraId="657FCDDD" w14:textId="3154F686" w:rsidR="00D864D8" w:rsidRDefault="009012A8" w:rsidP="0056046D">
            <w:pPr>
              <w:rPr>
                <w:rFonts w:ascii="Arial" w:hAnsi="Arial" w:cs="Arial"/>
                <w:sz w:val="24"/>
                <w:szCs w:val="24"/>
              </w:rPr>
            </w:pPr>
            <w:r w:rsidRPr="4D189D4A">
              <w:rPr>
                <w:rFonts w:ascii="Arial" w:hAnsi="Arial" w:cs="Arial"/>
                <w:sz w:val="24"/>
                <w:szCs w:val="24"/>
              </w:rPr>
              <w:t xml:space="preserve">Attendance meetings have been arranged with parents and the EWO for those who have already received letter 2. Attendance plans have been written and agreed to ensure there is a continuance of the improved attendance. </w:t>
            </w:r>
            <w:r w:rsidR="0056046D">
              <w:rPr>
                <w:rFonts w:ascii="Arial" w:hAnsi="Arial" w:cs="Arial"/>
                <w:sz w:val="24"/>
                <w:szCs w:val="24"/>
              </w:rPr>
              <w:t>The Pastoral Support Officer checks in regularly with fa</w:t>
            </w:r>
            <w:r w:rsidR="003A5E94">
              <w:rPr>
                <w:rFonts w:ascii="Arial" w:hAnsi="Arial" w:cs="Arial"/>
                <w:sz w:val="24"/>
                <w:szCs w:val="24"/>
              </w:rPr>
              <w:t>milies who are causing concern and these strategies will continue to need to be implemented over the coming year.</w:t>
            </w:r>
          </w:p>
          <w:p w14:paraId="1AD799CE" w14:textId="3622861D" w:rsidR="0056046D" w:rsidRPr="00870CA5" w:rsidRDefault="0056046D" w:rsidP="0056046D">
            <w:pPr>
              <w:rPr>
                <w:rFonts w:ascii="Arial" w:eastAsia="Arial" w:hAnsi="Arial" w:cs="Arial"/>
                <w:bCs/>
                <w:color w:val="6600CC"/>
                <w:sz w:val="22"/>
                <w:szCs w:val="22"/>
              </w:rPr>
            </w:pPr>
          </w:p>
        </w:tc>
      </w:tr>
      <w:tr w:rsidR="00D864D8" w:rsidRPr="00AD380B" w14:paraId="7EFFFF42" w14:textId="77777777" w:rsidTr="142027E4">
        <w:tc>
          <w:tcPr>
            <w:tcW w:w="4853" w:type="dxa"/>
          </w:tcPr>
          <w:p w14:paraId="772CAE1E" w14:textId="77777777" w:rsidR="003C5A97" w:rsidRDefault="003C5A97" w:rsidP="003C5A97">
            <w:pPr>
              <w:rPr>
                <w:rFonts w:ascii="Arial" w:hAnsi="Arial" w:cs="Arial"/>
                <w:sz w:val="24"/>
                <w:szCs w:val="24"/>
              </w:rPr>
            </w:pPr>
            <w:r w:rsidRPr="142027E4">
              <w:rPr>
                <w:rFonts w:ascii="Arial" w:hAnsi="Arial" w:cs="Arial"/>
                <w:sz w:val="24"/>
                <w:szCs w:val="24"/>
              </w:rPr>
              <w:lastRenderedPageBreak/>
              <w:t>d) Learner/</w:t>
            </w:r>
          </w:p>
          <w:p w14:paraId="0820B2B5" w14:textId="77777777" w:rsidR="003C5A97" w:rsidRDefault="003C5A97" w:rsidP="003C5A97">
            <w:pPr>
              <w:rPr>
                <w:rFonts w:ascii="Arial" w:hAnsi="Arial" w:cs="Arial"/>
                <w:sz w:val="24"/>
                <w:szCs w:val="24"/>
              </w:rPr>
            </w:pPr>
            <w:r w:rsidRPr="142027E4">
              <w:rPr>
                <w:rFonts w:ascii="Arial" w:hAnsi="Arial" w:cs="Arial"/>
                <w:sz w:val="24"/>
                <w:szCs w:val="24"/>
              </w:rPr>
              <w:t>parental and community engagement further developed in the in the life of the school.</w:t>
            </w:r>
          </w:p>
          <w:p w14:paraId="0C87B727" w14:textId="77777777" w:rsidR="00D864D8" w:rsidRPr="00870CA5" w:rsidRDefault="00D864D8" w:rsidP="00255F39">
            <w:pPr>
              <w:rPr>
                <w:rFonts w:ascii="Arial" w:eastAsia="Arial" w:hAnsi="Arial" w:cs="Arial"/>
                <w:bCs/>
                <w:color w:val="6600CC"/>
              </w:rPr>
            </w:pPr>
          </w:p>
        </w:tc>
        <w:tc>
          <w:tcPr>
            <w:tcW w:w="4853" w:type="dxa"/>
          </w:tcPr>
          <w:p w14:paraId="216B36C6" w14:textId="77777777" w:rsidR="003C5A97" w:rsidRDefault="003C5A97" w:rsidP="003C5A97">
            <w:pPr>
              <w:rPr>
                <w:rFonts w:ascii="Arial" w:hAnsi="Arial" w:cs="Arial"/>
                <w:sz w:val="24"/>
                <w:szCs w:val="24"/>
              </w:rPr>
            </w:pPr>
            <w:r w:rsidRPr="08DE985D">
              <w:rPr>
                <w:rFonts w:ascii="Arial" w:hAnsi="Arial" w:cs="Arial"/>
                <w:sz w:val="24"/>
                <w:szCs w:val="24"/>
              </w:rPr>
              <w:t>Learners’ relationships and opportunities supported via increased parental and community involvement/engagement in the school as well as improved links established with outside agencies/businesses.</w:t>
            </w:r>
          </w:p>
          <w:p w14:paraId="4D8A1734" w14:textId="29211742" w:rsidR="00D864D8" w:rsidRPr="00870CA5" w:rsidRDefault="003C5A97" w:rsidP="003C5A9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t>Improved links with EHH/CAMHs and cluster schools.</w:t>
            </w:r>
          </w:p>
        </w:tc>
        <w:tc>
          <w:tcPr>
            <w:tcW w:w="4854" w:type="dxa"/>
          </w:tcPr>
          <w:p w14:paraId="63AB6020" w14:textId="3896C475" w:rsidR="009012A8" w:rsidRDefault="001956E7" w:rsidP="009012A8">
            <w:pPr>
              <w:rPr>
                <w:rFonts w:ascii="Arial" w:hAnsi="Arial" w:cs="Arial"/>
                <w:sz w:val="24"/>
                <w:szCs w:val="24"/>
              </w:rPr>
            </w:pPr>
            <w:r>
              <w:rPr>
                <w:rFonts w:ascii="Arial" w:hAnsi="Arial" w:cs="Arial"/>
                <w:sz w:val="24"/>
                <w:szCs w:val="24"/>
              </w:rPr>
              <w:t xml:space="preserve">Parental engagement </w:t>
            </w:r>
            <w:r w:rsidR="00403ECF">
              <w:rPr>
                <w:rFonts w:ascii="Arial" w:hAnsi="Arial" w:cs="Arial"/>
                <w:sz w:val="24"/>
                <w:szCs w:val="24"/>
              </w:rPr>
              <w:t xml:space="preserve">in the life of the school </w:t>
            </w:r>
            <w:r>
              <w:rPr>
                <w:rFonts w:ascii="Arial" w:hAnsi="Arial" w:cs="Arial"/>
                <w:sz w:val="24"/>
                <w:szCs w:val="24"/>
              </w:rPr>
              <w:t xml:space="preserve">has been very positive over the last year. </w:t>
            </w:r>
            <w:r w:rsidR="009012A8" w:rsidRPr="25DAC9F6">
              <w:rPr>
                <w:rFonts w:ascii="Arial" w:hAnsi="Arial" w:cs="Arial"/>
                <w:sz w:val="24"/>
                <w:szCs w:val="24"/>
              </w:rPr>
              <w:t xml:space="preserve">Various events </w:t>
            </w:r>
            <w:r>
              <w:rPr>
                <w:rFonts w:ascii="Arial" w:hAnsi="Arial" w:cs="Arial"/>
                <w:sz w:val="24"/>
                <w:szCs w:val="24"/>
              </w:rPr>
              <w:t xml:space="preserve">were </w:t>
            </w:r>
            <w:r w:rsidR="003A5E94">
              <w:rPr>
                <w:rFonts w:ascii="Arial" w:hAnsi="Arial" w:cs="Arial"/>
                <w:sz w:val="24"/>
                <w:szCs w:val="24"/>
              </w:rPr>
              <w:t>organised for the parents such as</w:t>
            </w:r>
            <w:r w:rsidR="009012A8" w:rsidRPr="25DAC9F6">
              <w:rPr>
                <w:rFonts w:ascii="Arial" w:hAnsi="Arial" w:cs="Arial"/>
                <w:sz w:val="24"/>
                <w:szCs w:val="24"/>
              </w:rPr>
              <w:t xml:space="preserve"> a Fairtrade market with food</w:t>
            </w:r>
            <w:r w:rsidR="00403ECF">
              <w:rPr>
                <w:rFonts w:ascii="Arial" w:hAnsi="Arial" w:cs="Arial"/>
                <w:sz w:val="24"/>
                <w:szCs w:val="24"/>
              </w:rPr>
              <w:t>s from around the world. There w</w:t>
            </w:r>
            <w:r w:rsidR="009012A8" w:rsidRPr="25DAC9F6">
              <w:rPr>
                <w:rFonts w:ascii="Arial" w:hAnsi="Arial" w:cs="Arial"/>
                <w:sz w:val="24"/>
                <w:szCs w:val="24"/>
              </w:rPr>
              <w:t xml:space="preserve">as also a Calculation workshop to support parents to be more confident in supporting their children at home with mathematics. </w:t>
            </w:r>
            <w:r w:rsidR="00403ECF">
              <w:rPr>
                <w:rFonts w:ascii="Arial" w:hAnsi="Arial" w:cs="Arial"/>
                <w:sz w:val="24"/>
                <w:szCs w:val="24"/>
              </w:rPr>
              <w:t>C</w:t>
            </w:r>
            <w:r w:rsidR="009012A8" w:rsidRPr="25DAC9F6">
              <w:rPr>
                <w:rFonts w:ascii="Arial" w:hAnsi="Arial" w:cs="Arial"/>
                <w:sz w:val="24"/>
                <w:szCs w:val="24"/>
              </w:rPr>
              <w:t xml:space="preserve">ookery workshops </w:t>
            </w:r>
            <w:r w:rsidR="00403ECF">
              <w:rPr>
                <w:rFonts w:ascii="Arial" w:hAnsi="Arial" w:cs="Arial"/>
                <w:sz w:val="24"/>
                <w:szCs w:val="24"/>
              </w:rPr>
              <w:t xml:space="preserve">were held </w:t>
            </w:r>
            <w:r w:rsidR="00516993">
              <w:rPr>
                <w:rFonts w:ascii="Arial" w:hAnsi="Arial" w:cs="Arial"/>
                <w:sz w:val="24"/>
                <w:szCs w:val="24"/>
              </w:rPr>
              <w:t xml:space="preserve">to </w:t>
            </w:r>
            <w:r w:rsidR="009012A8" w:rsidRPr="25DAC9F6">
              <w:rPr>
                <w:rFonts w:ascii="Arial" w:hAnsi="Arial" w:cs="Arial"/>
                <w:sz w:val="24"/>
                <w:szCs w:val="24"/>
              </w:rPr>
              <w:t>encourage healthy eating through the sharing of healthy recipes an</w:t>
            </w:r>
            <w:r w:rsidR="00F10332">
              <w:rPr>
                <w:rFonts w:ascii="Arial" w:hAnsi="Arial" w:cs="Arial"/>
                <w:sz w:val="24"/>
                <w:szCs w:val="24"/>
              </w:rPr>
              <w:t>d healthy ingredients. Parents we</w:t>
            </w:r>
            <w:r w:rsidR="009012A8" w:rsidRPr="25DAC9F6">
              <w:rPr>
                <w:rFonts w:ascii="Arial" w:hAnsi="Arial" w:cs="Arial"/>
                <w:sz w:val="24"/>
                <w:szCs w:val="24"/>
              </w:rPr>
              <w:t>re also given produce to take home to recreate the recipes for the rest of the family.</w:t>
            </w:r>
          </w:p>
          <w:p w14:paraId="40939413" w14:textId="77777777" w:rsidR="009012A8" w:rsidRDefault="009012A8" w:rsidP="009012A8">
            <w:pPr>
              <w:rPr>
                <w:rFonts w:ascii="Arial" w:hAnsi="Arial" w:cs="Arial"/>
                <w:sz w:val="24"/>
                <w:szCs w:val="24"/>
              </w:rPr>
            </w:pPr>
          </w:p>
          <w:p w14:paraId="599CDAFC" w14:textId="158F95EE" w:rsidR="009012A8" w:rsidRDefault="009012A8" w:rsidP="009012A8">
            <w:pPr>
              <w:rPr>
                <w:rFonts w:ascii="Arial" w:hAnsi="Arial" w:cs="Arial"/>
                <w:sz w:val="24"/>
                <w:szCs w:val="24"/>
              </w:rPr>
            </w:pPr>
            <w:r w:rsidRPr="0DD20FEF">
              <w:rPr>
                <w:rFonts w:ascii="Arial" w:hAnsi="Arial" w:cs="Arial"/>
                <w:sz w:val="24"/>
                <w:szCs w:val="24"/>
              </w:rPr>
              <w:t>Spectrum Cymru held an event for parents in school on 19</w:t>
            </w:r>
            <w:r w:rsidRPr="0DD20FEF">
              <w:rPr>
                <w:rFonts w:ascii="Arial" w:hAnsi="Arial" w:cs="Arial"/>
                <w:sz w:val="24"/>
                <w:szCs w:val="24"/>
                <w:vertAlign w:val="superscript"/>
              </w:rPr>
              <w:t>th</w:t>
            </w:r>
            <w:r w:rsidRPr="0DD20FEF">
              <w:rPr>
                <w:rFonts w:ascii="Arial" w:hAnsi="Arial" w:cs="Arial"/>
                <w:sz w:val="24"/>
                <w:szCs w:val="24"/>
              </w:rPr>
              <w:t xml:space="preserve"> March 2025 regarding </w:t>
            </w:r>
            <w:r w:rsidRPr="0DD20FEF">
              <w:rPr>
                <w:rFonts w:ascii="Arial" w:hAnsi="Arial" w:cs="Arial"/>
                <w:sz w:val="24"/>
                <w:szCs w:val="24"/>
              </w:rPr>
              <w:lastRenderedPageBreak/>
              <w:t xml:space="preserve">pupil’s behaviours online with a focus on appropriate and inappropriate images. There was also a 3-day CSCS course Level one health and safety in the construction environment and a Multiply Numeracy session for nursery and reception parents to support their children at home. A family event was also held for parents where a range of agencies came to share information and updates with parents to support any concerns or issues they </w:t>
            </w:r>
            <w:r w:rsidR="003A5E94">
              <w:rPr>
                <w:rFonts w:ascii="Arial" w:hAnsi="Arial" w:cs="Arial"/>
                <w:sz w:val="24"/>
                <w:szCs w:val="24"/>
              </w:rPr>
              <w:t xml:space="preserve">might be </w:t>
            </w:r>
            <w:r w:rsidRPr="0DD20FEF">
              <w:rPr>
                <w:rFonts w:ascii="Arial" w:hAnsi="Arial" w:cs="Arial"/>
                <w:sz w:val="24"/>
                <w:szCs w:val="24"/>
              </w:rPr>
              <w:t>facing. The Local Area Co-ordinator was there, The Parent Carer Fo</w:t>
            </w:r>
            <w:r>
              <w:rPr>
                <w:rFonts w:ascii="Arial" w:hAnsi="Arial" w:cs="Arial"/>
                <w:sz w:val="24"/>
                <w:szCs w:val="24"/>
              </w:rPr>
              <w:t>rum, Fire Saf</w:t>
            </w:r>
            <w:r w:rsidRPr="0DD20FEF">
              <w:rPr>
                <w:rFonts w:ascii="Arial" w:hAnsi="Arial" w:cs="Arial"/>
                <w:sz w:val="24"/>
                <w:szCs w:val="24"/>
              </w:rPr>
              <w:t>ety, Faith in Families and the National Autistic Society.</w:t>
            </w:r>
          </w:p>
          <w:p w14:paraId="7189E676" w14:textId="77777777" w:rsidR="009012A8" w:rsidRDefault="009012A8" w:rsidP="009012A8">
            <w:pPr>
              <w:rPr>
                <w:rFonts w:ascii="Arial" w:hAnsi="Arial" w:cs="Arial"/>
                <w:sz w:val="24"/>
                <w:szCs w:val="24"/>
              </w:rPr>
            </w:pPr>
          </w:p>
          <w:p w14:paraId="0FB8DF15" w14:textId="2B0DA672" w:rsidR="009012A8" w:rsidRPr="005E3C39" w:rsidRDefault="009012A8" w:rsidP="009012A8">
            <w:pPr>
              <w:rPr>
                <w:rFonts w:ascii="Arial" w:hAnsi="Arial" w:cs="Arial"/>
                <w:sz w:val="24"/>
                <w:szCs w:val="24"/>
              </w:rPr>
            </w:pPr>
            <w:r>
              <w:rPr>
                <w:rFonts w:ascii="Arial" w:hAnsi="Arial" w:cs="Arial"/>
                <w:sz w:val="24"/>
                <w:szCs w:val="24"/>
              </w:rPr>
              <w:t xml:space="preserve">A SPACE programme – </w:t>
            </w:r>
            <w:r w:rsidR="000B4137">
              <w:rPr>
                <w:rFonts w:ascii="Arial" w:hAnsi="Arial" w:cs="Arial"/>
                <w:sz w:val="24"/>
                <w:szCs w:val="24"/>
              </w:rPr>
              <w:t>‘</w:t>
            </w:r>
            <w:r>
              <w:rPr>
                <w:rFonts w:ascii="Arial" w:hAnsi="Arial" w:cs="Arial"/>
                <w:sz w:val="24"/>
                <w:szCs w:val="24"/>
              </w:rPr>
              <w:t>Supporting Paren</w:t>
            </w:r>
            <w:r w:rsidR="000B4137">
              <w:rPr>
                <w:rFonts w:ascii="Arial" w:hAnsi="Arial" w:cs="Arial"/>
                <w:sz w:val="24"/>
                <w:szCs w:val="24"/>
              </w:rPr>
              <w:t>ts a</w:t>
            </w:r>
            <w:r w:rsidR="00F10332">
              <w:rPr>
                <w:rFonts w:ascii="Arial" w:hAnsi="Arial" w:cs="Arial"/>
                <w:sz w:val="24"/>
                <w:szCs w:val="24"/>
              </w:rPr>
              <w:t>nd Children Emotionally</w:t>
            </w:r>
            <w:r w:rsidR="000B4137">
              <w:rPr>
                <w:rFonts w:ascii="Arial" w:hAnsi="Arial" w:cs="Arial"/>
                <w:sz w:val="24"/>
                <w:szCs w:val="24"/>
              </w:rPr>
              <w:t>’</w:t>
            </w:r>
            <w:r w:rsidR="00F10332">
              <w:rPr>
                <w:rFonts w:ascii="Arial" w:hAnsi="Arial" w:cs="Arial"/>
                <w:sz w:val="24"/>
                <w:szCs w:val="24"/>
              </w:rPr>
              <w:t xml:space="preserve"> was run </w:t>
            </w:r>
            <w:r>
              <w:rPr>
                <w:rFonts w:ascii="Arial" w:hAnsi="Arial" w:cs="Arial"/>
                <w:sz w:val="24"/>
                <w:szCs w:val="24"/>
              </w:rPr>
              <w:t>weekly in school</w:t>
            </w:r>
            <w:r w:rsidR="00F10332">
              <w:rPr>
                <w:rFonts w:ascii="Arial" w:hAnsi="Arial" w:cs="Arial"/>
                <w:sz w:val="24"/>
                <w:szCs w:val="24"/>
              </w:rPr>
              <w:t xml:space="preserve"> through the summer term</w:t>
            </w:r>
            <w:r>
              <w:rPr>
                <w:rFonts w:ascii="Arial" w:hAnsi="Arial" w:cs="Arial"/>
                <w:sz w:val="24"/>
                <w:szCs w:val="24"/>
              </w:rPr>
              <w:t>. SPACE is an educational programme aimed at all adults to enable them to support children and young people who may be going through difficult times. The weekly sessions cover</w:t>
            </w:r>
            <w:r w:rsidR="00F10332">
              <w:rPr>
                <w:rFonts w:ascii="Arial" w:hAnsi="Arial" w:cs="Arial"/>
                <w:sz w:val="24"/>
                <w:szCs w:val="24"/>
              </w:rPr>
              <w:t>ed</w:t>
            </w:r>
            <w:r>
              <w:rPr>
                <w:rFonts w:ascii="Arial" w:hAnsi="Arial" w:cs="Arial"/>
                <w:sz w:val="24"/>
                <w:szCs w:val="24"/>
              </w:rPr>
              <w:t xml:space="preserve"> understanding how trauma affects both children and their parents, how to manage difficult emotions, grounding techniques like body scanning and 7/11 breathing and resiliency check-lists to recognise protective factors. These sessions </w:t>
            </w:r>
            <w:r w:rsidR="00F10332">
              <w:rPr>
                <w:rFonts w:ascii="Arial" w:hAnsi="Arial" w:cs="Arial"/>
                <w:sz w:val="24"/>
                <w:szCs w:val="24"/>
              </w:rPr>
              <w:t xml:space="preserve">were very </w:t>
            </w:r>
            <w:r>
              <w:rPr>
                <w:rFonts w:ascii="Arial" w:hAnsi="Arial" w:cs="Arial"/>
                <w:sz w:val="24"/>
                <w:szCs w:val="24"/>
              </w:rPr>
              <w:t>positively recei</w:t>
            </w:r>
            <w:r w:rsidR="003A5E94">
              <w:rPr>
                <w:rFonts w:ascii="Arial" w:hAnsi="Arial" w:cs="Arial"/>
                <w:sz w:val="24"/>
                <w:szCs w:val="24"/>
              </w:rPr>
              <w:t xml:space="preserve">ved by those parents attending and these parental </w:t>
            </w:r>
            <w:r w:rsidR="003A5E94">
              <w:rPr>
                <w:rFonts w:ascii="Arial" w:hAnsi="Arial" w:cs="Arial"/>
                <w:sz w:val="24"/>
                <w:szCs w:val="24"/>
              </w:rPr>
              <w:lastRenderedPageBreak/>
              <w:t>engagement session</w:t>
            </w:r>
            <w:r w:rsidR="002C2CA5">
              <w:rPr>
                <w:rFonts w:ascii="Arial" w:hAnsi="Arial" w:cs="Arial"/>
                <w:sz w:val="24"/>
                <w:szCs w:val="24"/>
              </w:rPr>
              <w:t>s</w:t>
            </w:r>
            <w:r w:rsidR="003A5E94">
              <w:rPr>
                <w:rFonts w:ascii="Arial" w:hAnsi="Arial" w:cs="Arial"/>
                <w:sz w:val="24"/>
                <w:szCs w:val="24"/>
              </w:rPr>
              <w:t xml:space="preserve"> will continue to be fostered and developed over the coming year.</w:t>
            </w:r>
          </w:p>
          <w:p w14:paraId="25C291F7" w14:textId="77777777" w:rsidR="00D864D8" w:rsidRDefault="00D864D8" w:rsidP="00255F39">
            <w:pPr>
              <w:rPr>
                <w:rFonts w:ascii="Arial" w:eastAsia="Arial" w:hAnsi="Arial" w:cs="Arial"/>
                <w:bCs/>
                <w:color w:val="6600CC"/>
                <w:sz w:val="22"/>
                <w:szCs w:val="22"/>
              </w:rPr>
            </w:pPr>
          </w:p>
          <w:p w14:paraId="45A8FD08" w14:textId="6D35030A" w:rsidR="005F3777" w:rsidRPr="00870CA5" w:rsidRDefault="005F3777" w:rsidP="00255F39">
            <w:pPr>
              <w:rPr>
                <w:rFonts w:ascii="Arial" w:eastAsia="Arial" w:hAnsi="Arial" w:cs="Arial"/>
                <w:bCs/>
                <w:color w:val="6600CC"/>
                <w:sz w:val="22"/>
                <w:szCs w:val="22"/>
              </w:rPr>
            </w:pPr>
          </w:p>
        </w:tc>
      </w:tr>
      <w:tr w:rsidR="007F5F51" w:rsidRPr="00AD380B" w14:paraId="47E2F341" w14:textId="77777777" w:rsidTr="142027E4">
        <w:tc>
          <w:tcPr>
            <w:tcW w:w="14560" w:type="dxa"/>
            <w:gridSpan w:val="3"/>
          </w:tcPr>
          <w:p w14:paraId="115D6B1D" w14:textId="6DEEE8F8" w:rsidR="007F5F51" w:rsidRPr="00870CA5" w:rsidRDefault="007F5F51"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r>
      <w:tr w:rsidR="001452DC" w:rsidRPr="00AD380B" w14:paraId="0B7E7137" w14:textId="77777777" w:rsidTr="142027E4">
        <w:tc>
          <w:tcPr>
            <w:tcW w:w="14560" w:type="dxa"/>
            <w:gridSpan w:val="3"/>
          </w:tcPr>
          <w:p w14:paraId="3C2AD108" w14:textId="77777777" w:rsidR="00F009AE" w:rsidRPr="00771CAF" w:rsidRDefault="000236A2" w:rsidP="00F009AE">
            <w:pPr>
              <w:rPr>
                <w:rFonts w:ascii="Arial" w:hAnsi="Arial" w:cs="Arial"/>
                <w:sz w:val="24"/>
                <w:szCs w:val="24"/>
              </w:rPr>
            </w:pPr>
            <w:r w:rsidRPr="00870CA5">
              <w:rPr>
                <w:rFonts w:ascii="Arial" w:hAnsi="Arial" w:cs="Arial"/>
                <w:b/>
              </w:rPr>
              <w:t xml:space="preserve">Priority 2: </w:t>
            </w:r>
            <w:r w:rsidR="00F009AE" w:rsidRPr="00771CAF">
              <w:rPr>
                <w:rFonts w:ascii="Arial" w:hAnsi="Arial" w:cs="Arial"/>
                <w:sz w:val="24"/>
                <w:szCs w:val="24"/>
              </w:rPr>
              <w:t>To continue to further enhance teaching and learning with a purposeful curriculum that builds systematically on pupils’ existing knowledge, understanding, skills and experiences, securing progression as pupils move through the school.</w:t>
            </w:r>
          </w:p>
          <w:p w14:paraId="350E9532" w14:textId="583A3DEF" w:rsidR="001452DC" w:rsidRPr="00870CA5" w:rsidRDefault="001452DC" w:rsidP="00CF2B6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
                <w:bCs/>
                <w:color w:val="6600CC"/>
              </w:rPr>
            </w:pPr>
          </w:p>
        </w:tc>
      </w:tr>
      <w:tr w:rsidR="00E829EC" w:rsidRPr="00AD380B" w14:paraId="1C6CC577" w14:textId="77777777" w:rsidTr="142027E4">
        <w:tc>
          <w:tcPr>
            <w:tcW w:w="4853" w:type="dxa"/>
          </w:tcPr>
          <w:p w14:paraId="572BF0DB" w14:textId="688689F4" w:rsidR="00E829EC" w:rsidRPr="00870CA5" w:rsidRDefault="00F009AE" w:rsidP="001452DC">
            <w:pPr>
              <w:pStyle w:val="NormalWeb"/>
              <w:rPr>
                <w:rFonts w:ascii="Arial" w:eastAsia="Arial" w:hAnsi="Arial" w:cs="Arial"/>
                <w:bCs/>
                <w:color w:val="6600CC"/>
                <w:sz w:val="22"/>
                <w:szCs w:val="22"/>
              </w:rPr>
            </w:pPr>
            <w:r w:rsidRPr="44DDD272">
              <w:rPr>
                <w:rFonts w:ascii="Arial" w:hAnsi="Arial" w:cs="Arial"/>
              </w:rPr>
              <w:t xml:space="preserve">a) </w:t>
            </w:r>
            <w:r>
              <w:rPr>
                <w:rFonts w:ascii="Arial" w:hAnsi="Arial" w:cs="Arial"/>
              </w:rPr>
              <w:t xml:space="preserve">Learners offered a </w:t>
            </w:r>
            <w:proofErr w:type="gramStart"/>
            <w:r>
              <w:rPr>
                <w:rFonts w:ascii="Arial" w:hAnsi="Arial" w:cs="Arial"/>
              </w:rPr>
              <w:t>curriculum  ensuring</w:t>
            </w:r>
            <w:proofErr w:type="gramEnd"/>
            <w:r>
              <w:rPr>
                <w:rFonts w:ascii="Arial" w:hAnsi="Arial" w:cs="Arial"/>
              </w:rPr>
              <w:t xml:space="preserve"> </w:t>
            </w:r>
            <w:r w:rsidRPr="44DDD272">
              <w:rPr>
                <w:rFonts w:ascii="Arial" w:hAnsi="Arial" w:cs="Arial"/>
              </w:rPr>
              <w:t>progression in knowledge, skills and experiences across the school</w:t>
            </w:r>
            <w:r>
              <w:rPr>
                <w:rFonts w:ascii="Arial" w:hAnsi="Arial" w:cs="Arial"/>
              </w:rPr>
              <w:t xml:space="preserve">, through thorough planning of the curriculum plans for Year A by teachers </w:t>
            </w:r>
            <w:r w:rsidRPr="44DDD272">
              <w:rPr>
                <w:rFonts w:ascii="Arial" w:hAnsi="Arial" w:cs="Arial"/>
              </w:rPr>
              <w:t>.</w:t>
            </w:r>
          </w:p>
        </w:tc>
        <w:tc>
          <w:tcPr>
            <w:tcW w:w="4853" w:type="dxa"/>
          </w:tcPr>
          <w:p w14:paraId="4BC3F09A" w14:textId="7ABAD598" w:rsidR="001452DC" w:rsidRPr="00870CA5" w:rsidRDefault="00F009AE" w:rsidP="00342C1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t xml:space="preserve">Learners offered appropriate coverage of knowledge, skills and experiences via thorough curriculum mapping, for Year A from teaching staff.  </w:t>
            </w:r>
          </w:p>
        </w:tc>
        <w:tc>
          <w:tcPr>
            <w:tcW w:w="4854" w:type="dxa"/>
          </w:tcPr>
          <w:p w14:paraId="0C1FA7BC" w14:textId="677EEB1E" w:rsidR="009012A8" w:rsidRDefault="00F10332" w:rsidP="009012A8">
            <w:pPr>
              <w:shd w:val="clear" w:color="auto" w:fill="FFFFFF" w:themeFill="background1"/>
              <w:textAlignment w:val="baseline"/>
              <w:rPr>
                <w:rFonts w:ascii="Arial" w:eastAsia="Arial" w:hAnsi="Arial" w:cs="Arial"/>
                <w:sz w:val="24"/>
                <w:szCs w:val="24"/>
              </w:rPr>
            </w:pPr>
            <w:r>
              <w:rPr>
                <w:rFonts w:ascii="Arial" w:eastAsia="Arial" w:hAnsi="Arial" w:cs="Arial"/>
                <w:sz w:val="24"/>
                <w:szCs w:val="24"/>
              </w:rPr>
              <w:t>Pupils have benefitted from authentic learning opportunities covering a range of topics as t</w:t>
            </w:r>
            <w:r w:rsidR="009012A8" w:rsidRPr="142027E4">
              <w:rPr>
                <w:rFonts w:ascii="Arial" w:eastAsia="Arial" w:hAnsi="Arial" w:cs="Arial"/>
                <w:sz w:val="24"/>
                <w:szCs w:val="24"/>
              </w:rPr>
              <w:t>eachers have written their termly curriculum map</w:t>
            </w:r>
            <w:r>
              <w:rPr>
                <w:rFonts w:ascii="Arial" w:eastAsia="Arial" w:hAnsi="Arial" w:cs="Arial"/>
                <w:sz w:val="24"/>
                <w:szCs w:val="24"/>
              </w:rPr>
              <w:t xml:space="preserve">s for the year </w:t>
            </w:r>
            <w:r w:rsidR="009012A8" w:rsidRPr="142027E4">
              <w:rPr>
                <w:rFonts w:ascii="Arial" w:eastAsia="Arial" w:hAnsi="Arial" w:cs="Arial"/>
                <w:sz w:val="24"/>
                <w:szCs w:val="24"/>
              </w:rPr>
              <w:t xml:space="preserve">outlining coverage across the </w:t>
            </w:r>
            <w:proofErr w:type="spellStart"/>
            <w:r w:rsidR="009012A8" w:rsidRPr="142027E4">
              <w:rPr>
                <w:rFonts w:ascii="Arial" w:eastAsia="Arial" w:hAnsi="Arial" w:cs="Arial"/>
                <w:sz w:val="24"/>
                <w:szCs w:val="24"/>
              </w:rPr>
              <w:t>AoLEs</w:t>
            </w:r>
            <w:proofErr w:type="spellEnd"/>
            <w:r w:rsidR="009012A8" w:rsidRPr="142027E4">
              <w:rPr>
                <w:rFonts w:ascii="Arial" w:eastAsia="Arial" w:hAnsi="Arial" w:cs="Arial"/>
                <w:sz w:val="24"/>
                <w:szCs w:val="24"/>
              </w:rPr>
              <w:t>, Literacy, Numeracy and DCF skills and opportunities for outdoor learning. Pupils have been involved in EPIC planning to explore their interests linked to their topics</w:t>
            </w:r>
            <w:r w:rsidR="003A5E94">
              <w:rPr>
                <w:rFonts w:ascii="Arial" w:eastAsia="Arial" w:hAnsi="Arial" w:cs="Arial"/>
                <w:sz w:val="24"/>
                <w:szCs w:val="24"/>
              </w:rPr>
              <w:t>, thus supporting positive engagement</w:t>
            </w:r>
            <w:r w:rsidR="009012A8" w:rsidRPr="142027E4">
              <w:rPr>
                <w:rFonts w:ascii="Arial" w:eastAsia="Arial" w:hAnsi="Arial" w:cs="Arial"/>
                <w:sz w:val="24"/>
                <w:szCs w:val="24"/>
              </w:rPr>
              <w:t xml:space="preserve">. Monitoring across the </w:t>
            </w:r>
            <w:proofErr w:type="spellStart"/>
            <w:r w:rsidR="009012A8" w:rsidRPr="142027E4">
              <w:rPr>
                <w:rFonts w:ascii="Arial" w:eastAsia="Arial" w:hAnsi="Arial" w:cs="Arial"/>
                <w:sz w:val="24"/>
                <w:szCs w:val="24"/>
              </w:rPr>
              <w:t>AoLEs</w:t>
            </w:r>
            <w:proofErr w:type="spellEnd"/>
            <w:r w:rsidR="009012A8" w:rsidRPr="142027E4">
              <w:rPr>
                <w:rFonts w:ascii="Arial" w:eastAsia="Arial" w:hAnsi="Arial" w:cs="Arial"/>
                <w:sz w:val="24"/>
                <w:szCs w:val="24"/>
              </w:rPr>
              <w:t xml:space="preserve"> has been positive with good coverage shown. </w:t>
            </w:r>
            <w:proofErr w:type="spellStart"/>
            <w:r w:rsidR="009012A8" w:rsidRPr="142027E4">
              <w:rPr>
                <w:rFonts w:ascii="Arial" w:eastAsia="Arial" w:hAnsi="Arial" w:cs="Arial"/>
                <w:sz w:val="24"/>
                <w:szCs w:val="24"/>
              </w:rPr>
              <w:t>AoLE</w:t>
            </w:r>
            <w:proofErr w:type="spellEnd"/>
            <w:r w:rsidR="009012A8" w:rsidRPr="142027E4">
              <w:rPr>
                <w:rFonts w:ascii="Arial" w:eastAsia="Arial" w:hAnsi="Arial" w:cs="Arial"/>
                <w:sz w:val="24"/>
                <w:szCs w:val="24"/>
              </w:rPr>
              <w:t xml:space="preserve"> Leads have noted strengths and areas for further improvement. Th</w:t>
            </w:r>
            <w:r>
              <w:rPr>
                <w:rFonts w:ascii="Arial" w:eastAsia="Arial" w:hAnsi="Arial" w:cs="Arial"/>
                <w:sz w:val="24"/>
                <w:szCs w:val="24"/>
              </w:rPr>
              <w:t xml:space="preserve">is feedback has </w:t>
            </w:r>
            <w:r w:rsidR="009012A8" w:rsidRPr="142027E4">
              <w:rPr>
                <w:rFonts w:ascii="Arial" w:eastAsia="Arial" w:hAnsi="Arial" w:cs="Arial"/>
                <w:sz w:val="24"/>
                <w:szCs w:val="24"/>
              </w:rPr>
              <w:t xml:space="preserve">been shared with individual class teachers </w:t>
            </w:r>
            <w:r>
              <w:rPr>
                <w:rFonts w:ascii="Arial" w:eastAsia="Arial" w:hAnsi="Arial" w:cs="Arial"/>
                <w:sz w:val="24"/>
                <w:szCs w:val="24"/>
              </w:rPr>
              <w:t xml:space="preserve">and has therefore </w:t>
            </w:r>
            <w:r w:rsidR="009012A8" w:rsidRPr="142027E4">
              <w:rPr>
                <w:rFonts w:ascii="Arial" w:eastAsia="Arial" w:hAnsi="Arial" w:cs="Arial"/>
                <w:sz w:val="24"/>
                <w:szCs w:val="24"/>
              </w:rPr>
              <w:t>support</w:t>
            </w:r>
            <w:r>
              <w:rPr>
                <w:rFonts w:ascii="Arial" w:eastAsia="Arial" w:hAnsi="Arial" w:cs="Arial"/>
                <w:sz w:val="24"/>
                <w:szCs w:val="24"/>
              </w:rPr>
              <w:t>ed and influenced their</w:t>
            </w:r>
            <w:r w:rsidR="009012A8" w:rsidRPr="142027E4">
              <w:rPr>
                <w:rFonts w:ascii="Arial" w:eastAsia="Arial" w:hAnsi="Arial" w:cs="Arial"/>
                <w:sz w:val="24"/>
                <w:szCs w:val="24"/>
              </w:rPr>
              <w:t xml:space="preserve"> onward planning for specific year groups.</w:t>
            </w:r>
          </w:p>
          <w:p w14:paraId="357293EA" w14:textId="77777777" w:rsidR="009012A8" w:rsidRDefault="009012A8" w:rsidP="009012A8">
            <w:pPr>
              <w:shd w:val="clear" w:color="auto" w:fill="FFFFFF" w:themeFill="background1"/>
              <w:rPr>
                <w:rFonts w:ascii="Arial" w:eastAsia="Arial" w:hAnsi="Arial" w:cs="Arial"/>
                <w:sz w:val="24"/>
                <w:szCs w:val="24"/>
              </w:rPr>
            </w:pPr>
          </w:p>
          <w:p w14:paraId="18CE5E5D" w14:textId="7FBE1BF1" w:rsidR="00A23619" w:rsidRDefault="009012A8" w:rsidP="00F10332">
            <w:pPr>
              <w:shd w:val="clear" w:color="auto" w:fill="FFFFFF" w:themeFill="background1"/>
              <w:rPr>
                <w:rFonts w:ascii="Arial" w:eastAsia="Arial" w:hAnsi="Arial" w:cs="Arial"/>
                <w:sz w:val="24"/>
                <w:szCs w:val="24"/>
              </w:rPr>
            </w:pPr>
            <w:r w:rsidRPr="4D189D4A">
              <w:rPr>
                <w:rFonts w:ascii="Arial" w:eastAsia="Arial" w:hAnsi="Arial" w:cs="Arial"/>
                <w:sz w:val="24"/>
                <w:szCs w:val="24"/>
              </w:rPr>
              <w:t xml:space="preserve">Senior leaders created ‘coverage </w:t>
            </w:r>
            <w:proofErr w:type="gramStart"/>
            <w:r w:rsidRPr="4D189D4A">
              <w:rPr>
                <w:rFonts w:ascii="Arial" w:eastAsia="Arial" w:hAnsi="Arial" w:cs="Arial"/>
                <w:sz w:val="24"/>
                <w:szCs w:val="24"/>
              </w:rPr>
              <w:t>checkers’</w:t>
            </w:r>
            <w:proofErr w:type="gramEnd"/>
            <w:r w:rsidRPr="4D189D4A">
              <w:rPr>
                <w:rFonts w:ascii="Arial" w:eastAsia="Arial" w:hAnsi="Arial" w:cs="Arial"/>
                <w:sz w:val="24"/>
                <w:szCs w:val="24"/>
              </w:rPr>
              <w:t xml:space="preserve"> for each </w:t>
            </w:r>
            <w:proofErr w:type="spellStart"/>
            <w:r w:rsidRPr="4D189D4A">
              <w:rPr>
                <w:rFonts w:ascii="Arial" w:eastAsia="Arial" w:hAnsi="Arial" w:cs="Arial"/>
                <w:sz w:val="24"/>
                <w:szCs w:val="24"/>
              </w:rPr>
              <w:t>AoLE</w:t>
            </w:r>
            <w:proofErr w:type="spellEnd"/>
            <w:r w:rsidRPr="4D189D4A">
              <w:rPr>
                <w:rFonts w:ascii="Arial" w:eastAsia="Arial" w:hAnsi="Arial" w:cs="Arial"/>
                <w:sz w:val="24"/>
                <w:szCs w:val="24"/>
              </w:rPr>
              <w:t>. Highlighting coverage against each ‘What Matters statement</w:t>
            </w:r>
            <w:r w:rsidR="00F10332">
              <w:rPr>
                <w:rFonts w:ascii="Arial" w:eastAsia="Arial" w:hAnsi="Arial" w:cs="Arial"/>
                <w:sz w:val="24"/>
                <w:szCs w:val="24"/>
              </w:rPr>
              <w:t xml:space="preserve">.’ </w:t>
            </w:r>
            <w:r w:rsidRPr="4D189D4A">
              <w:rPr>
                <w:rFonts w:ascii="Arial" w:eastAsia="Arial" w:hAnsi="Arial" w:cs="Arial"/>
                <w:sz w:val="24"/>
                <w:szCs w:val="24"/>
              </w:rPr>
              <w:t xml:space="preserve">These </w:t>
            </w:r>
            <w:r w:rsidR="00F10332">
              <w:rPr>
                <w:rFonts w:ascii="Arial" w:eastAsia="Arial" w:hAnsi="Arial" w:cs="Arial"/>
                <w:sz w:val="24"/>
                <w:szCs w:val="24"/>
              </w:rPr>
              <w:t xml:space="preserve">were </w:t>
            </w:r>
            <w:r w:rsidRPr="4D189D4A">
              <w:rPr>
                <w:rFonts w:ascii="Arial" w:eastAsia="Arial" w:hAnsi="Arial" w:cs="Arial"/>
                <w:sz w:val="24"/>
                <w:szCs w:val="24"/>
              </w:rPr>
              <w:t xml:space="preserve">shared with all teaching staff </w:t>
            </w:r>
            <w:r w:rsidRPr="4D189D4A">
              <w:rPr>
                <w:rFonts w:ascii="Arial" w:eastAsia="Arial" w:hAnsi="Arial" w:cs="Arial"/>
                <w:sz w:val="24"/>
                <w:szCs w:val="24"/>
              </w:rPr>
              <w:lastRenderedPageBreak/>
              <w:t xml:space="preserve">so they </w:t>
            </w:r>
            <w:r w:rsidR="00F10332">
              <w:rPr>
                <w:rFonts w:ascii="Arial" w:eastAsia="Arial" w:hAnsi="Arial" w:cs="Arial"/>
                <w:sz w:val="24"/>
                <w:szCs w:val="24"/>
              </w:rPr>
              <w:t xml:space="preserve">were </w:t>
            </w:r>
            <w:r w:rsidRPr="4D189D4A">
              <w:rPr>
                <w:rFonts w:ascii="Arial" w:eastAsia="Arial" w:hAnsi="Arial" w:cs="Arial"/>
                <w:sz w:val="24"/>
                <w:szCs w:val="24"/>
              </w:rPr>
              <w:t>aware of coverage</w:t>
            </w:r>
            <w:r w:rsidR="00F10332">
              <w:rPr>
                <w:rFonts w:ascii="Arial" w:eastAsia="Arial" w:hAnsi="Arial" w:cs="Arial"/>
                <w:sz w:val="24"/>
                <w:szCs w:val="24"/>
              </w:rPr>
              <w:t xml:space="preserve"> and any </w:t>
            </w:r>
            <w:r w:rsidRPr="4D189D4A">
              <w:rPr>
                <w:rFonts w:ascii="Arial" w:eastAsia="Arial" w:hAnsi="Arial" w:cs="Arial"/>
                <w:sz w:val="24"/>
                <w:szCs w:val="24"/>
              </w:rPr>
              <w:t xml:space="preserve">areas which might </w:t>
            </w:r>
            <w:r w:rsidR="00F10332">
              <w:rPr>
                <w:rFonts w:ascii="Arial" w:eastAsia="Arial" w:hAnsi="Arial" w:cs="Arial"/>
                <w:sz w:val="24"/>
                <w:szCs w:val="24"/>
              </w:rPr>
              <w:t xml:space="preserve">have </w:t>
            </w:r>
            <w:r w:rsidRPr="4D189D4A">
              <w:rPr>
                <w:rFonts w:ascii="Arial" w:eastAsia="Arial" w:hAnsi="Arial" w:cs="Arial"/>
                <w:sz w:val="24"/>
                <w:szCs w:val="24"/>
              </w:rPr>
              <w:t>need</w:t>
            </w:r>
            <w:r w:rsidR="00F10332">
              <w:rPr>
                <w:rFonts w:ascii="Arial" w:eastAsia="Arial" w:hAnsi="Arial" w:cs="Arial"/>
                <w:sz w:val="24"/>
                <w:szCs w:val="24"/>
              </w:rPr>
              <w:t>ed</w:t>
            </w:r>
            <w:r w:rsidRPr="4D189D4A">
              <w:rPr>
                <w:rFonts w:ascii="Arial" w:eastAsia="Arial" w:hAnsi="Arial" w:cs="Arial"/>
                <w:sz w:val="24"/>
                <w:szCs w:val="24"/>
              </w:rPr>
              <w:t xml:space="preserve"> greater attention</w:t>
            </w:r>
            <w:r w:rsidR="00F10332">
              <w:rPr>
                <w:rFonts w:ascii="Arial" w:eastAsia="Arial" w:hAnsi="Arial" w:cs="Arial"/>
                <w:sz w:val="24"/>
                <w:szCs w:val="24"/>
              </w:rPr>
              <w:t>.</w:t>
            </w:r>
            <w:r w:rsidR="00F10332" w:rsidRPr="00F10332">
              <w:rPr>
                <w:rFonts w:ascii="Arial" w:eastAsia="Arial" w:hAnsi="Arial" w:cs="Arial"/>
                <w:sz w:val="24"/>
                <w:szCs w:val="24"/>
              </w:rPr>
              <w:t xml:space="preserve"> </w:t>
            </w:r>
            <w:r w:rsidRPr="00F10332">
              <w:rPr>
                <w:rFonts w:ascii="Arial" w:eastAsia="Arial" w:hAnsi="Arial" w:cs="Arial"/>
                <w:sz w:val="24"/>
                <w:szCs w:val="24"/>
              </w:rPr>
              <w:t xml:space="preserve"> </w:t>
            </w:r>
            <w:r w:rsidR="00F10332" w:rsidRPr="00F10332">
              <w:rPr>
                <w:rFonts w:ascii="Arial" w:eastAsia="Arial" w:hAnsi="Arial" w:cs="Arial"/>
                <w:sz w:val="24"/>
                <w:szCs w:val="24"/>
              </w:rPr>
              <w:t xml:space="preserve">Monitoring across the </w:t>
            </w:r>
            <w:proofErr w:type="spellStart"/>
            <w:r w:rsidR="00F10332" w:rsidRPr="00F10332">
              <w:rPr>
                <w:rFonts w:ascii="Arial" w:eastAsia="Arial" w:hAnsi="Arial" w:cs="Arial"/>
                <w:sz w:val="24"/>
                <w:szCs w:val="24"/>
              </w:rPr>
              <w:t>AoLEs</w:t>
            </w:r>
            <w:proofErr w:type="spellEnd"/>
            <w:r w:rsidR="00F10332" w:rsidRPr="00F10332">
              <w:rPr>
                <w:rFonts w:ascii="Arial" w:eastAsia="Arial" w:hAnsi="Arial" w:cs="Arial"/>
                <w:sz w:val="24"/>
                <w:szCs w:val="24"/>
              </w:rPr>
              <w:t xml:space="preserve"> w</w:t>
            </w:r>
            <w:r w:rsidRPr="00F10332">
              <w:rPr>
                <w:rFonts w:ascii="Arial" w:eastAsia="Arial" w:hAnsi="Arial" w:cs="Arial"/>
                <w:sz w:val="24"/>
                <w:szCs w:val="24"/>
              </w:rPr>
              <w:t xml:space="preserve">as </w:t>
            </w:r>
            <w:r w:rsidR="00F10332" w:rsidRPr="00F10332">
              <w:rPr>
                <w:rFonts w:ascii="Arial" w:eastAsia="Arial" w:hAnsi="Arial" w:cs="Arial"/>
                <w:sz w:val="24"/>
                <w:szCs w:val="24"/>
              </w:rPr>
              <w:t>positive demonstrating</w:t>
            </w:r>
            <w:r w:rsidRPr="00F10332">
              <w:rPr>
                <w:rFonts w:ascii="Arial" w:eastAsia="Arial" w:hAnsi="Arial" w:cs="Arial"/>
                <w:sz w:val="24"/>
                <w:szCs w:val="24"/>
              </w:rPr>
              <w:t xml:space="preserve"> good coverage and progression </w:t>
            </w:r>
            <w:r w:rsidR="00F10332" w:rsidRPr="00F10332">
              <w:rPr>
                <w:rFonts w:ascii="Arial" w:eastAsia="Arial" w:hAnsi="Arial" w:cs="Arial"/>
                <w:sz w:val="24"/>
                <w:szCs w:val="24"/>
              </w:rPr>
              <w:t xml:space="preserve">of </w:t>
            </w:r>
            <w:r w:rsidRPr="00F10332">
              <w:rPr>
                <w:rFonts w:ascii="Arial" w:eastAsia="Arial" w:hAnsi="Arial" w:cs="Arial"/>
                <w:sz w:val="24"/>
                <w:szCs w:val="24"/>
              </w:rPr>
              <w:t>individual learners across the school.</w:t>
            </w:r>
            <w:r w:rsidR="003A5E94">
              <w:rPr>
                <w:rFonts w:ascii="Arial" w:eastAsia="Arial" w:hAnsi="Arial" w:cs="Arial"/>
                <w:sz w:val="24"/>
                <w:szCs w:val="24"/>
              </w:rPr>
              <w:t xml:space="preserve"> This work will continue to need to be embedded and further developed over the coming year.</w:t>
            </w:r>
          </w:p>
          <w:p w14:paraId="534F1887" w14:textId="154BD245" w:rsidR="00F10332" w:rsidRPr="00870CA5" w:rsidRDefault="00F10332" w:rsidP="00F10332">
            <w:pPr>
              <w:shd w:val="clear" w:color="auto" w:fill="FFFFFF" w:themeFill="background1"/>
              <w:rPr>
                <w:rFonts w:ascii="Arial" w:hAnsi="Arial" w:cs="Arial"/>
                <w:color w:val="000000"/>
                <w:sz w:val="22"/>
                <w:szCs w:val="22"/>
              </w:rPr>
            </w:pPr>
          </w:p>
        </w:tc>
      </w:tr>
      <w:tr w:rsidR="001452DC" w:rsidRPr="00AD380B" w14:paraId="62C01C75" w14:textId="77777777" w:rsidTr="142027E4">
        <w:tc>
          <w:tcPr>
            <w:tcW w:w="4853" w:type="dxa"/>
          </w:tcPr>
          <w:p w14:paraId="4D029C13" w14:textId="0AAB8E87" w:rsidR="001452DC" w:rsidRPr="00870CA5" w:rsidRDefault="00F009AE" w:rsidP="00B40CA5">
            <w:pPr>
              <w:pStyle w:val="NormalWeb"/>
              <w:rPr>
                <w:rFonts w:ascii="Arial" w:eastAsia="Arial" w:hAnsi="Arial" w:cs="Arial"/>
                <w:bCs/>
                <w:color w:val="6600CC"/>
                <w:sz w:val="22"/>
                <w:szCs w:val="22"/>
              </w:rPr>
            </w:pPr>
            <w:proofErr w:type="gramStart"/>
            <w:r w:rsidRPr="0065444C">
              <w:rPr>
                <w:rFonts w:ascii="Arial" w:hAnsi="Arial" w:cs="Arial"/>
              </w:rPr>
              <w:lastRenderedPageBreak/>
              <w:t>b)Develop</w:t>
            </w:r>
            <w:proofErr w:type="gramEnd"/>
            <w:r w:rsidRPr="0065444C">
              <w:rPr>
                <w:rFonts w:ascii="Arial" w:hAnsi="Arial" w:cs="Arial"/>
              </w:rPr>
              <w:t xml:space="preserve"> confidence of learners </w:t>
            </w:r>
            <w:r>
              <w:rPr>
                <w:rFonts w:ascii="Arial" w:hAnsi="Arial" w:cs="Arial"/>
              </w:rPr>
              <w:t xml:space="preserve">with problem solving and reasoning in </w:t>
            </w:r>
            <w:r w:rsidRPr="0065444C">
              <w:rPr>
                <w:rFonts w:ascii="Arial" w:hAnsi="Arial" w:cs="Arial"/>
              </w:rPr>
              <w:t>Mathematics and Numeracy.</w:t>
            </w:r>
          </w:p>
        </w:tc>
        <w:tc>
          <w:tcPr>
            <w:tcW w:w="4853" w:type="dxa"/>
          </w:tcPr>
          <w:p w14:paraId="193F7907" w14:textId="77777777" w:rsidR="00F009AE" w:rsidRDefault="00F009AE" w:rsidP="00F009AE">
            <w:pPr>
              <w:rPr>
                <w:rFonts w:ascii="Arial" w:hAnsi="Arial" w:cs="Arial"/>
                <w:sz w:val="24"/>
                <w:szCs w:val="24"/>
              </w:rPr>
            </w:pPr>
            <w:r>
              <w:rPr>
                <w:rFonts w:ascii="Arial" w:hAnsi="Arial" w:cs="Arial"/>
                <w:sz w:val="24"/>
                <w:szCs w:val="24"/>
              </w:rPr>
              <w:t>Pupils demonstrating raised confidence in problem solving and reasoning as a result of well-planned lessons and activities from teaching staff.</w:t>
            </w:r>
          </w:p>
          <w:p w14:paraId="3312C714" w14:textId="77777777" w:rsidR="00F009AE" w:rsidRDefault="00F009AE" w:rsidP="00F009AE">
            <w:pPr>
              <w:rPr>
                <w:rFonts w:ascii="Arial" w:hAnsi="Arial" w:cs="Arial"/>
                <w:sz w:val="24"/>
                <w:szCs w:val="24"/>
              </w:rPr>
            </w:pPr>
          </w:p>
          <w:p w14:paraId="782A5D17" w14:textId="726C1351" w:rsidR="001452DC" w:rsidRPr="00870CA5" w:rsidRDefault="00F009AE" w:rsidP="00F009AE">
            <w:pPr>
              <w:pStyle w:val="paragraph"/>
              <w:spacing w:before="0" w:beforeAutospacing="0" w:after="0" w:afterAutospacing="0"/>
              <w:textAlignment w:val="baseline"/>
              <w:rPr>
                <w:rFonts w:ascii="Arial" w:hAnsi="Arial" w:cs="Arial"/>
              </w:rPr>
            </w:pPr>
            <w:r>
              <w:rPr>
                <w:rFonts w:ascii="Arial" w:hAnsi="Arial" w:cs="Arial"/>
              </w:rPr>
              <w:t>Raised standards of pupils in problem solving and reasoning in Mathematics and Numeracy as evident in pupil books and National Test Scores.</w:t>
            </w:r>
          </w:p>
        </w:tc>
        <w:tc>
          <w:tcPr>
            <w:tcW w:w="4854" w:type="dxa"/>
          </w:tcPr>
          <w:p w14:paraId="0A6F118E" w14:textId="0FE8DC42" w:rsidR="009012A8" w:rsidRDefault="00434CDD" w:rsidP="009012A8">
            <w:pPr>
              <w:rPr>
                <w:rFonts w:ascii="Arial" w:hAnsi="Arial" w:cs="Arial"/>
                <w:sz w:val="24"/>
                <w:szCs w:val="24"/>
              </w:rPr>
            </w:pPr>
            <w:r>
              <w:rPr>
                <w:rFonts w:ascii="Arial" w:hAnsi="Arial" w:cs="Arial"/>
                <w:sz w:val="24"/>
                <w:szCs w:val="24"/>
              </w:rPr>
              <w:t>Improving problem</w:t>
            </w:r>
            <w:r w:rsidR="009012A8" w:rsidRPr="0DD20FEF">
              <w:rPr>
                <w:rFonts w:ascii="Arial" w:hAnsi="Arial" w:cs="Arial"/>
                <w:sz w:val="24"/>
                <w:szCs w:val="24"/>
              </w:rPr>
              <w:t xml:space="preserve"> solving and reasoning skills </w:t>
            </w:r>
            <w:r>
              <w:rPr>
                <w:rFonts w:ascii="Arial" w:hAnsi="Arial" w:cs="Arial"/>
                <w:sz w:val="24"/>
                <w:szCs w:val="24"/>
              </w:rPr>
              <w:t xml:space="preserve">of learners was targeted by </w:t>
            </w:r>
            <w:r w:rsidR="009012A8" w:rsidRPr="0DD20FEF">
              <w:rPr>
                <w:rFonts w:ascii="Arial" w:hAnsi="Arial" w:cs="Arial"/>
                <w:sz w:val="24"/>
                <w:szCs w:val="24"/>
              </w:rPr>
              <w:t>provid</w:t>
            </w:r>
            <w:r>
              <w:rPr>
                <w:rFonts w:ascii="Arial" w:hAnsi="Arial" w:cs="Arial"/>
                <w:sz w:val="24"/>
                <w:szCs w:val="24"/>
              </w:rPr>
              <w:t xml:space="preserve">ing </w:t>
            </w:r>
            <w:r w:rsidR="009012A8" w:rsidRPr="0DD20FEF">
              <w:rPr>
                <w:rFonts w:ascii="Arial" w:hAnsi="Arial" w:cs="Arial"/>
                <w:sz w:val="24"/>
                <w:szCs w:val="24"/>
              </w:rPr>
              <w:t>staff Inset training on 3</w:t>
            </w:r>
            <w:r w:rsidR="009012A8" w:rsidRPr="0DD20FEF">
              <w:rPr>
                <w:rFonts w:ascii="Arial" w:hAnsi="Arial" w:cs="Arial"/>
                <w:sz w:val="24"/>
                <w:szCs w:val="24"/>
                <w:vertAlign w:val="superscript"/>
              </w:rPr>
              <w:t>rd</w:t>
            </w:r>
            <w:r>
              <w:rPr>
                <w:rFonts w:ascii="Arial" w:hAnsi="Arial" w:cs="Arial"/>
                <w:sz w:val="24"/>
                <w:szCs w:val="24"/>
              </w:rPr>
              <w:t xml:space="preserve"> September 2024 with</w:t>
            </w:r>
            <w:r w:rsidR="009012A8" w:rsidRPr="0DD20FEF">
              <w:rPr>
                <w:rFonts w:ascii="Arial" w:hAnsi="Arial" w:cs="Arial"/>
                <w:sz w:val="24"/>
                <w:szCs w:val="24"/>
              </w:rPr>
              <w:t xml:space="preserve"> </w:t>
            </w:r>
            <w:proofErr w:type="spellStart"/>
            <w:r w:rsidR="009012A8" w:rsidRPr="0DD20FEF">
              <w:rPr>
                <w:rFonts w:ascii="Arial" w:hAnsi="Arial" w:cs="Arial"/>
                <w:sz w:val="24"/>
                <w:szCs w:val="24"/>
              </w:rPr>
              <w:t>Lynwen</w:t>
            </w:r>
            <w:proofErr w:type="spellEnd"/>
            <w:r w:rsidR="009012A8" w:rsidRPr="0DD20FEF">
              <w:rPr>
                <w:rFonts w:ascii="Arial" w:hAnsi="Arial" w:cs="Arial"/>
                <w:sz w:val="24"/>
                <w:szCs w:val="24"/>
              </w:rPr>
              <w:t xml:space="preserve"> Barnsley. Action research for the staff </w:t>
            </w:r>
            <w:r w:rsidR="00385EF9">
              <w:rPr>
                <w:rFonts w:ascii="Arial" w:hAnsi="Arial" w:cs="Arial"/>
                <w:sz w:val="24"/>
                <w:szCs w:val="24"/>
              </w:rPr>
              <w:t>was also</w:t>
            </w:r>
            <w:r w:rsidR="009012A8" w:rsidRPr="0DD20FEF">
              <w:rPr>
                <w:rFonts w:ascii="Arial" w:hAnsi="Arial" w:cs="Arial"/>
                <w:sz w:val="24"/>
                <w:szCs w:val="24"/>
              </w:rPr>
              <w:t xml:space="preserve"> linked</w:t>
            </w:r>
            <w:r w:rsidR="00385EF9">
              <w:rPr>
                <w:rFonts w:ascii="Arial" w:hAnsi="Arial" w:cs="Arial"/>
                <w:sz w:val="24"/>
                <w:szCs w:val="24"/>
              </w:rPr>
              <w:t>,</w:t>
            </w:r>
            <w:r w:rsidR="009012A8" w:rsidRPr="0DD20FEF">
              <w:rPr>
                <w:rFonts w:ascii="Arial" w:hAnsi="Arial" w:cs="Arial"/>
                <w:sz w:val="24"/>
                <w:szCs w:val="24"/>
              </w:rPr>
              <w:t xml:space="preserve"> </w:t>
            </w:r>
            <w:r>
              <w:rPr>
                <w:rFonts w:ascii="Arial" w:hAnsi="Arial" w:cs="Arial"/>
                <w:sz w:val="24"/>
                <w:szCs w:val="24"/>
              </w:rPr>
              <w:t xml:space="preserve">with them </w:t>
            </w:r>
            <w:r w:rsidR="009012A8" w:rsidRPr="0DD20FEF">
              <w:rPr>
                <w:rFonts w:ascii="Arial" w:hAnsi="Arial" w:cs="Arial"/>
                <w:sz w:val="24"/>
                <w:szCs w:val="24"/>
              </w:rPr>
              <w:t>exploring strategies to improve the problem solving and reasoning sk</w:t>
            </w:r>
            <w:r w:rsidR="00957D72">
              <w:rPr>
                <w:rFonts w:ascii="Arial" w:hAnsi="Arial" w:cs="Arial"/>
                <w:sz w:val="24"/>
                <w:szCs w:val="24"/>
              </w:rPr>
              <w:t xml:space="preserve">ills of all learners. Staff </w:t>
            </w:r>
            <w:r w:rsidR="009012A8" w:rsidRPr="0DD20FEF">
              <w:rPr>
                <w:rFonts w:ascii="Arial" w:hAnsi="Arial" w:cs="Arial"/>
                <w:sz w:val="24"/>
                <w:szCs w:val="24"/>
              </w:rPr>
              <w:t>focus</w:t>
            </w:r>
            <w:r w:rsidR="00957D72">
              <w:rPr>
                <w:rFonts w:ascii="Arial" w:hAnsi="Arial" w:cs="Arial"/>
                <w:sz w:val="24"/>
                <w:szCs w:val="24"/>
              </w:rPr>
              <w:t>sed</w:t>
            </w:r>
            <w:r w:rsidR="009012A8" w:rsidRPr="0DD20FEF">
              <w:rPr>
                <w:rFonts w:ascii="Arial" w:hAnsi="Arial" w:cs="Arial"/>
                <w:sz w:val="24"/>
                <w:szCs w:val="24"/>
              </w:rPr>
              <w:t xml:space="preserve"> on this in their classrooms and </w:t>
            </w:r>
            <w:r w:rsidR="00957D72">
              <w:rPr>
                <w:rFonts w:ascii="Arial" w:hAnsi="Arial" w:cs="Arial"/>
                <w:sz w:val="24"/>
                <w:szCs w:val="24"/>
              </w:rPr>
              <w:t>strategies employed demonstrated positive impact</w:t>
            </w:r>
            <w:r w:rsidR="00385EF9">
              <w:rPr>
                <w:rFonts w:ascii="Arial" w:hAnsi="Arial" w:cs="Arial"/>
                <w:sz w:val="24"/>
                <w:szCs w:val="24"/>
              </w:rPr>
              <w:t xml:space="preserve"> on learner confidence</w:t>
            </w:r>
            <w:r w:rsidR="00957D72">
              <w:rPr>
                <w:rFonts w:ascii="Arial" w:hAnsi="Arial" w:cs="Arial"/>
                <w:sz w:val="24"/>
                <w:szCs w:val="24"/>
              </w:rPr>
              <w:t>. Staff</w:t>
            </w:r>
            <w:r w:rsidR="009012A8" w:rsidRPr="0DD20FEF">
              <w:rPr>
                <w:rFonts w:ascii="Arial" w:hAnsi="Arial" w:cs="Arial"/>
                <w:sz w:val="24"/>
                <w:szCs w:val="24"/>
              </w:rPr>
              <w:t xml:space="preserve"> looked at examples of strategies being used in each class through peer lesson observations. Strengths were noted like activities be</w:t>
            </w:r>
            <w:r w:rsidR="00957D72">
              <w:rPr>
                <w:rFonts w:ascii="Arial" w:hAnsi="Arial" w:cs="Arial"/>
                <w:sz w:val="24"/>
                <w:szCs w:val="24"/>
              </w:rPr>
              <w:t>ing planned to stretch the more-</w:t>
            </w:r>
            <w:r w:rsidR="009012A8" w:rsidRPr="0DD20FEF">
              <w:rPr>
                <w:rFonts w:ascii="Arial" w:hAnsi="Arial" w:cs="Arial"/>
                <w:sz w:val="24"/>
                <w:szCs w:val="24"/>
              </w:rPr>
              <w:t xml:space="preserve">able but also differentiated for a range of learners. Questioning was used to check prior learning, understanding and then to advance understanding. Misconceptions were addressed and learners were encouraged to explain their reasoning. </w:t>
            </w:r>
            <w:r w:rsidR="00385EF9">
              <w:rPr>
                <w:rFonts w:ascii="Arial" w:hAnsi="Arial" w:cs="Arial"/>
                <w:sz w:val="24"/>
                <w:szCs w:val="24"/>
              </w:rPr>
              <w:t>Following feedback, s</w:t>
            </w:r>
            <w:r w:rsidR="00957D72">
              <w:rPr>
                <w:rFonts w:ascii="Arial" w:hAnsi="Arial" w:cs="Arial"/>
                <w:sz w:val="24"/>
                <w:szCs w:val="24"/>
              </w:rPr>
              <w:t xml:space="preserve">taff continued to see the </w:t>
            </w:r>
            <w:r w:rsidR="009012A8" w:rsidRPr="0DD20FEF">
              <w:rPr>
                <w:rFonts w:ascii="Arial" w:hAnsi="Arial" w:cs="Arial"/>
                <w:sz w:val="24"/>
                <w:szCs w:val="24"/>
              </w:rPr>
              <w:t xml:space="preserve">need to </w:t>
            </w:r>
            <w:r w:rsidR="00957D72">
              <w:rPr>
                <w:rFonts w:ascii="Arial" w:hAnsi="Arial" w:cs="Arial"/>
                <w:sz w:val="24"/>
                <w:szCs w:val="24"/>
              </w:rPr>
              <w:t xml:space="preserve">ensure the </w:t>
            </w:r>
            <w:r w:rsidR="00957D72">
              <w:rPr>
                <w:rFonts w:ascii="Arial" w:hAnsi="Arial" w:cs="Arial"/>
                <w:sz w:val="24"/>
                <w:szCs w:val="24"/>
              </w:rPr>
              <w:lastRenderedPageBreak/>
              <w:t>learners d</w:t>
            </w:r>
            <w:r w:rsidR="009012A8" w:rsidRPr="0DD20FEF">
              <w:rPr>
                <w:rFonts w:ascii="Arial" w:hAnsi="Arial" w:cs="Arial"/>
                <w:sz w:val="24"/>
                <w:szCs w:val="24"/>
              </w:rPr>
              <w:t>evelop</w:t>
            </w:r>
            <w:r w:rsidR="00957D72">
              <w:rPr>
                <w:rFonts w:ascii="Arial" w:hAnsi="Arial" w:cs="Arial"/>
                <w:sz w:val="24"/>
                <w:szCs w:val="24"/>
              </w:rPr>
              <w:t>ed</w:t>
            </w:r>
            <w:r w:rsidR="009012A8" w:rsidRPr="0DD20FEF">
              <w:rPr>
                <w:rFonts w:ascii="Arial" w:hAnsi="Arial" w:cs="Arial"/>
                <w:sz w:val="24"/>
                <w:szCs w:val="24"/>
              </w:rPr>
              <w:t xml:space="preserve"> systematic ways of working and </w:t>
            </w:r>
            <w:r w:rsidR="00957D72">
              <w:rPr>
                <w:rFonts w:ascii="Arial" w:hAnsi="Arial" w:cs="Arial"/>
                <w:sz w:val="24"/>
                <w:szCs w:val="24"/>
              </w:rPr>
              <w:t xml:space="preserve">they also </w:t>
            </w:r>
            <w:r w:rsidR="009012A8" w:rsidRPr="0DD20FEF">
              <w:rPr>
                <w:rFonts w:ascii="Arial" w:hAnsi="Arial" w:cs="Arial"/>
                <w:sz w:val="24"/>
                <w:szCs w:val="24"/>
              </w:rPr>
              <w:t>continue</w:t>
            </w:r>
            <w:r w:rsidR="00957D72">
              <w:rPr>
                <w:rFonts w:ascii="Arial" w:hAnsi="Arial" w:cs="Arial"/>
                <w:sz w:val="24"/>
                <w:szCs w:val="24"/>
              </w:rPr>
              <w:t>d</w:t>
            </w:r>
            <w:r w:rsidR="009012A8" w:rsidRPr="0DD20FEF">
              <w:rPr>
                <w:rFonts w:ascii="Arial" w:hAnsi="Arial" w:cs="Arial"/>
                <w:sz w:val="24"/>
                <w:szCs w:val="24"/>
              </w:rPr>
              <w:t xml:space="preserve"> to develop </w:t>
            </w:r>
            <w:r w:rsidR="00957D72">
              <w:rPr>
                <w:rFonts w:ascii="Arial" w:hAnsi="Arial" w:cs="Arial"/>
                <w:sz w:val="24"/>
                <w:szCs w:val="24"/>
              </w:rPr>
              <w:t xml:space="preserve">the </w:t>
            </w:r>
            <w:r w:rsidR="009012A8" w:rsidRPr="0DD20FEF">
              <w:rPr>
                <w:rFonts w:ascii="Arial" w:hAnsi="Arial" w:cs="Arial"/>
                <w:sz w:val="24"/>
                <w:szCs w:val="24"/>
              </w:rPr>
              <w:t>use of practical and visual resources to supp</w:t>
            </w:r>
            <w:r w:rsidR="00957D72">
              <w:rPr>
                <w:rFonts w:ascii="Arial" w:hAnsi="Arial" w:cs="Arial"/>
                <w:sz w:val="24"/>
                <w:szCs w:val="24"/>
              </w:rPr>
              <w:t xml:space="preserve">ort all learners, including </w:t>
            </w:r>
            <w:r w:rsidR="009012A8" w:rsidRPr="0DD20FEF">
              <w:rPr>
                <w:rFonts w:ascii="Arial" w:hAnsi="Arial" w:cs="Arial"/>
                <w:sz w:val="24"/>
                <w:szCs w:val="24"/>
              </w:rPr>
              <w:t xml:space="preserve">EAL learners. Staff </w:t>
            </w:r>
            <w:r w:rsidR="00957D72">
              <w:rPr>
                <w:rFonts w:ascii="Arial" w:hAnsi="Arial" w:cs="Arial"/>
                <w:sz w:val="24"/>
                <w:szCs w:val="24"/>
              </w:rPr>
              <w:t xml:space="preserve">also worked with </w:t>
            </w:r>
            <w:r w:rsidR="009012A8" w:rsidRPr="0DD20FEF">
              <w:rPr>
                <w:rFonts w:ascii="Arial" w:hAnsi="Arial" w:cs="Arial"/>
                <w:sz w:val="24"/>
                <w:szCs w:val="24"/>
              </w:rPr>
              <w:t xml:space="preserve">learners to continue to develop fluency and recall of times tables. </w:t>
            </w:r>
          </w:p>
          <w:p w14:paraId="1CE7C724" w14:textId="3D5416D4" w:rsidR="009012A8" w:rsidRDefault="009012A8" w:rsidP="009012A8">
            <w:pPr>
              <w:rPr>
                <w:rFonts w:ascii="Arial" w:hAnsi="Arial" w:cs="Arial"/>
                <w:sz w:val="24"/>
                <w:szCs w:val="24"/>
              </w:rPr>
            </w:pPr>
            <w:r w:rsidRPr="0DD20FEF">
              <w:rPr>
                <w:rFonts w:ascii="Arial" w:hAnsi="Arial" w:cs="Arial"/>
                <w:sz w:val="24"/>
                <w:szCs w:val="24"/>
              </w:rPr>
              <w:t>Staff continu</w:t>
            </w:r>
            <w:r w:rsidR="00957D72">
              <w:rPr>
                <w:rFonts w:ascii="Arial" w:hAnsi="Arial" w:cs="Arial"/>
                <w:sz w:val="24"/>
                <w:szCs w:val="24"/>
              </w:rPr>
              <w:t xml:space="preserve">ed </w:t>
            </w:r>
            <w:r w:rsidRPr="0DD20FEF">
              <w:rPr>
                <w:rFonts w:ascii="Arial" w:hAnsi="Arial" w:cs="Arial"/>
                <w:sz w:val="24"/>
                <w:szCs w:val="24"/>
              </w:rPr>
              <w:t>to plan tasks for the learners to aid their development of problem sol</w:t>
            </w:r>
            <w:r w:rsidR="00957D72">
              <w:rPr>
                <w:rFonts w:ascii="Arial" w:hAnsi="Arial" w:cs="Arial"/>
                <w:sz w:val="24"/>
                <w:szCs w:val="24"/>
              </w:rPr>
              <w:t xml:space="preserve">ving and reasoning and they </w:t>
            </w:r>
            <w:r w:rsidRPr="0DD20FEF">
              <w:rPr>
                <w:rFonts w:ascii="Arial" w:hAnsi="Arial" w:cs="Arial"/>
                <w:sz w:val="24"/>
                <w:szCs w:val="24"/>
              </w:rPr>
              <w:t>track</w:t>
            </w:r>
            <w:r w:rsidR="00957D72">
              <w:rPr>
                <w:rFonts w:ascii="Arial" w:hAnsi="Arial" w:cs="Arial"/>
                <w:sz w:val="24"/>
                <w:szCs w:val="24"/>
              </w:rPr>
              <w:t xml:space="preserve">ed </w:t>
            </w:r>
            <w:r w:rsidRPr="0DD20FEF">
              <w:rPr>
                <w:rFonts w:ascii="Arial" w:hAnsi="Arial" w:cs="Arial"/>
                <w:sz w:val="24"/>
                <w:szCs w:val="24"/>
              </w:rPr>
              <w:t>the impact of their intervention</w:t>
            </w:r>
            <w:r w:rsidR="00957D72">
              <w:rPr>
                <w:rFonts w:ascii="Arial" w:hAnsi="Arial" w:cs="Arial"/>
                <w:sz w:val="24"/>
                <w:szCs w:val="24"/>
              </w:rPr>
              <w:t xml:space="preserve">s by </w:t>
            </w:r>
            <w:r>
              <w:rPr>
                <w:rFonts w:ascii="Arial" w:hAnsi="Arial" w:cs="Arial"/>
                <w:sz w:val="24"/>
                <w:szCs w:val="24"/>
              </w:rPr>
              <w:t>monitoring pupil progress.</w:t>
            </w:r>
            <w:r w:rsidR="00957D72">
              <w:rPr>
                <w:rFonts w:ascii="Arial" w:hAnsi="Arial" w:cs="Arial"/>
                <w:sz w:val="24"/>
                <w:szCs w:val="24"/>
              </w:rPr>
              <w:t xml:space="preserve"> Findings of action research </w:t>
            </w:r>
            <w:r w:rsidR="00113028">
              <w:rPr>
                <w:rFonts w:ascii="Arial" w:hAnsi="Arial" w:cs="Arial"/>
                <w:sz w:val="24"/>
                <w:szCs w:val="24"/>
              </w:rPr>
              <w:t xml:space="preserve">demonstrated a </w:t>
            </w:r>
            <w:r w:rsidR="00957D72">
              <w:rPr>
                <w:rFonts w:ascii="Arial" w:hAnsi="Arial" w:cs="Arial"/>
                <w:sz w:val="24"/>
                <w:szCs w:val="24"/>
              </w:rPr>
              <w:t>positive</w:t>
            </w:r>
            <w:r w:rsidR="00113028">
              <w:rPr>
                <w:rFonts w:ascii="Arial" w:hAnsi="Arial" w:cs="Arial"/>
                <w:sz w:val="24"/>
                <w:szCs w:val="24"/>
              </w:rPr>
              <w:t xml:space="preserve"> impact on progress for most leaners. Detailed information for individual year groups has been outlined in the class action research PowerPoints</w:t>
            </w:r>
            <w:r w:rsidR="00957D72">
              <w:rPr>
                <w:rFonts w:ascii="Arial" w:hAnsi="Arial" w:cs="Arial"/>
                <w:sz w:val="24"/>
                <w:szCs w:val="24"/>
              </w:rPr>
              <w:t>.</w:t>
            </w:r>
            <w:r w:rsidR="00427233">
              <w:rPr>
                <w:rFonts w:ascii="Arial" w:hAnsi="Arial" w:cs="Arial"/>
                <w:sz w:val="24"/>
                <w:szCs w:val="24"/>
              </w:rPr>
              <w:t xml:space="preserve"> </w:t>
            </w:r>
            <w:r w:rsidR="00B61A00">
              <w:rPr>
                <w:rFonts w:ascii="Arial" w:hAnsi="Arial" w:cs="Arial"/>
                <w:sz w:val="24"/>
                <w:szCs w:val="24"/>
              </w:rPr>
              <w:t xml:space="preserve">All staff felt that continuing to develop learner fluency in </w:t>
            </w:r>
            <w:r w:rsidR="00FD7048">
              <w:rPr>
                <w:rFonts w:ascii="Arial" w:hAnsi="Arial" w:cs="Arial"/>
                <w:sz w:val="24"/>
                <w:szCs w:val="24"/>
              </w:rPr>
              <w:t>M</w:t>
            </w:r>
            <w:r w:rsidR="00B61A00">
              <w:rPr>
                <w:rFonts w:ascii="Arial" w:hAnsi="Arial" w:cs="Arial"/>
                <w:sz w:val="24"/>
                <w:szCs w:val="24"/>
              </w:rPr>
              <w:t xml:space="preserve">athematics and </w:t>
            </w:r>
            <w:r w:rsidR="00FD7048">
              <w:rPr>
                <w:rFonts w:ascii="Arial" w:hAnsi="Arial" w:cs="Arial"/>
                <w:sz w:val="24"/>
                <w:szCs w:val="24"/>
              </w:rPr>
              <w:t>N</w:t>
            </w:r>
            <w:r w:rsidR="00B61A00">
              <w:rPr>
                <w:rFonts w:ascii="Arial" w:hAnsi="Arial" w:cs="Arial"/>
                <w:sz w:val="24"/>
                <w:szCs w:val="24"/>
              </w:rPr>
              <w:t xml:space="preserve">umeracy would impact </w:t>
            </w:r>
            <w:r w:rsidR="00440793">
              <w:rPr>
                <w:rFonts w:ascii="Arial" w:hAnsi="Arial" w:cs="Arial"/>
                <w:sz w:val="24"/>
                <w:szCs w:val="24"/>
              </w:rPr>
              <w:t xml:space="preserve">on all areas of </w:t>
            </w:r>
            <w:r w:rsidR="003B7BBD">
              <w:rPr>
                <w:rFonts w:ascii="Arial" w:hAnsi="Arial" w:cs="Arial"/>
                <w:sz w:val="24"/>
                <w:szCs w:val="24"/>
              </w:rPr>
              <w:t xml:space="preserve">the </w:t>
            </w:r>
            <w:r w:rsidR="00440793">
              <w:rPr>
                <w:rFonts w:ascii="Arial" w:hAnsi="Arial" w:cs="Arial"/>
                <w:sz w:val="24"/>
                <w:szCs w:val="24"/>
              </w:rPr>
              <w:t xml:space="preserve">What Matters </w:t>
            </w:r>
            <w:r w:rsidR="003B7BBD">
              <w:rPr>
                <w:rFonts w:ascii="Arial" w:hAnsi="Arial" w:cs="Arial"/>
                <w:sz w:val="24"/>
                <w:szCs w:val="24"/>
              </w:rPr>
              <w:t xml:space="preserve">Statements. </w:t>
            </w:r>
          </w:p>
          <w:p w14:paraId="0C42338B" w14:textId="7F773C60" w:rsidR="001452DC" w:rsidRPr="001F3D5C" w:rsidRDefault="001452DC" w:rsidP="001F3D5C">
            <w:pPr>
              <w:rPr>
                <w:rFonts w:ascii="Arial" w:hAnsi="Arial" w:cs="Arial"/>
                <w:sz w:val="22"/>
                <w:szCs w:val="22"/>
              </w:rPr>
            </w:pPr>
          </w:p>
        </w:tc>
      </w:tr>
      <w:tr w:rsidR="00E829EC" w:rsidRPr="00AD380B" w14:paraId="1BE75125" w14:textId="77777777" w:rsidTr="142027E4">
        <w:tc>
          <w:tcPr>
            <w:tcW w:w="4853" w:type="dxa"/>
          </w:tcPr>
          <w:p w14:paraId="355609B5" w14:textId="77777777" w:rsidR="00F009AE" w:rsidRPr="00546B11" w:rsidRDefault="00F009AE" w:rsidP="00F009AE">
            <w:pPr>
              <w:rPr>
                <w:rFonts w:ascii="Arial" w:hAnsi="Arial" w:cs="Arial"/>
                <w:sz w:val="24"/>
                <w:szCs w:val="24"/>
              </w:rPr>
            </w:pPr>
            <w:r w:rsidRPr="44DDD272">
              <w:rPr>
                <w:rFonts w:ascii="Arial" w:hAnsi="Arial" w:cs="Arial"/>
                <w:sz w:val="24"/>
                <w:szCs w:val="24"/>
              </w:rPr>
              <w:lastRenderedPageBreak/>
              <w:t>c)</w:t>
            </w:r>
            <w:r>
              <w:rPr>
                <w:color w:val="000000"/>
                <w:sz w:val="27"/>
                <w:szCs w:val="27"/>
              </w:rPr>
              <w:t xml:space="preserve"> </w:t>
            </w:r>
            <w:r w:rsidRPr="00546B11">
              <w:rPr>
                <w:rFonts w:ascii="Arial" w:hAnsi="Arial" w:cs="Arial"/>
                <w:color w:val="000000"/>
                <w:sz w:val="24"/>
                <w:szCs w:val="24"/>
              </w:rPr>
              <w:t xml:space="preserve">Learners exposed to a range of sentence types, encouraging a sequential and explicit writing process, allowing learners to develop and extend their writing. </w:t>
            </w:r>
          </w:p>
          <w:p w14:paraId="5902069B" w14:textId="65135147" w:rsidR="00E829EC" w:rsidRPr="00870CA5"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7AC98DDF" w14:textId="77777777" w:rsidR="00F009AE" w:rsidRPr="00F7149E" w:rsidRDefault="00F009AE" w:rsidP="00F009AE">
            <w:pPr>
              <w:pStyle w:val="NormalWeb"/>
              <w:rPr>
                <w:rFonts w:ascii="Arial" w:hAnsi="Arial" w:cs="Arial"/>
                <w:color w:val="000000"/>
              </w:rPr>
            </w:pPr>
            <w:r>
              <w:rPr>
                <w:rFonts w:ascii="Arial" w:hAnsi="Arial" w:cs="Arial"/>
                <w:color w:val="000000"/>
              </w:rPr>
              <w:t>Learner</w:t>
            </w:r>
            <w:r w:rsidRPr="00F7149E">
              <w:rPr>
                <w:rFonts w:ascii="Arial" w:hAnsi="Arial" w:cs="Arial"/>
                <w:color w:val="000000"/>
              </w:rPr>
              <w:t>s</w:t>
            </w:r>
            <w:r>
              <w:rPr>
                <w:rFonts w:ascii="Arial" w:hAnsi="Arial" w:cs="Arial"/>
                <w:color w:val="000000"/>
              </w:rPr>
              <w:t>’</w:t>
            </w:r>
            <w:r w:rsidRPr="00F7149E">
              <w:rPr>
                <w:rFonts w:ascii="Arial" w:hAnsi="Arial" w:cs="Arial"/>
                <w:color w:val="000000"/>
              </w:rPr>
              <w:t xml:space="preserve"> writi</w:t>
            </w:r>
            <w:r>
              <w:rPr>
                <w:rFonts w:ascii="Arial" w:hAnsi="Arial" w:cs="Arial"/>
                <w:color w:val="000000"/>
              </w:rPr>
              <w:t>ng ability impacted positively by staff confident in delivering lessons to encourage a sequential writing process</w:t>
            </w:r>
            <w:r w:rsidRPr="00F7149E">
              <w:rPr>
                <w:rFonts w:ascii="Arial" w:hAnsi="Arial" w:cs="Arial"/>
                <w:color w:val="000000"/>
              </w:rPr>
              <w:t>.</w:t>
            </w:r>
          </w:p>
          <w:p w14:paraId="2154A6B0" w14:textId="77777777" w:rsidR="00F009AE" w:rsidRPr="00F7149E" w:rsidRDefault="00F009AE" w:rsidP="00F009AE">
            <w:pPr>
              <w:pStyle w:val="NormalWeb"/>
              <w:rPr>
                <w:rFonts w:ascii="Arial" w:hAnsi="Arial" w:cs="Arial"/>
                <w:color w:val="000000"/>
              </w:rPr>
            </w:pPr>
            <w:r>
              <w:rPr>
                <w:rFonts w:ascii="Arial" w:hAnsi="Arial" w:cs="Arial"/>
                <w:color w:val="000000"/>
              </w:rPr>
              <w:t>Learners benefitting from a</w:t>
            </w:r>
            <w:r w:rsidRPr="00F7149E">
              <w:rPr>
                <w:rFonts w:ascii="Arial" w:hAnsi="Arial" w:cs="Arial"/>
                <w:color w:val="000000"/>
              </w:rPr>
              <w:t xml:space="preserve"> progressive progression map of sentence types </w:t>
            </w:r>
            <w:r>
              <w:rPr>
                <w:rFonts w:ascii="Arial" w:hAnsi="Arial" w:cs="Arial"/>
                <w:color w:val="000000"/>
              </w:rPr>
              <w:t xml:space="preserve">being </w:t>
            </w:r>
            <w:r w:rsidRPr="00F7149E">
              <w:rPr>
                <w:rFonts w:ascii="Arial" w:hAnsi="Arial" w:cs="Arial"/>
                <w:color w:val="000000"/>
              </w:rPr>
              <w:t>disseminated across the school.</w:t>
            </w:r>
          </w:p>
          <w:p w14:paraId="478B7F62" w14:textId="77777777" w:rsidR="00F009AE" w:rsidRPr="00F7149E" w:rsidRDefault="00F009AE" w:rsidP="00F009AE">
            <w:pPr>
              <w:pStyle w:val="NormalWeb"/>
              <w:rPr>
                <w:rFonts w:ascii="Arial" w:hAnsi="Arial" w:cs="Arial"/>
                <w:color w:val="000000"/>
              </w:rPr>
            </w:pPr>
            <w:r>
              <w:rPr>
                <w:rFonts w:ascii="Arial" w:hAnsi="Arial" w:cs="Arial"/>
                <w:color w:val="000000"/>
              </w:rPr>
              <w:lastRenderedPageBreak/>
              <w:t>Learners’ books demonstrating e</w:t>
            </w:r>
            <w:r w:rsidRPr="00F7149E">
              <w:rPr>
                <w:rFonts w:ascii="Arial" w:hAnsi="Arial" w:cs="Arial"/>
                <w:color w:val="000000"/>
              </w:rPr>
              <w:t>vidence of the development of a range of different sentences within books.</w:t>
            </w:r>
          </w:p>
          <w:p w14:paraId="3DC4564E" w14:textId="28CEACF0" w:rsidR="00E829EC" w:rsidRPr="00870CA5" w:rsidRDefault="00F009AE" w:rsidP="00F009AE">
            <w:pPr>
              <w:pStyle w:val="paragraph"/>
              <w:spacing w:before="0" w:beforeAutospacing="0" w:after="0" w:afterAutospacing="0"/>
              <w:textAlignment w:val="baseline"/>
              <w:rPr>
                <w:rFonts w:ascii="Arial" w:eastAsia="Arial" w:hAnsi="Arial" w:cs="Arial"/>
                <w:bCs/>
                <w:color w:val="6600CC"/>
              </w:rPr>
            </w:pPr>
            <w:r w:rsidRPr="00F7149E">
              <w:rPr>
                <w:rFonts w:ascii="Arial" w:hAnsi="Arial" w:cs="Arial"/>
                <w:color w:val="000000"/>
              </w:rPr>
              <w:t>Raised standards</w:t>
            </w:r>
            <w:r>
              <w:rPr>
                <w:rFonts w:ascii="Arial" w:hAnsi="Arial" w:cs="Arial"/>
                <w:color w:val="000000"/>
              </w:rPr>
              <w:t xml:space="preserve"> of learners</w:t>
            </w:r>
            <w:r w:rsidRPr="00F7149E">
              <w:rPr>
                <w:rFonts w:ascii="Arial" w:hAnsi="Arial" w:cs="Arial"/>
                <w:color w:val="000000"/>
              </w:rPr>
              <w:t xml:space="preserve"> in extended writing opportunities</w:t>
            </w:r>
            <w:r>
              <w:rPr>
                <w:rFonts w:ascii="Arial" w:hAnsi="Arial" w:cs="Arial"/>
                <w:color w:val="000000"/>
              </w:rPr>
              <w:t>.</w:t>
            </w:r>
          </w:p>
        </w:tc>
        <w:tc>
          <w:tcPr>
            <w:tcW w:w="4854" w:type="dxa"/>
          </w:tcPr>
          <w:p w14:paraId="708D0C71" w14:textId="207F677B" w:rsidR="009012A8" w:rsidRPr="009012A8" w:rsidRDefault="0046765B" w:rsidP="009012A8">
            <w:pPr>
              <w:rPr>
                <w:rFonts w:ascii="Arial" w:hAnsi="Arial" w:cs="Arial"/>
                <w:sz w:val="24"/>
                <w:szCs w:val="24"/>
              </w:rPr>
            </w:pPr>
            <w:r w:rsidRPr="0085523C">
              <w:rPr>
                <w:rFonts w:ascii="Arial" w:hAnsi="Arial" w:cs="Arial"/>
                <w:color w:val="000000"/>
                <w:sz w:val="24"/>
                <w:szCs w:val="24"/>
              </w:rPr>
              <w:lastRenderedPageBreak/>
              <w:t>Pupils' writing abilities have improved through a sequential writing process and the use of a sentence progression map.</w:t>
            </w:r>
            <w:r w:rsidR="0085523C">
              <w:rPr>
                <w:color w:val="000000"/>
                <w:sz w:val="27"/>
                <w:szCs w:val="27"/>
              </w:rPr>
              <w:t xml:space="preserve"> </w:t>
            </w:r>
            <w:r w:rsidR="00957D72">
              <w:rPr>
                <w:rFonts w:ascii="Arial" w:hAnsi="Arial" w:cs="Arial"/>
                <w:sz w:val="24"/>
                <w:szCs w:val="24"/>
              </w:rPr>
              <w:t xml:space="preserve">Learners have been supported to develop their writing progressively across the school. </w:t>
            </w:r>
            <w:r w:rsidR="009012A8" w:rsidRPr="009012A8">
              <w:rPr>
                <w:rFonts w:ascii="Arial" w:hAnsi="Arial" w:cs="Arial"/>
                <w:sz w:val="24"/>
                <w:szCs w:val="24"/>
              </w:rPr>
              <w:t>Th</w:t>
            </w:r>
            <w:r w:rsidR="00957D72">
              <w:rPr>
                <w:rFonts w:ascii="Arial" w:hAnsi="Arial" w:cs="Arial"/>
                <w:sz w:val="24"/>
                <w:szCs w:val="24"/>
              </w:rPr>
              <w:t>is was initiated via the DHT carrying</w:t>
            </w:r>
            <w:r w:rsidR="00385EF9">
              <w:rPr>
                <w:rFonts w:ascii="Arial" w:hAnsi="Arial" w:cs="Arial"/>
                <w:sz w:val="24"/>
                <w:szCs w:val="24"/>
              </w:rPr>
              <w:t xml:space="preserve"> out Inset</w:t>
            </w:r>
            <w:r w:rsidR="009012A8" w:rsidRPr="009012A8">
              <w:rPr>
                <w:rFonts w:ascii="Arial" w:hAnsi="Arial" w:cs="Arial"/>
                <w:sz w:val="24"/>
                <w:szCs w:val="24"/>
              </w:rPr>
              <w:t xml:space="preserve"> training for the staff on the sequential writing process. A progression map of sentence types was </w:t>
            </w:r>
            <w:r w:rsidR="009012A8" w:rsidRPr="009012A8">
              <w:rPr>
                <w:rFonts w:ascii="Arial" w:hAnsi="Arial" w:cs="Arial"/>
                <w:sz w:val="24"/>
                <w:szCs w:val="24"/>
              </w:rPr>
              <w:lastRenderedPageBreak/>
              <w:t xml:space="preserve">shared with teaching staff across the school. Staff </w:t>
            </w:r>
            <w:r w:rsidR="00957D72">
              <w:rPr>
                <w:rFonts w:ascii="Arial" w:hAnsi="Arial" w:cs="Arial"/>
                <w:sz w:val="24"/>
                <w:szCs w:val="24"/>
              </w:rPr>
              <w:t>utilised</w:t>
            </w:r>
            <w:r w:rsidR="009012A8" w:rsidRPr="009012A8">
              <w:rPr>
                <w:rFonts w:ascii="Arial" w:hAnsi="Arial" w:cs="Arial"/>
                <w:sz w:val="24"/>
                <w:szCs w:val="24"/>
              </w:rPr>
              <w:t xml:space="preserve"> this in their classes to support the teaching of writing, supporting learners to build on their writing progressively from the cold write to the hot write.</w:t>
            </w:r>
            <w:r w:rsidR="009012A8" w:rsidRPr="009012A8">
              <w:rPr>
                <w:sz w:val="24"/>
                <w:szCs w:val="24"/>
              </w:rPr>
              <w:t xml:space="preserve"> </w:t>
            </w:r>
            <w:r w:rsidR="009012A8" w:rsidRPr="009012A8">
              <w:rPr>
                <w:rFonts w:ascii="Arial" w:hAnsi="Arial" w:cs="Arial"/>
                <w:sz w:val="24"/>
                <w:szCs w:val="24"/>
              </w:rPr>
              <w:t xml:space="preserve">During quality assurance activities within the Upper Phase, a range of sentence types </w:t>
            </w:r>
            <w:r w:rsidR="00957D72">
              <w:rPr>
                <w:rFonts w:ascii="Arial" w:hAnsi="Arial" w:cs="Arial"/>
                <w:sz w:val="24"/>
                <w:szCs w:val="24"/>
              </w:rPr>
              <w:t xml:space="preserve">were </w:t>
            </w:r>
            <w:r w:rsidR="009012A8" w:rsidRPr="009012A8">
              <w:rPr>
                <w:rFonts w:ascii="Arial" w:hAnsi="Arial" w:cs="Arial"/>
                <w:sz w:val="24"/>
                <w:szCs w:val="24"/>
              </w:rPr>
              <w:t>seen within Languages, Literacy and C</w:t>
            </w:r>
            <w:r w:rsidR="00385EF9">
              <w:rPr>
                <w:rFonts w:ascii="Arial" w:hAnsi="Arial" w:cs="Arial"/>
                <w:sz w:val="24"/>
                <w:szCs w:val="24"/>
              </w:rPr>
              <w:t>ommunication</w:t>
            </w:r>
            <w:r w:rsidR="004A5C0F">
              <w:rPr>
                <w:rFonts w:ascii="Arial" w:hAnsi="Arial" w:cs="Arial"/>
                <w:sz w:val="24"/>
                <w:szCs w:val="24"/>
              </w:rPr>
              <w:t xml:space="preserve"> and across the curriculum</w:t>
            </w:r>
            <w:r w:rsidR="009012A8" w:rsidRPr="009012A8">
              <w:rPr>
                <w:rFonts w:ascii="Arial" w:hAnsi="Arial" w:cs="Arial"/>
                <w:sz w:val="24"/>
                <w:szCs w:val="24"/>
              </w:rPr>
              <w:t xml:space="preserve">. </w:t>
            </w:r>
          </w:p>
          <w:p w14:paraId="6E2343E8" w14:textId="77777777" w:rsidR="009012A8" w:rsidRPr="009012A8" w:rsidRDefault="009012A8" w:rsidP="009012A8">
            <w:pPr>
              <w:rPr>
                <w:rFonts w:ascii="Arial" w:hAnsi="Arial" w:cs="Arial"/>
                <w:sz w:val="24"/>
                <w:szCs w:val="24"/>
              </w:rPr>
            </w:pPr>
          </w:p>
          <w:p w14:paraId="59F11B08" w14:textId="26B5D18F" w:rsidR="009012A8" w:rsidRPr="009012A8" w:rsidRDefault="009012A8" w:rsidP="009012A8">
            <w:pPr>
              <w:rPr>
                <w:rFonts w:ascii="Arial" w:hAnsi="Arial" w:cs="Arial"/>
                <w:sz w:val="24"/>
                <w:szCs w:val="24"/>
              </w:rPr>
            </w:pPr>
            <w:r w:rsidRPr="009012A8">
              <w:rPr>
                <w:rFonts w:ascii="Arial" w:hAnsi="Arial" w:cs="Arial"/>
                <w:sz w:val="24"/>
                <w:szCs w:val="24"/>
              </w:rPr>
              <w:t>Practitioners utilise</w:t>
            </w:r>
            <w:r w:rsidR="00957D72">
              <w:rPr>
                <w:rFonts w:ascii="Arial" w:hAnsi="Arial" w:cs="Arial"/>
                <w:sz w:val="24"/>
                <w:szCs w:val="24"/>
              </w:rPr>
              <w:t>d</w:t>
            </w:r>
            <w:r w:rsidRPr="009012A8">
              <w:rPr>
                <w:rFonts w:ascii="Arial" w:hAnsi="Arial" w:cs="Arial"/>
                <w:sz w:val="24"/>
                <w:szCs w:val="24"/>
              </w:rPr>
              <w:t xml:space="preserve"> the sentence progression map to plan and deliver explicit sentence sessions</w:t>
            </w:r>
            <w:r w:rsidR="00385EF9">
              <w:rPr>
                <w:rFonts w:ascii="Arial" w:hAnsi="Arial" w:cs="Arial"/>
                <w:sz w:val="24"/>
                <w:szCs w:val="24"/>
              </w:rPr>
              <w:t>,</w:t>
            </w:r>
            <w:r w:rsidRPr="009012A8">
              <w:rPr>
                <w:rFonts w:ascii="Arial" w:hAnsi="Arial" w:cs="Arial"/>
                <w:sz w:val="24"/>
                <w:szCs w:val="24"/>
              </w:rPr>
              <w:t xml:space="preserve"> developing learner’s use of</w:t>
            </w:r>
            <w:r w:rsidR="00957D72">
              <w:rPr>
                <w:rFonts w:ascii="Arial" w:hAnsi="Arial" w:cs="Arial"/>
                <w:sz w:val="24"/>
                <w:szCs w:val="24"/>
              </w:rPr>
              <w:t xml:space="preserve"> a range of sentence</w:t>
            </w:r>
            <w:r w:rsidR="00396CD5">
              <w:rPr>
                <w:rFonts w:ascii="Arial" w:hAnsi="Arial" w:cs="Arial"/>
                <w:sz w:val="24"/>
                <w:szCs w:val="24"/>
              </w:rPr>
              <w:t xml:space="preserve"> types</w:t>
            </w:r>
            <w:r w:rsidR="00957D72">
              <w:rPr>
                <w:rFonts w:ascii="Arial" w:hAnsi="Arial" w:cs="Arial"/>
                <w:sz w:val="24"/>
                <w:szCs w:val="24"/>
              </w:rPr>
              <w:t>.  This was</w:t>
            </w:r>
            <w:r w:rsidRPr="009012A8">
              <w:rPr>
                <w:rFonts w:ascii="Arial" w:hAnsi="Arial" w:cs="Arial"/>
                <w:sz w:val="24"/>
                <w:szCs w:val="24"/>
              </w:rPr>
              <w:t xml:space="preserve"> noted as having a positive impact on learner’s extended writing skills and attributes </w:t>
            </w:r>
            <w:proofErr w:type="gramStart"/>
            <w:r w:rsidRPr="009012A8">
              <w:rPr>
                <w:rFonts w:ascii="Arial" w:hAnsi="Arial" w:cs="Arial"/>
                <w:sz w:val="24"/>
                <w:szCs w:val="24"/>
              </w:rPr>
              <w:t>e.g.</w:t>
            </w:r>
            <w:proofErr w:type="gramEnd"/>
            <w:r w:rsidRPr="009012A8">
              <w:rPr>
                <w:rFonts w:ascii="Arial" w:hAnsi="Arial" w:cs="Arial"/>
                <w:sz w:val="24"/>
                <w:szCs w:val="24"/>
              </w:rPr>
              <w:t xml:space="preserve"> learner’s using 2A and list sentences within a biography based on George Mallory.</w:t>
            </w:r>
          </w:p>
          <w:p w14:paraId="11A6F693" w14:textId="77777777" w:rsidR="009012A8" w:rsidRPr="009012A8" w:rsidRDefault="009012A8" w:rsidP="009012A8">
            <w:pPr>
              <w:rPr>
                <w:rFonts w:ascii="Arial" w:hAnsi="Arial" w:cs="Arial"/>
                <w:sz w:val="24"/>
                <w:szCs w:val="24"/>
              </w:rPr>
            </w:pPr>
          </w:p>
          <w:p w14:paraId="181CB84A" w14:textId="57AC3771" w:rsidR="00EC17F2" w:rsidRDefault="00957D72" w:rsidP="009012A8">
            <w:pPr>
              <w:rPr>
                <w:rFonts w:ascii="Arial" w:hAnsi="Arial" w:cs="Arial"/>
                <w:sz w:val="24"/>
                <w:szCs w:val="24"/>
              </w:rPr>
            </w:pPr>
            <w:r>
              <w:rPr>
                <w:rFonts w:ascii="Arial" w:hAnsi="Arial" w:cs="Arial"/>
                <w:sz w:val="24"/>
                <w:szCs w:val="24"/>
              </w:rPr>
              <w:t xml:space="preserve">The </w:t>
            </w:r>
            <w:r w:rsidR="009012A8" w:rsidRPr="009012A8">
              <w:rPr>
                <w:rFonts w:ascii="Arial" w:hAnsi="Arial" w:cs="Arial"/>
                <w:sz w:val="24"/>
                <w:szCs w:val="24"/>
              </w:rPr>
              <w:t xml:space="preserve">Languages, Literacy and Communication </w:t>
            </w:r>
            <w:proofErr w:type="spellStart"/>
            <w:r w:rsidR="009012A8" w:rsidRPr="009012A8">
              <w:rPr>
                <w:rFonts w:ascii="Arial" w:hAnsi="Arial" w:cs="Arial"/>
                <w:sz w:val="24"/>
                <w:szCs w:val="24"/>
              </w:rPr>
              <w:t>AoLE</w:t>
            </w:r>
            <w:proofErr w:type="spellEnd"/>
            <w:r w:rsidR="009012A8" w:rsidRPr="009012A8">
              <w:rPr>
                <w:rFonts w:ascii="Arial" w:hAnsi="Arial" w:cs="Arial"/>
                <w:sz w:val="24"/>
                <w:szCs w:val="24"/>
              </w:rPr>
              <w:t xml:space="preserve"> lead conducted a quality assurance activity</w:t>
            </w:r>
            <w:r w:rsidR="00385EF9">
              <w:rPr>
                <w:rFonts w:ascii="Arial" w:hAnsi="Arial" w:cs="Arial"/>
                <w:sz w:val="24"/>
                <w:szCs w:val="24"/>
              </w:rPr>
              <w:t>,</w:t>
            </w:r>
            <w:r w:rsidR="009012A8" w:rsidRPr="009012A8">
              <w:rPr>
                <w:rFonts w:ascii="Arial" w:hAnsi="Arial" w:cs="Arial"/>
                <w:sz w:val="24"/>
                <w:szCs w:val="24"/>
              </w:rPr>
              <w:t xml:space="preserve"> monitoring learner’s books, practitioner’s planning, assessment, curriculum coverage and the opportunity to listen to learners from across the setting. </w:t>
            </w:r>
          </w:p>
          <w:p w14:paraId="3D2EA995" w14:textId="77777777" w:rsidR="000B4137" w:rsidRDefault="000B4137" w:rsidP="009012A8">
            <w:pPr>
              <w:rPr>
                <w:rFonts w:ascii="Arial" w:hAnsi="Arial" w:cs="Arial"/>
                <w:sz w:val="24"/>
                <w:szCs w:val="24"/>
              </w:rPr>
            </w:pPr>
          </w:p>
          <w:p w14:paraId="6CD98F49" w14:textId="77777777" w:rsidR="000565A2" w:rsidRDefault="000565A2" w:rsidP="009012A8">
            <w:pPr>
              <w:rPr>
                <w:rFonts w:ascii="Arial" w:hAnsi="Arial" w:cs="Arial"/>
                <w:sz w:val="24"/>
                <w:szCs w:val="24"/>
              </w:rPr>
            </w:pPr>
          </w:p>
          <w:p w14:paraId="6712C98F" w14:textId="77777777" w:rsidR="008336BC" w:rsidRDefault="008336BC" w:rsidP="009012A8">
            <w:pPr>
              <w:rPr>
                <w:rFonts w:ascii="Arial" w:hAnsi="Arial" w:cs="Arial"/>
                <w:sz w:val="24"/>
                <w:szCs w:val="24"/>
              </w:rPr>
            </w:pPr>
          </w:p>
          <w:p w14:paraId="4D4E11C2" w14:textId="55F59EE6" w:rsidR="009012A8" w:rsidRPr="009012A8" w:rsidRDefault="009012A8" w:rsidP="009012A8">
            <w:pPr>
              <w:rPr>
                <w:rFonts w:ascii="Arial" w:hAnsi="Arial" w:cs="Arial"/>
                <w:sz w:val="24"/>
                <w:szCs w:val="24"/>
              </w:rPr>
            </w:pPr>
            <w:r w:rsidRPr="009012A8">
              <w:rPr>
                <w:rFonts w:ascii="Arial" w:hAnsi="Arial" w:cs="Arial"/>
                <w:sz w:val="24"/>
                <w:szCs w:val="24"/>
              </w:rPr>
              <w:lastRenderedPageBreak/>
              <w:t>The findings of the monitoring activity were:</w:t>
            </w:r>
          </w:p>
          <w:p w14:paraId="470C2DB2" w14:textId="77777777" w:rsidR="009012A8" w:rsidRPr="009012A8" w:rsidRDefault="009012A8" w:rsidP="009012A8">
            <w:pPr>
              <w:pStyle w:val="paragraph"/>
              <w:spacing w:before="0" w:beforeAutospacing="0" w:after="0" w:afterAutospacing="0"/>
              <w:textAlignment w:val="baseline"/>
              <w:rPr>
                <w:rFonts w:ascii="Arial" w:hAnsi="Arial" w:cs="Arial"/>
                <w:lang w:val="en-US"/>
              </w:rPr>
            </w:pPr>
            <w:r w:rsidRPr="009012A8">
              <w:rPr>
                <w:rStyle w:val="normaltextrun"/>
                <w:rFonts w:ascii="Arial" w:hAnsi="Arial" w:cs="Arial"/>
                <w:b/>
                <w:bCs/>
                <w:color w:val="000000"/>
                <w:position w:val="3"/>
              </w:rPr>
              <w:t>Areas of strength:</w:t>
            </w:r>
            <w:r w:rsidRPr="009012A8">
              <w:rPr>
                <w:rStyle w:val="eop"/>
                <w:rFonts w:ascii="Arial" w:hAnsi="Arial" w:cs="Arial"/>
                <w:lang w:val="en-US"/>
              </w:rPr>
              <w:t xml:space="preserve"> ​</w:t>
            </w:r>
          </w:p>
          <w:p w14:paraId="3941E6EC" w14:textId="4094C3A6" w:rsidR="009012A8" w:rsidRPr="009012A8" w:rsidRDefault="009012A8" w:rsidP="009012A8">
            <w:pPr>
              <w:pStyle w:val="paragraph"/>
              <w:numPr>
                <w:ilvl w:val="0"/>
                <w:numId w:val="38"/>
              </w:numPr>
              <w:spacing w:before="0" w:beforeAutospacing="0" w:after="0" w:afterAutospacing="0"/>
              <w:ind w:left="351" w:firstLine="0"/>
              <w:textAlignment w:val="baseline"/>
              <w:rPr>
                <w:rFonts w:ascii="Arial" w:hAnsi="Arial" w:cs="Arial"/>
                <w:lang w:val="en-US"/>
              </w:rPr>
            </w:pPr>
            <w:r w:rsidRPr="009012A8">
              <w:rPr>
                <w:rStyle w:val="normaltextrun"/>
                <w:rFonts w:ascii="Arial" w:hAnsi="Arial" w:cs="Arial"/>
                <w:color w:val="000000"/>
                <w:position w:val="3"/>
              </w:rPr>
              <w:t xml:space="preserve">A wide-ranging literacy coverage with learners engaging with a variety of </w:t>
            </w:r>
            <w:r w:rsidR="00957D72">
              <w:rPr>
                <w:rStyle w:val="normaltextrun"/>
                <w:rFonts w:ascii="Arial" w:hAnsi="Arial" w:cs="Arial"/>
                <w:color w:val="000000"/>
                <w:position w:val="3"/>
              </w:rPr>
              <w:t>genres of writing, which follow</w:t>
            </w:r>
            <w:r w:rsidRPr="009012A8">
              <w:rPr>
                <w:rStyle w:val="normaltextrun"/>
                <w:rFonts w:ascii="Arial" w:hAnsi="Arial" w:cs="Arial"/>
                <w:color w:val="000000"/>
                <w:position w:val="3"/>
              </w:rPr>
              <w:t xml:space="preserve"> the literacy scheme of work. </w:t>
            </w:r>
            <w:r w:rsidRPr="009012A8">
              <w:rPr>
                <w:rStyle w:val="eop"/>
                <w:rFonts w:ascii="Arial" w:hAnsi="Arial" w:cs="Arial"/>
                <w:lang w:val="en-US"/>
              </w:rPr>
              <w:t>​</w:t>
            </w:r>
          </w:p>
          <w:p w14:paraId="3044BCBC" w14:textId="7CA4D0CB" w:rsidR="009012A8" w:rsidRPr="009012A8" w:rsidRDefault="009012A8" w:rsidP="009012A8">
            <w:pPr>
              <w:pStyle w:val="paragraph"/>
              <w:numPr>
                <w:ilvl w:val="0"/>
                <w:numId w:val="38"/>
              </w:numPr>
              <w:spacing w:before="0" w:beforeAutospacing="0" w:after="0" w:afterAutospacing="0"/>
              <w:ind w:left="351" w:firstLine="0"/>
              <w:textAlignment w:val="baseline"/>
              <w:rPr>
                <w:rStyle w:val="eop"/>
                <w:rFonts w:ascii="Arial" w:hAnsi="Arial" w:cs="Arial"/>
                <w:lang w:val="en-US"/>
              </w:rPr>
            </w:pPr>
            <w:r w:rsidRPr="009012A8">
              <w:rPr>
                <w:rStyle w:val="normaltextrun"/>
                <w:rFonts w:ascii="Arial" w:hAnsi="Arial" w:cs="Arial"/>
                <w:color w:val="000000"/>
                <w:position w:val="3"/>
              </w:rPr>
              <w:t xml:space="preserve">Following </w:t>
            </w:r>
            <w:r w:rsidR="00957D72">
              <w:rPr>
                <w:rStyle w:val="normaltextrun"/>
                <w:rFonts w:ascii="Arial" w:hAnsi="Arial" w:cs="Arial"/>
                <w:color w:val="000000"/>
                <w:position w:val="3"/>
              </w:rPr>
              <w:t>training, it wa</w:t>
            </w:r>
            <w:r w:rsidRPr="009012A8">
              <w:rPr>
                <w:rStyle w:val="normaltextrun"/>
                <w:rFonts w:ascii="Arial" w:hAnsi="Arial" w:cs="Arial"/>
                <w:color w:val="000000"/>
                <w:position w:val="3"/>
              </w:rPr>
              <w:t xml:space="preserve">s pleasing to see a consistent approach to the writing process </w:t>
            </w:r>
            <w:r w:rsidR="00957D72">
              <w:rPr>
                <w:rStyle w:val="normaltextrun"/>
                <w:rFonts w:ascii="Arial" w:hAnsi="Arial" w:cs="Arial"/>
                <w:color w:val="000000"/>
                <w:position w:val="3"/>
              </w:rPr>
              <w:t xml:space="preserve">being </w:t>
            </w:r>
            <w:r w:rsidRPr="009012A8">
              <w:rPr>
                <w:rStyle w:val="normaltextrun"/>
                <w:rFonts w:ascii="Arial" w:hAnsi="Arial" w:cs="Arial"/>
                <w:color w:val="000000"/>
                <w:position w:val="3"/>
              </w:rPr>
              <w:t>develop</w:t>
            </w:r>
            <w:r w:rsidR="00957D72">
              <w:rPr>
                <w:rStyle w:val="normaltextrun"/>
                <w:rFonts w:ascii="Arial" w:hAnsi="Arial" w:cs="Arial"/>
                <w:color w:val="000000"/>
                <w:position w:val="3"/>
              </w:rPr>
              <w:t>ed</w:t>
            </w:r>
            <w:r w:rsidRPr="009012A8">
              <w:rPr>
                <w:rStyle w:val="normaltextrun"/>
                <w:rFonts w:ascii="Arial" w:hAnsi="Arial" w:cs="Arial"/>
                <w:color w:val="000000"/>
                <w:position w:val="3"/>
              </w:rPr>
              <w:t xml:space="preserve"> throughout setting.</w:t>
            </w:r>
          </w:p>
          <w:p w14:paraId="58093955" w14:textId="77777777" w:rsidR="009012A8" w:rsidRPr="009012A8" w:rsidRDefault="009012A8" w:rsidP="009012A8">
            <w:pPr>
              <w:pStyle w:val="paragraph"/>
              <w:spacing w:before="0" w:beforeAutospacing="0" w:after="0" w:afterAutospacing="0"/>
              <w:textAlignment w:val="baseline"/>
              <w:rPr>
                <w:rFonts w:ascii="Arial" w:hAnsi="Arial" w:cs="Arial"/>
                <w:lang w:val="en-US"/>
              </w:rPr>
            </w:pPr>
            <w:r w:rsidRPr="009012A8">
              <w:rPr>
                <w:rStyle w:val="normaltextrun"/>
                <w:rFonts w:ascii="Arial" w:hAnsi="Arial" w:cs="Arial"/>
                <w:b/>
                <w:bCs/>
                <w:color w:val="000000"/>
                <w:position w:val="3"/>
              </w:rPr>
              <w:t>Areas for further development:</w:t>
            </w:r>
            <w:r w:rsidRPr="009012A8">
              <w:rPr>
                <w:rStyle w:val="eop"/>
                <w:rFonts w:ascii="Arial" w:hAnsi="Arial" w:cs="Arial"/>
                <w:lang w:val="en-US"/>
              </w:rPr>
              <w:t xml:space="preserve"> ​</w:t>
            </w:r>
          </w:p>
          <w:p w14:paraId="74E96531" w14:textId="137FE3A6" w:rsidR="009012A8" w:rsidRPr="009012A8" w:rsidRDefault="00957D72" w:rsidP="009012A8">
            <w:pPr>
              <w:pStyle w:val="paragraph"/>
              <w:numPr>
                <w:ilvl w:val="0"/>
                <w:numId w:val="39"/>
              </w:numPr>
              <w:spacing w:before="0" w:beforeAutospacing="0" w:after="0" w:afterAutospacing="0"/>
              <w:ind w:left="351" w:firstLine="0"/>
              <w:textAlignment w:val="baseline"/>
              <w:rPr>
                <w:rFonts w:ascii="Arial" w:hAnsi="Arial" w:cs="Arial"/>
                <w:lang w:val="en-US"/>
              </w:rPr>
            </w:pPr>
            <w:r>
              <w:rPr>
                <w:rStyle w:val="normaltextrun"/>
                <w:rFonts w:ascii="Arial" w:hAnsi="Arial" w:cs="Arial"/>
                <w:color w:val="000000"/>
                <w:position w:val="3"/>
              </w:rPr>
              <w:t xml:space="preserve">A continued need </w:t>
            </w:r>
            <w:r w:rsidR="009012A8" w:rsidRPr="009012A8">
              <w:rPr>
                <w:rStyle w:val="normaltextrun"/>
                <w:rFonts w:ascii="Arial" w:hAnsi="Arial" w:cs="Arial"/>
                <w:color w:val="000000"/>
                <w:position w:val="3"/>
              </w:rPr>
              <w:t xml:space="preserve">to develop a consistent approach to the development of sentence writing throughout the setting, ensuring all classes engage with and utilise the sentence progression map to enhance learner’s ability to extend their writing skills. </w:t>
            </w:r>
            <w:r w:rsidR="009012A8" w:rsidRPr="009012A8">
              <w:rPr>
                <w:rStyle w:val="eop"/>
                <w:rFonts w:ascii="Arial" w:hAnsi="Arial" w:cs="Arial"/>
                <w:lang w:val="en-US"/>
              </w:rPr>
              <w:t>​</w:t>
            </w:r>
          </w:p>
          <w:p w14:paraId="38DBF78C" w14:textId="77777777" w:rsidR="009012A8" w:rsidRPr="009012A8" w:rsidRDefault="009012A8" w:rsidP="009012A8">
            <w:pPr>
              <w:pStyle w:val="paragraph"/>
              <w:numPr>
                <w:ilvl w:val="0"/>
                <w:numId w:val="39"/>
              </w:numPr>
              <w:spacing w:before="0" w:beforeAutospacing="0" w:after="0" w:afterAutospacing="0"/>
              <w:ind w:left="351" w:firstLine="0"/>
              <w:textAlignment w:val="baseline"/>
              <w:rPr>
                <w:rStyle w:val="normaltextrun"/>
                <w:rFonts w:ascii="Arial" w:hAnsi="Arial" w:cs="Arial"/>
                <w:lang w:val="en-US"/>
              </w:rPr>
            </w:pPr>
            <w:r w:rsidRPr="009012A8">
              <w:rPr>
                <w:rStyle w:val="normaltextrun"/>
                <w:rFonts w:ascii="Arial" w:hAnsi="Arial" w:cs="Arial"/>
                <w:color w:val="000000"/>
                <w:position w:val="3"/>
              </w:rPr>
              <w:t>Purposeful questioning to clarify and extend learner’s understanding.</w:t>
            </w:r>
          </w:p>
          <w:p w14:paraId="1AA30709" w14:textId="77777777" w:rsidR="009D6871" w:rsidRDefault="009D6871" w:rsidP="009012A8">
            <w:pPr>
              <w:pStyle w:val="paragraph"/>
              <w:spacing w:before="0" w:beforeAutospacing="0" w:after="0" w:afterAutospacing="0"/>
              <w:textAlignment w:val="baseline"/>
              <w:rPr>
                <w:rFonts w:ascii="Arial" w:hAnsi="Arial" w:cs="Arial"/>
                <w:u w:val="single"/>
                <w:lang w:val="en-US"/>
              </w:rPr>
            </w:pPr>
          </w:p>
          <w:p w14:paraId="4BEBBAE0" w14:textId="5510FA80" w:rsidR="009012A8" w:rsidRPr="009012A8" w:rsidRDefault="009012A8" w:rsidP="009012A8">
            <w:pPr>
              <w:pStyle w:val="paragraph"/>
              <w:spacing w:before="0" w:beforeAutospacing="0" w:after="0" w:afterAutospacing="0"/>
              <w:textAlignment w:val="baseline"/>
              <w:rPr>
                <w:rFonts w:ascii="Arial" w:hAnsi="Arial" w:cs="Arial"/>
                <w:lang w:val="en-US"/>
              </w:rPr>
            </w:pPr>
            <w:r w:rsidRPr="009012A8">
              <w:rPr>
                <w:rFonts w:ascii="Arial" w:hAnsi="Arial" w:cs="Arial"/>
                <w:lang w:val="en-US"/>
              </w:rPr>
              <w:t xml:space="preserve">Staff </w:t>
            </w:r>
            <w:r w:rsidR="009D6871">
              <w:rPr>
                <w:rFonts w:ascii="Arial" w:hAnsi="Arial" w:cs="Arial"/>
                <w:lang w:val="en-US"/>
              </w:rPr>
              <w:t xml:space="preserve">have </w:t>
            </w:r>
            <w:r w:rsidRPr="009012A8">
              <w:rPr>
                <w:rFonts w:ascii="Arial" w:hAnsi="Arial" w:cs="Arial"/>
                <w:lang w:val="en-US"/>
              </w:rPr>
              <w:t>continue</w:t>
            </w:r>
            <w:r w:rsidR="009D6871">
              <w:rPr>
                <w:rFonts w:ascii="Arial" w:hAnsi="Arial" w:cs="Arial"/>
                <w:lang w:val="en-US"/>
              </w:rPr>
              <w:t>d</w:t>
            </w:r>
            <w:r w:rsidRPr="009012A8">
              <w:rPr>
                <w:rFonts w:ascii="Arial" w:hAnsi="Arial" w:cs="Arial"/>
                <w:lang w:val="en-US"/>
              </w:rPr>
              <w:t xml:space="preserve"> to </w:t>
            </w:r>
            <w:proofErr w:type="spellStart"/>
            <w:r w:rsidRPr="009012A8">
              <w:rPr>
                <w:rFonts w:ascii="Arial" w:hAnsi="Arial" w:cs="Arial"/>
                <w:lang w:val="en-US"/>
              </w:rPr>
              <w:t>utilise</w:t>
            </w:r>
            <w:proofErr w:type="spellEnd"/>
            <w:r w:rsidRPr="009012A8">
              <w:rPr>
                <w:rFonts w:ascii="Arial" w:hAnsi="Arial" w:cs="Arial"/>
                <w:lang w:val="en-US"/>
              </w:rPr>
              <w:t xml:space="preserve"> the sentence progression map within their practice</w:t>
            </w:r>
            <w:r w:rsidR="009D6871">
              <w:rPr>
                <w:rFonts w:ascii="Arial" w:hAnsi="Arial" w:cs="Arial"/>
                <w:lang w:val="en-US"/>
              </w:rPr>
              <w:t xml:space="preserve"> and during spring t</w:t>
            </w:r>
            <w:r w:rsidRPr="009012A8">
              <w:rPr>
                <w:rFonts w:ascii="Arial" w:hAnsi="Arial" w:cs="Arial"/>
                <w:lang w:val="en-US"/>
              </w:rPr>
              <w:t xml:space="preserve">erm monitoring it was evident that a range of sentence types </w:t>
            </w:r>
            <w:r w:rsidR="009D6871">
              <w:rPr>
                <w:rFonts w:ascii="Arial" w:hAnsi="Arial" w:cs="Arial"/>
                <w:lang w:val="en-US"/>
              </w:rPr>
              <w:t>we</w:t>
            </w:r>
            <w:r w:rsidRPr="009012A8">
              <w:rPr>
                <w:rFonts w:ascii="Arial" w:hAnsi="Arial" w:cs="Arial"/>
                <w:lang w:val="en-US"/>
              </w:rPr>
              <w:t xml:space="preserve">re being explicitly delivered across the setting, via a range of extended writing opportunities, thus having a positive impact on learner’s ability to create interesting and varied writing for a range of purposes.   </w:t>
            </w:r>
          </w:p>
          <w:p w14:paraId="38AE0B19" w14:textId="77777777" w:rsidR="009D6871" w:rsidRDefault="009D6871" w:rsidP="009012A8">
            <w:pPr>
              <w:rPr>
                <w:rFonts w:ascii="Arial" w:hAnsi="Arial" w:cs="Arial"/>
                <w:sz w:val="24"/>
                <w:szCs w:val="24"/>
                <w:lang w:val="en-US"/>
              </w:rPr>
            </w:pPr>
          </w:p>
          <w:p w14:paraId="1A4A206E" w14:textId="77777777" w:rsidR="004A5C0F" w:rsidRPr="004A5C0F" w:rsidRDefault="009012A8" w:rsidP="004A5C0F">
            <w:pPr>
              <w:rPr>
                <w:rFonts w:ascii="Arial" w:hAnsi="Arial" w:cs="Arial"/>
                <w:sz w:val="24"/>
                <w:szCs w:val="24"/>
              </w:rPr>
            </w:pPr>
            <w:r w:rsidRPr="009012A8">
              <w:rPr>
                <w:rFonts w:ascii="Arial" w:hAnsi="Arial" w:cs="Arial"/>
                <w:sz w:val="24"/>
                <w:szCs w:val="24"/>
                <w:lang w:val="en-US"/>
              </w:rPr>
              <w:lastRenderedPageBreak/>
              <w:t xml:space="preserve">During </w:t>
            </w:r>
            <w:r w:rsidR="009D6871">
              <w:rPr>
                <w:rFonts w:ascii="Arial" w:hAnsi="Arial" w:cs="Arial"/>
                <w:sz w:val="24"/>
                <w:szCs w:val="24"/>
                <w:lang w:val="en-US"/>
              </w:rPr>
              <w:t xml:space="preserve">summer term monitoring in the </w:t>
            </w:r>
            <w:r w:rsidRPr="009012A8">
              <w:rPr>
                <w:rFonts w:ascii="Arial" w:hAnsi="Arial" w:cs="Arial"/>
                <w:sz w:val="24"/>
                <w:szCs w:val="24"/>
                <w:lang w:val="en-US"/>
              </w:rPr>
              <w:t>Upper Phase quality assurance activities, it was evident that a range of sentence types (</w:t>
            </w:r>
            <w:proofErr w:type="spellStart"/>
            <w:proofErr w:type="gramStart"/>
            <w:r w:rsidRPr="009012A8">
              <w:rPr>
                <w:rFonts w:ascii="Arial" w:hAnsi="Arial" w:cs="Arial"/>
                <w:sz w:val="24"/>
                <w:szCs w:val="24"/>
                <w:lang w:val="en-US"/>
              </w:rPr>
              <w:t>If,if</w:t>
            </w:r>
            <w:proofErr w:type="gramEnd"/>
            <w:r w:rsidRPr="009012A8">
              <w:rPr>
                <w:rFonts w:ascii="Arial" w:hAnsi="Arial" w:cs="Arial"/>
                <w:sz w:val="24"/>
                <w:szCs w:val="24"/>
                <w:lang w:val="en-US"/>
              </w:rPr>
              <w:t>,if</w:t>
            </w:r>
            <w:proofErr w:type="spellEnd"/>
            <w:r w:rsidRPr="009012A8">
              <w:rPr>
                <w:rFonts w:ascii="Arial" w:hAnsi="Arial" w:cs="Arial"/>
                <w:sz w:val="24"/>
                <w:szCs w:val="24"/>
                <w:lang w:val="en-US"/>
              </w:rPr>
              <w:t xml:space="preserve"> then sentence</w:t>
            </w:r>
            <w:r w:rsidR="009D6871">
              <w:rPr>
                <w:rFonts w:ascii="Arial" w:hAnsi="Arial" w:cs="Arial"/>
                <w:sz w:val="24"/>
                <w:szCs w:val="24"/>
                <w:lang w:val="en-US"/>
              </w:rPr>
              <w:t>s</w:t>
            </w:r>
            <w:r w:rsidRPr="009012A8">
              <w:rPr>
                <w:rFonts w:ascii="Arial" w:hAnsi="Arial" w:cs="Arial"/>
                <w:sz w:val="24"/>
                <w:szCs w:val="24"/>
                <w:lang w:val="en-US"/>
              </w:rPr>
              <w:t>, BOB sentences and</w:t>
            </w:r>
            <w:r w:rsidR="009D6871">
              <w:rPr>
                <w:rFonts w:ascii="Arial" w:hAnsi="Arial" w:cs="Arial"/>
                <w:sz w:val="24"/>
                <w:szCs w:val="24"/>
                <w:lang w:val="en-US"/>
              </w:rPr>
              <w:t xml:space="preserve"> description detail sentences) we</w:t>
            </w:r>
            <w:r w:rsidRPr="009012A8">
              <w:rPr>
                <w:rFonts w:ascii="Arial" w:hAnsi="Arial" w:cs="Arial"/>
                <w:sz w:val="24"/>
                <w:szCs w:val="24"/>
                <w:lang w:val="en-US"/>
              </w:rPr>
              <w:t>re being taught explicitly across the phase</w:t>
            </w:r>
            <w:r w:rsidR="009D6871">
              <w:rPr>
                <w:rFonts w:ascii="Arial" w:hAnsi="Arial" w:cs="Arial"/>
                <w:sz w:val="24"/>
                <w:szCs w:val="24"/>
                <w:lang w:val="en-US"/>
              </w:rPr>
              <w:t xml:space="preserve"> to learners</w:t>
            </w:r>
            <w:r w:rsidRPr="009012A8">
              <w:rPr>
                <w:rFonts w:ascii="Arial" w:hAnsi="Arial" w:cs="Arial"/>
                <w:sz w:val="24"/>
                <w:szCs w:val="24"/>
                <w:lang w:val="en-US"/>
              </w:rPr>
              <w:t xml:space="preserve">. Practitioners </w:t>
            </w:r>
            <w:r w:rsidR="009D6871">
              <w:rPr>
                <w:rFonts w:ascii="Arial" w:hAnsi="Arial" w:cs="Arial"/>
                <w:sz w:val="24"/>
                <w:szCs w:val="24"/>
                <w:lang w:val="en-US"/>
              </w:rPr>
              <w:t xml:space="preserve">have been utilizing </w:t>
            </w:r>
            <w:r w:rsidRPr="009012A8">
              <w:rPr>
                <w:rFonts w:ascii="Arial" w:hAnsi="Arial" w:cs="Arial"/>
                <w:sz w:val="24"/>
                <w:szCs w:val="24"/>
                <w:lang w:val="en-US"/>
              </w:rPr>
              <w:t xml:space="preserve">the sentence progression map to ensure clear progression throughout the phase. After these explicit opportunities, learners </w:t>
            </w:r>
            <w:r w:rsidR="009D6871">
              <w:rPr>
                <w:rFonts w:ascii="Arial" w:hAnsi="Arial" w:cs="Arial"/>
                <w:sz w:val="24"/>
                <w:szCs w:val="24"/>
                <w:lang w:val="en-US"/>
              </w:rPr>
              <w:t xml:space="preserve">have been </w:t>
            </w:r>
            <w:r w:rsidRPr="009012A8">
              <w:rPr>
                <w:rFonts w:ascii="Arial" w:hAnsi="Arial" w:cs="Arial"/>
                <w:sz w:val="24"/>
                <w:szCs w:val="24"/>
                <w:lang w:val="en-US"/>
              </w:rPr>
              <w:t xml:space="preserve">independently </w:t>
            </w:r>
            <w:proofErr w:type="spellStart"/>
            <w:r w:rsidRPr="009012A8">
              <w:rPr>
                <w:rFonts w:ascii="Arial" w:hAnsi="Arial" w:cs="Arial"/>
                <w:sz w:val="24"/>
                <w:szCs w:val="24"/>
                <w:lang w:val="en-US"/>
              </w:rPr>
              <w:t>utilis</w:t>
            </w:r>
            <w:r w:rsidR="009D6871">
              <w:rPr>
                <w:rFonts w:ascii="Arial" w:hAnsi="Arial" w:cs="Arial"/>
                <w:sz w:val="24"/>
                <w:szCs w:val="24"/>
                <w:lang w:val="en-US"/>
              </w:rPr>
              <w:t>ing</w:t>
            </w:r>
            <w:proofErr w:type="spellEnd"/>
            <w:r w:rsidRPr="009012A8">
              <w:rPr>
                <w:rFonts w:ascii="Arial" w:hAnsi="Arial" w:cs="Arial"/>
                <w:sz w:val="24"/>
                <w:szCs w:val="24"/>
                <w:lang w:val="en-US"/>
              </w:rPr>
              <w:t xml:space="preserve"> these sentences within their extended writing, thus up levelling their final writes.</w:t>
            </w:r>
            <w:r w:rsidR="009D6871">
              <w:rPr>
                <w:rFonts w:ascii="Arial" w:hAnsi="Arial" w:cs="Arial"/>
                <w:sz w:val="24"/>
                <w:szCs w:val="24"/>
                <w:lang w:val="en-US"/>
              </w:rPr>
              <w:t xml:space="preserve"> </w:t>
            </w:r>
            <w:r w:rsidR="004A5C0F">
              <w:rPr>
                <w:rFonts w:ascii="Arial" w:hAnsi="Arial" w:cs="Arial"/>
                <w:sz w:val="24"/>
                <w:szCs w:val="24"/>
                <w:lang w:val="en-US"/>
              </w:rPr>
              <w:t xml:space="preserve">This will need to continue to </w:t>
            </w:r>
            <w:r w:rsidR="004A5C0F" w:rsidRPr="004A5C0F">
              <w:rPr>
                <w:rFonts w:ascii="Arial" w:hAnsi="Arial" w:cs="Arial"/>
                <w:sz w:val="24"/>
                <w:szCs w:val="24"/>
                <w:lang w:val="en-US"/>
              </w:rPr>
              <w:t>be embedded over the coming year with pupils provided with consistent opportunities to develop their knowledge of the range of sentence types, which in turn will develop their extended writing.</w:t>
            </w:r>
          </w:p>
          <w:p w14:paraId="608222E2" w14:textId="722EBABA" w:rsidR="000E45B8" w:rsidRPr="009012A8" w:rsidRDefault="000E45B8" w:rsidP="009012A8">
            <w:pPr>
              <w:rPr>
                <w:rFonts w:ascii="Arial" w:hAnsi="Arial" w:cs="Arial"/>
                <w:sz w:val="24"/>
                <w:szCs w:val="24"/>
              </w:rPr>
            </w:pPr>
          </w:p>
          <w:p w14:paraId="13E03894" w14:textId="05A33582" w:rsidR="000E45B8" w:rsidRPr="009012A8" w:rsidRDefault="00255F39" w:rsidP="00255F39">
            <w:pPr>
              <w:rPr>
                <w:rFonts w:ascii="Arial" w:eastAsia="Arial" w:hAnsi="Arial" w:cs="Arial"/>
                <w:bCs/>
                <w:color w:val="6600CC"/>
                <w:sz w:val="24"/>
                <w:szCs w:val="24"/>
              </w:rPr>
            </w:pPr>
            <w:r w:rsidRPr="009012A8">
              <w:rPr>
                <w:rFonts w:ascii="Arial" w:eastAsia="Arial" w:hAnsi="Arial" w:cs="Arial"/>
                <w:bCs/>
                <w:color w:val="6600CC"/>
                <w:sz w:val="24"/>
                <w:szCs w:val="24"/>
              </w:rPr>
              <w:t xml:space="preserve"> </w:t>
            </w:r>
          </w:p>
        </w:tc>
      </w:tr>
      <w:tr w:rsidR="00E829EC" w:rsidRPr="00AD380B" w14:paraId="48A337AD" w14:textId="77777777" w:rsidTr="142027E4">
        <w:tc>
          <w:tcPr>
            <w:tcW w:w="4853" w:type="dxa"/>
          </w:tcPr>
          <w:p w14:paraId="111BE5F1" w14:textId="5B0456E3" w:rsidR="00E829EC"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lastRenderedPageBreak/>
              <w:t xml:space="preserve">d)Learners and staff continuing to </w:t>
            </w:r>
            <w:r w:rsidRPr="44DDD272">
              <w:rPr>
                <w:rFonts w:ascii="Arial" w:hAnsi="Arial" w:cs="Arial"/>
                <w:sz w:val="24"/>
                <w:szCs w:val="24"/>
              </w:rPr>
              <w:t>develop fluency and confidence when speaking Welsh.</w:t>
            </w:r>
          </w:p>
        </w:tc>
        <w:tc>
          <w:tcPr>
            <w:tcW w:w="4853" w:type="dxa"/>
          </w:tcPr>
          <w:p w14:paraId="63AF4773" w14:textId="77777777" w:rsidR="00F009AE" w:rsidRDefault="00AD0699" w:rsidP="00F009AE">
            <w:pPr>
              <w:rPr>
                <w:rFonts w:ascii="Arial" w:hAnsi="Arial" w:cs="Arial"/>
                <w:sz w:val="24"/>
                <w:szCs w:val="24"/>
              </w:rPr>
            </w:pPr>
            <w:r w:rsidRPr="00870CA5">
              <w:rPr>
                <w:rStyle w:val="eop"/>
                <w:rFonts w:ascii="Arial" w:hAnsi="Arial" w:cs="Arial"/>
                <w:sz w:val="22"/>
                <w:szCs w:val="22"/>
              </w:rPr>
              <w:t> </w:t>
            </w:r>
            <w:r w:rsidR="00F009AE">
              <w:rPr>
                <w:rFonts w:ascii="Arial" w:hAnsi="Arial" w:cs="Arial"/>
                <w:sz w:val="24"/>
                <w:szCs w:val="24"/>
              </w:rPr>
              <w:t>Learners and staff confident communicating using Welsh. Learner’ vocabulary improved and impacting on their written Welsh work.</w:t>
            </w:r>
          </w:p>
          <w:p w14:paraId="5654F838" w14:textId="77777777" w:rsidR="00F009AE" w:rsidRDefault="00F009AE" w:rsidP="00F009AE">
            <w:pPr>
              <w:rPr>
                <w:rFonts w:ascii="Arial" w:hAnsi="Arial" w:cs="Arial"/>
                <w:sz w:val="24"/>
                <w:szCs w:val="24"/>
              </w:rPr>
            </w:pPr>
            <w:r>
              <w:rPr>
                <w:rFonts w:ascii="Arial" w:hAnsi="Arial" w:cs="Arial"/>
                <w:sz w:val="24"/>
                <w:szCs w:val="24"/>
              </w:rPr>
              <w:t>Increased use of Welsh around the school.</w:t>
            </w:r>
          </w:p>
          <w:p w14:paraId="76510D1D" w14:textId="25489D05" w:rsidR="00E829EC" w:rsidRPr="00F009AE" w:rsidRDefault="00E829EC" w:rsidP="00F009AE">
            <w:pPr>
              <w:pStyle w:val="paragraph"/>
              <w:spacing w:before="0" w:beforeAutospacing="0" w:after="0" w:afterAutospacing="0"/>
              <w:textAlignment w:val="baseline"/>
              <w:rPr>
                <w:rFonts w:ascii="Arial" w:hAnsi="Arial" w:cs="Arial"/>
                <w:sz w:val="22"/>
                <w:szCs w:val="22"/>
              </w:rPr>
            </w:pPr>
          </w:p>
        </w:tc>
        <w:tc>
          <w:tcPr>
            <w:tcW w:w="4854" w:type="dxa"/>
          </w:tcPr>
          <w:p w14:paraId="43944859" w14:textId="77777777" w:rsidR="00C61AC2" w:rsidRPr="00D374C4" w:rsidRDefault="00C61AC2" w:rsidP="00C61AC2">
            <w:pPr>
              <w:pStyle w:val="NormalWeb"/>
              <w:rPr>
                <w:rFonts w:ascii="Arial" w:hAnsi="Arial" w:cs="Arial"/>
                <w:color w:val="000000"/>
              </w:rPr>
            </w:pPr>
            <w:r w:rsidRPr="00D374C4">
              <w:rPr>
                <w:rFonts w:ascii="Arial" w:hAnsi="Arial" w:cs="Arial"/>
                <w:color w:val="000000"/>
              </w:rPr>
              <w:t>Pupils and staff have developed confidence in speaking Welsh, with increased use of Welsh around the school.</w:t>
            </w:r>
          </w:p>
          <w:p w14:paraId="71752B33" w14:textId="5E9E8DC2" w:rsidR="009012A8" w:rsidRPr="00D374C4" w:rsidRDefault="00C61AC2" w:rsidP="00D374C4">
            <w:pPr>
              <w:pStyle w:val="NormalWeb"/>
              <w:rPr>
                <w:rFonts w:ascii="Arial" w:hAnsi="Arial" w:cs="Arial"/>
              </w:rPr>
            </w:pPr>
            <w:r w:rsidRPr="00D374C4">
              <w:rPr>
                <w:rFonts w:ascii="Arial" w:hAnsi="Arial" w:cs="Arial"/>
                <w:color w:val="000000"/>
              </w:rPr>
              <w:t>Pupils have participated in various Welsh language activities and events.</w:t>
            </w:r>
            <w:r w:rsidR="00EA6EB6">
              <w:rPr>
                <w:color w:val="000000"/>
                <w:sz w:val="27"/>
                <w:szCs w:val="27"/>
              </w:rPr>
              <w:t xml:space="preserve"> </w:t>
            </w:r>
            <w:r w:rsidR="009D6871" w:rsidRPr="142027E4">
              <w:rPr>
                <w:rFonts w:ascii="Arial" w:hAnsi="Arial" w:cs="Arial"/>
              </w:rPr>
              <w:t xml:space="preserve">Welsh oracy </w:t>
            </w:r>
            <w:r w:rsidR="009D6871">
              <w:rPr>
                <w:rFonts w:ascii="Arial" w:hAnsi="Arial" w:cs="Arial"/>
              </w:rPr>
              <w:t xml:space="preserve">of learners </w:t>
            </w:r>
            <w:r w:rsidR="00D374C4">
              <w:rPr>
                <w:rFonts w:ascii="Arial" w:hAnsi="Arial" w:cs="Arial"/>
              </w:rPr>
              <w:t xml:space="preserve">has continued </w:t>
            </w:r>
            <w:r w:rsidR="009D6871" w:rsidRPr="142027E4">
              <w:rPr>
                <w:rFonts w:ascii="Arial" w:hAnsi="Arial" w:cs="Arial"/>
              </w:rPr>
              <w:t>to be encouraged at every opportunity</w:t>
            </w:r>
            <w:r w:rsidR="009D6871">
              <w:rPr>
                <w:rFonts w:ascii="Arial" w:hAnsi="Arial" w:cs="Arial"/>
              </w:rPr>
              <w:t xml:space="preserve"> with staff </w:t>
            </w:r>
            <w:r w:rsidR="009012A8" w:rsidRPr="142027E4">
              <w:rPr>
                <w:rFonts w:ascii="Arial" w:hAnsi="Arial" w:cs="Arial"/>
              </w:rPr>
              <w:t>utilis</w:t>
            </w:r>
            <w:r w:rsidR="00D374C4">
              <w:rPr>
                <w:rFonts w:ascii="Arial" w:hAnsi="Arial" w:cs="Arial"/>
              </w:rPr>
              <w:t>ing</w:t>
            </w:r>
            <w:r w:rsidR="009012A8" w:rsidRPr="142027E4">
              <w:rPr>
                <w:rFonts w:ascii="Arial" w:hAnsi="Arial" w:cs="Arial"/>
              </w:rPr>
              <w:t xml:space="preserve"> the </w:t>
            </w:r>
            <w:proofErr w:type="spellStart"/>
            <w:r w:rsidR="009012A8" w:rsidRPr="142027E4">
              <w:rPr>
                <w:rFonts w:ascii="Arial" w:hAnsi="Arial" w:cs="Arial"/>
              </w:rPr>
              <w:t>Ffa</w:t>
            </w:r>
            <w:proofErr w:type="spellEnd"/>
            <w:r w:rsidR="009012A8" w:rsidRPr="142027E4">
              <w:rPr>
                <w:rFonts w:ascii="Arial" w:hAnsi="Arial" w:cs="Arial"/>
              </w:rPr>
              <w:t xml:space="preserve"> La </w:t>
            </w:r>
            <w:proofErr w:type="spellStart"/>
            <w:r w:rsidR="009012A8" w:rsidRPr="142027E4">
              <w:rPr>
                <w:rFonts w:ascii="Arial" w:hAnsi="Arial" w:cs="Arial"/>
              </w:rPr>
              <w:t>La</w:t>
            </w:r>
            <w:proofErr w:type="spellEnd"/>
            <w:r w:rsidR="009012A8" w:rsidRPr="142027E4">
              <w:rPr>
                <w:rFonts w:ascii="Arial" w:hAnsi="Arial" w:cs="Arial"/>
              </w:rPr>
              <w:t xml:space="preserve"> resources as well as the Welsh Scheme of work and Slot </w:t>
            </w:r>
            <w:proofErr w:type="spellStart"/>
            <w:r w:rsidR="009012A8" w:rsidRPr="142027E4">
              <w:rPr>
                <w:rFonts w:ascii="Arial" w:hAnsi="Arial" w:cs="Arial"/>
              </w:rPr>
              <w:t>Drilio</w:t>
            </w:r>
            <w:proofErr w:type="spellEnd"/>
            <w:r w:rsidR="009012A8" w:rsidRPr="142027E4">
              <w:rPr>
                <w:rFonts w:ascii="Arial" w:hAnsi="Arial" w:cs="Arial"/>
              </w:rPr>
              <w:t xml:space="preserve"> </w:t>
            </w:r>
            <w:r w:rsidR="009012A8" w:rsidRPr="142027E4">
              <w:rPr>
                <w:rFonts w:ascii="Arial" w:hAnsi="Arial" w:cs="Arial"/>
              </w:rPr>
              <w:lastRenderedPageBreak/>
              <w:t xml:space="preserve">sessions. The </w:t>
            </w:r>
            <w:proofErr w:type="spellStart"/>
            <w:r w:rsidR="009012A8" w:rsidRPr="142027E4">
              <w:rPr>
                <w:rFonts w:ascii="Arial" w:hAnsi="Arial" w:cs="Arial"/>
              </w:rPr>
              <w:t>Criw</w:t>
            </w:r>
            <w:proofErr w:type="spellEnd"/>
            <w:r w:rsidR="009012A8" w:rsidRPr="142027E4">
              <w:rPr>
                <w:rFonts w:ascii="Arial" w:hAnsi="Arial" w:cs="Arial"/>
              </w:rPr>
              <w:t xml:space="preserve"> Cymraeg </w:t>
            </w:r>
            <w:r w:rsidR="009D6871">
              <w:rPr>
                <w:rFonts w:ascii="Arial" w:hAnsi="Arial" w:cs="Arial"/>
              </w:rPr>
              <w:t xml:space="preserve">have </w:t>
            </w:r>
            <w:r w:rsidR="009012A8" w:rsidRPr="142027E4">
              <w:rPr>
                <w:rFonts w:ascii="Arial" w:hAnsi="Arial" w:cs="Arial"/>
              </w:rPr>
              <w:t xml:space="preserve">led the Welsh Quiz for the staff on </w:t>
            </w:r>
            <w:proofErr w:type="spellStart"/>
            <w:r w:rsidR="009012A8" w:rsidRPr="142027E4">
              <w:rPr>
                <w:rFonts w:ascii="Arial" w:hAnsi="Arial" w:cs="Arial"/>
              </w:rPr>
              <w:t>Shwmae</w:t>
            </w:r>
            <w:proofErr w:type="spellEnd"/>
            <w:r w:rsidR="009012A8" w:rsidRPr="142027E4">
              <w:rPr>
                <w:rFonts w:ascii="Arial" w:hAnsi="Arial" w:cs="Arial"/>
              </w:rPr>
              <w:t xml:space="preserve"> Day and Welsh Menus are </w:t>
            </w:r>
            <w:r w:rsidR="009D6871">
              <w:rPr>
                <w:rFonts w:ascii="Arial" w:hAnsi="Arial" w:cs="Arial"/>
              </w:rPr>
              <w:t xml:space="preserve">being </w:t>
            </w:r>
            <w:r w:rsidR="009012A8" w:rsidRPr="142027E4">
              <w:rPr>
                <w:rFonts w:ascii="Arial" w:hAnsi="Arial" w:cs="Arial"/>
              </w:rPr>
              <w:t>placed on the tables at lunch times to encourage the learners to make requests for their food in Welsh.</w:t>
            </w:r>
          </w:p>
          <w:p w14:paraId="3707363E" w14:textId="72C7ECEF" w:rsidR="009012A8" w:rsidRDefault="009012A8" w:rsidP="009012A8">
            <w:pPr>
              <w:rPr>
                <w:rFonts w:ascii="Arial" w:hAnsi="Arial" w:cs="Arial"/>
                <w:sz w:val="24"/>
                <w:szCs w:val="24"/>
              </w:rPr>
            </w:pPr>
            <w:r w:rsidRPr="0DD20FEF">
              <w:rPr>
                <w:rFonts w:ascii="Arial" w:hAnsi="Arial" w:cs="Arial"/>
                <w:sz w:val="24"/>
                <w:szCs w:val="24"/>
              </w:rPr>
              <w:t xml:space="preserve">On the 23.1.25 a film company attended school to film some </w:t>
            </w:r>
            <w:proofErr w:type="spellStart"/>
            <w:r w:rsidRPr="0DD20FEF">
              <w:rPr>
                <w:rFonts w:ascii="Arial" w:hAnsi="Arial" w:cs="Arial"/>
                <w:sz w:val="24"/>
                <w:szCs w:val="24"/>
              </w:rPr>
              <w:t>Ffa</w:t>
            </w:r>
            <w:proofErr w:type="spellEnd"/>
            <w:r w:rsidRPr="0DD20FEF">
              <w:rPr>
                <w:rFonts w:ascii="Arial" w:hAnsi="Arial" w:cs="Arial"/>
                <w:sz w:val="24"/>
                <w:szCs w:val="24"/>
              </w:rPr>
              <w:t xml:space="preserve"> La </w:t>
            </w:r>
            <w:proofErr w:type="spellStart"/>
            <w:r w:rsidRPr="0DD20FEF">
              <w:rPr>
                <w:rFonts w:ascii="Arial" w:hAnsi="Arial" w:cs="Arial"/>
                <w:sz w:val="24"/>
                <w:szCs w:val="24"/>
              </w:rPr>
              <w:t>La</w:t>
            </w:r>
            <w:proofErr w:type="spellEnd"/>
            <w:r w:rsidRPr="0DD20FEF">
              <w:rPr>
                <w:rFonts w:ascii="Arial" w:hAnsi="Arial" w:cs="Arial"/>
                <w:sz w:val="24"/>
                <w:szCs w:val="24"/>
              </w:rPr>
              <w:t xml:space="preserve"> sessions with Years 1 and 2 in order to share their learning and celebrate the work they </w:t>
            </w:r>
            <w:r w:rsidR="009D6871">
              <w:rPr>
                <w:rFonts w:ascii="Arial" w:hAnsi="Arial" w:cs="Arial"/>
                <w:sz w:val="24"/>
                <w:szCs w:val="24"/>
              </w:rPr>
              <w:t>have been</w:t>
            </w:r>
            <w:r w:rsidRPr="0DD20FEF">
              <w:rPr>
                <w:rFonts w:ascii="Arial" w:hAnsi="Arial" w:cs="Arial"/>
                <w:sz w:val="24"/>
                <w:szCs w:val="24"/>
              </w:rPr>
              <w:t xml:space="preserve"> doing on th</w:t>
            </w:r>
            <w:r w:rsidR="009D6871">
              <w:rPr>
                <w:rFonts w:ascii="Arial" w:hAnsi="Arial" w:cs="Arial"/>
                <w:sz w:val="24"/>
                <w:szCs w:val="24"/>
              </w:rPr>
              <w:t xml:space="preserve">e </w:t>
            </w:r>
            <w:proofErr w:type="spellStart"/>
            <w:r w:rsidR="009D6871">
              <w:rPr>
                <w:rFonts w:ascii="Arial" w:hAnsi="Arial" w:cs="Arial"/>
                <w:sz w:val="24"/>
                <w:szCs w:val="24"/>
              </w:rPr>
              <w:t>Ffa</w:t>
            </w:r>
            <w:proofErr w:type="spellEnd"/>
            <w:r w:rsidR="009D6871">
              <w:rPr>
                <w:rFonts w:ascii="Arial" w:hAnsi="Arial" w:cs="Arial"/>
                <w:sz w:val="24"/>
                <w:szCs w:val="24"/>
              </w:rPr>
              <w:t xml:space="preserve"> La </w:t>
            </w:r>
            <w:proofErr w:type="spellStart"/>
            <w:r w:rsidR="009D6871">
              <w:rPr>
                <w:rFonts w:ascii="Arial" w:hAnsi="Arial" w:cs="Arial"/>
                <w:sz w:val="24"/>
                <w:szCs w:val="24"/>
              </w:rPr>
              <w:t>La</w:t>
            </w:r>
            <w:proofErr w:type="spellEnd"/>
            <w:r w:rsidR="009D6871">
              <w:rPr>
                <w:rFonts w:ascii="Arial" w:hAnsi="Arial" w:cs="Arial"/>
                <w:sz w:val="24"/>
                <w:szCs w:val="24"/>
              </w:rPr>
              <w:t xml:space="preserve"> website. The School Improvement A</w:t>
            </w:r>
            <w:r w:rsidRPr="0DD20FEF">
              <w:rPr>
                <w:rFonts w:ascii="Arial" w:hAnsi="Arial" w:cs="Arial"/>
                <w:sz w:val="24"/>
                <w:szCs w:val="24"/>
              </w:rPr>
              <w:t xml:space="preserve">dviser and Welsh in Education Officer for the school completed a learning walk in school with a Welsh Focus. They found that nearly all pupils are able to recollect prior learning and use </w:t>
            </w:r>
            <w:r w:rsidR="009D6871">
              <w:rPr>
                <w:rFonts w:ascii="Arial" w:hAnsi="Arial" w:cs="Arial"/>
                <w:sz w:val="24"/>
                <w:szCs w:val="24"/>
              </w:rPr>
              <w:t xml:space="preserve">Welsh </w:t>
            </w:r>
            <w:r w:rsidRPr="0DD20FEF">
              <w:rPr>
                <w:rFonts w:ascii="Arial" w:hAnsi="Arial" w:cs="Arial"/>
                <w:sz w:val="24"/>
                <w:szCs w:val="24"/>
              </w:rPr>
              <w:t>appropriately</w:t>
            </w:r>
            <w:r w:rsidR="009D6871">
              <w:rPr>
                <w:rFonts w:ascii="Arial" w:hAnsi="Arial" w:cs="Arial"/>
                <w:sz w:val="24"/>
                <w:szCs w:val="24"/>
              </w:rPr>
              <w:t xml:space="preserve"> to answer questions</w:t>
            </w:r>
            <w:r w:rsidRPr="0DD20FEF">
              <w:rPr>
                <w:rFonts w:ascii="Arial" w:hAnsi="Arial" w:cs="Arial"/>
                <w:sz w:val="24"/>
                <w:szCs w:val="24"/>
              </w:rPr>
              <w:t xml:space="preserve">. Nearly all pupils participate enthusiastically in class activities for example in lessons in Welsh in Nursery and Year 1/2 and in the STF classes. </w:t>
            </w:r>
            <w:r w:rsidR="009D6871">
              <w:rPr>
                <w:rFonts w:ascii="Arial" w:hAnsi="Arial" w:cs="Arial"/>
                <w:sz w:val="24"/>
                <w:szCs w:val="24"/>
              </w:rPr>
              <w:t>It was noted t</w:t>
            </w:r>
            <w:r w:rsidRPr="0DD20FEF">
              <w:rPr>
                <w:rFonts w:ascii="Arial" w:hAnsi="Arial" w:cs="Arial"/>
                <w:sz w:val="24"/>
                <w:szCs w:val="24"/>
              </w:rPr>
              <w:t xml:space="preserve">here is a calm and purposeful atmosphere evident and the climate in nearly all classrooms is conducive to learning. </w:t>
            </w:r>
          </w:p>
          <w:p w14:paraId="2AB8C5F6" w14:textId="77777777" w:rsidR="009012A8" w:rsidRDefault="009012A8" w:rsidP="009012A8">
            <w:pPr>
              <w:rPr>
                <w:rFonts w:ascii="Arial" w:hAnsi="Arial" w:cs="Arial"/>
                <w:sz w:val="24"/>
                <w:szCs w:val="24"/>
              </w:rPr>
            </w:pPr>
          </w:p>
          <w:p w14:paraId="49FAABA5" w14:textId="7D926449" w:rsidR="009012A8" w:rsidRDefault="009012A8" w:rsidP="009012A8">
            <w:pPr>
              <w:rPr>
                <w:rFonts w:ascii="Arial" w:hAnsi="Arial" w:cs="Arial"/>
                <w:sz w:val="24"/>
                <w:szCs w:val="24"/>
              </w:rPr>
            </w:pPr>
            <w:r>
              <w:rPr>
                <w:rFonts w:ascii="Arial" w:hAnsi="Arial" w:cs="Arial"/>
                <w:sz w:val="24"/>
                <w:szCs w:val="24"/>
              </w:rPr>
              <w:t xml:space="preserve">Gavin Thomas, Welsh in Education Officer supported staff development with training introducing a range of strategies staff could use in the classroom to support the learners. A range of games were shared </w:t>
            </w:r>
            <w:r>
              <w:rPr>
                <w:rFonts w:ascii="Arial" w:hAnsi="Arial" w:cs="Arial"/>
                <w:sz w:val="24"/>
                <w:szCs w:val="24"/>
              </w:rPr>
              <w:lastRenderedPageBreak/>
              <w:t xml:space="preserve">with staff to support learner confidence and fluency in speaking and reading Welsh. A range of resources were shared with staff to support their teaching of Welsh in the classroom. Ideas were also shared to continue to develop and improve Slot </w:t>
            </w:r>
            <w:proofErr w:type="spellStart"/>
            <w:r>
              <w:rPr>
                <w:rFonts w:ascii="Arial" w:hAnsi="Arial" w:cs="Arial"/>
                <w:sz w:val="24"/>
                <w:szCs w:val="24"/>
              </w:rPr>
              <w:t>Drilio</w:t>
            </w:r>
            <w:proofErr w:type="spellEnd"/>
            <w:r>
              <w:rPr>
                <w:rFonts w:ascii="Arial" w:hAnsi="Arial" w:cs="Arial"/>
                <w:sz w:val="24"/>
                <w:szCs w:val="24"/>
              </w:rPr>
              <w:t xml:space="preserve"> sessions, thus further developing learner confidence </w:t>
            </w:r>
            <w:r w:rsidR="009D6871">
              <w:rPr>
                <w:rFonts w:ascii="Arial" w:hAnsi="Arial" w:cs="Arial"/>
                <w:sz w:val="24"/>
                <w:szCs w:val="24"/>
              </w:rPr>
              <w:t xml:space="preserve">in </w:t>
            </w:r>
            <w:r>
              <w:rPr>
                <w:rFonts w:ascii="Arial" w:hAnsi="Arial" w:cs="Arial"/>
                <w:sz w:val="24"/>
                <w:szCs w:val="24"/>
              </w:rPr>
              <w:t>speaking Welsh in the classroom and around the school.</w:t>
            </w:r>
          </w:p>
          <w:p w14:paraId="1420C7F1" w14:textId="22458E5D" w:rsidR="00680B32" w:rsidRPr="00870CA5" w:rsidRDefault="00680B32" w:rsidP="00BB75DA">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r>
      <w:tr w:rsidR="00E829EC" w:rsidRPr="00AD380B" w14:paraId="494E5B06" w14:textId="77777777" w:rsidTr="142027E4">
        <w:tc>
          <w:tcPr>
            <w:tcW w:w="4853" w:type="dxa"/>
          </w:tcPr>
          <w:p w14:paraId="4D958783" w14:textId="77777777" w:rsidR="00F009AE" w:rsidRPr="0065444C" w:rsidRDefault="00F009AE" w:rsidP="00F009AE">
            <w:pPr>
              <w:rPr>
                <w:rFonts w:ascii="Arial" w:hAnsi="Arial" w:cs="Arial"/>
                <w:sz w:val="24"/>
                <w:szCs w:val="24"/>
              </w:rPr>
            </w:pPr>
            <w:r w:rsidRPr="4F815762">
              <w:rPr>
                <w:rFonts w:ascii="Arial" w:hAnsi="Arial" w:cs="Arial"/>
                <w:sz w:val="24"/>
                <w:szCs w:val="24"/>
              </w:rPr>
              <w:lastRenderedPageBreak/>
              <w:t>e) Learners offered cross-curricular outdoor learning experiences with an emphasis on developing links to creativity, geography and scientific learning in the outdoors.</w:t>
            </w:r>
          </w:p>
          <w:p w14:paraId="33D1AF9B" w14:textId="3A3EDA51" w:rsidR="00E829EC" w:rsidRPr="00870CA5" w:rsidRDefault="00E829EC"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53F78F49" w14:textId="77777777" w:rsidR="00F009AE" w:rsidRDefault="00F009AE" w:rsidP="00F009AE">
            <w:pPr>
              <w:rPr>
                <w:rFonts w:ascii="Arial" w:hAnsi="Arial" w:cs="Arial"/>
                <w:sz w:val="24"/>
                <w:szCs w:val="24"/>
              </w:rPr>
            </w:pPr>
            <w:r>
              <w:rPr>
                <w:rFonts w:ascii="Arial" w:hAnsi="Arial" w:cs="Arial"/>
                <w:sz w:val="24"/>
                <w:szCs w:val="24"/>
              </w:rPr>
              <w:t>Pupils able to develop their cross-curricular skills in creativity, geography and scientific skills in the outdoors via well planned, exciting learning opportunities from staff. Pupils experiencing fluidity of movement promoting indoor/outdoor learning. Pupils accessing effective enhanced provision in the outdoors.</w:t>
            </w:r>
          </w:p>
          <w:p w14:paraId="0E4A9A6A" w14:textId="7D287E8E" w:rsidR="00E829EC" w:rsidRPr="00870CA5" w:rsidRDefault="00E829EC" w:rsidP="00A310A1">
            <w:pPr>
              <w:pStyle w:val="paragraph"/>
              <w:spacing w:before="0" w:beforeAutospacing="0" w:after="0" w:afterAutospacing="0"/>
              <w:textAlignment w:val="baseline"/>
              <w:rPr>
                <w:rFonts w:ascii="Arial" w:eastAsia="Arial" w:hAnsi="Arial" w:cs="Arial"/>
                <w:bCs/>
                <w:color w:val="6600CC"/>
              </w:rPr>
            </w:pPr>
          </w:p>
        </w:tc>
        <w:tc>
          <w:tcPr>
            <w:tcW w:w="4854" w:type="dxa"/>
          </w:tcPr>
          <w:p w14:paraId="4460418E" w14:textId="1BF018B6" w:rsidR="009012A8" w:rsidRPr="00EC3BE3" w:rsidRDefault="00D110A4" w:rsidP="009012A8">
            <w:pPr>
              <w:rPr>
                <w:rFonts w:ascii="Arial" w:hAnsi="Arial" w:cs="Arial"/>
                <w:sz w:val="24"/>
                <w:szCs w:val="24"/>
              </w:rPr>
            </w:pPr>
            <w:r w:rsidRPr="00D110A4">
              <w:rPr>
                <w:rFonts w:ascii="Arial" w:hAnsi="Arial" w:cs="Arial"/>
                <w:color w:val="000000"/>
                <w:sz w:val="24"/>
                <w:szCs w:val="24"/>
              </w:rPr>
              <w:t>Pupils have engaged in cross-curricular outdoor learning experiences, developing skills in creativity, humanities and science and technology.</w:t>
            </w:r>
            <w:r>
              <w:rPr>
                <w:color w:val="000000"/>
                <w:sz w:val="27"/>
                <w:szCs w:val="27"/>
              </w:rPr>
              <w:t xml:space="preserve"> </w:t>
            </w:r>
            <w:r w:rsidR="009D6871">
              <w:rPr>
                <w:rFonts w:ascii="Arial" w:hAnsi="Arial" w:cs="Arial"/>
                <w:sz w:val="24"/>
                <w:szCs w:val="24"/>
              </w:rPr>
              <w:t>Learners have benefitted from a</w:t>
            </w:r>
            <w:r w:rsidR="009012A8" w:rsidRPr="08DE985D">
              <w:rPr>
                <w:rFonts w:ascii="Arial" w:hAnsi="Arial" w:cs="Arial"/>
                <w:sz w:val="24"/>
                <w:szCs w:val="24"/>
              </w:rPr>
              <w:t xml:space="preserve"> range of outdoor learning opportunities</w:t>
            </w:r>
            <w:r w:rsidR="009D6871">
              <w:rPr>
                <w:rFonts w:ascii="Arial" w:hAnsi="Arial" w:cs="Arial"/>
                <w:sz w:val="24"/>
                <w:szCs w:val="24"/>
              </w:rPr>
              <w:t xml:space="preserve"> across the autumn term, such as </w:t>
            </w:r>
            <w:r w:rsidR="009012A8" w:rsidRPr="08DE985D">
              <w:rPr>
                <w:rFonts w:ascii="Arial" w:hAnsi="Arial" w:cs="Arial"/>
                <w:sz w:val="24"/>
                <w:szCs w:val="24"/>
              </w:rPr>
              <w:t xml:space="preserve">Year 5/6 </w:t>
            </w:r>
            <w:r w:rsidR="009D6871">
              <w:rPr>
                <w:rFonts w:ascii="Arial" w:hAnsi="Arial" w:cs="Arial"/>
                <w:sz w:val="24"/>
                <w:szCs w:val="24"/>
              </w:rPr>
              <w:t xml:space="preserve">having </w:t>
            </w:r>
            <w:r w:rsidR="009012A8" w:rsidRPr="08DE985D">
              <w:rPr>
                <w:rFonts w:ascii="Arial" w:hAnsi="Arial" w:cs="Arial"/>
                <w:sz w:val="24"/>
                <w:szCs w:val="24"/>
              </w:rPr>
              <w:t xml:space="preserve">created Mondrian Designs for the outdoor classroom. STF 2 have explored the local park looking for signs of autumn. Year 4/5 and Year 5/6 have been developing their Welsh language skills playing Welsh games outdoors. STF 1 have been mark-making outdoors and comparing different textures. Nursery have collected a range of leaves on their autumn walk. Year 4/5 have been surveying their local community comparing the different types of businesses in Morriston. Year 5/6 have learnt about the history of Morriston on a trip to the Copper Jack and Year 1/ 2 and Year 3/ 4 </w:t>
            </w:r>
            <w:r w:rsidR="009012A8" w:rsidRPr="08DE985D">
              <w:rPr>
                <w:rFonts w:ascii="Arial" w:hAnsi="Arial" w:cs="Arial"/>
                <w:sz w:val="24"/>
                <w:szCs w:val="24"/>
              </w:rPr>
              <w:lastRenderedPageBreak/>
              <w:t xml:space="preserve">developed their sense of </w:t>
            </w:r>
            <w:proofErr w:type="spellStart"/>
            <w:r w:rsidR="009012A8" w:rsidRPr="08DE985D">
              <w:rPr>
                <w:rFonts w:ascii="Arial" w:hAnsi="Arial" w:cs="Arial"/>
                <w:sz w:val="24"/>
                <w:szCs w:val="24"/>
              </w:rPr>
              <w:t>Cynefin</w:t>
            </w:r>
            <w:proofErr w:type="spellEnd"/>
            <w:r w:rsidR="009012A8" w:rsidRPr="08DE985D">
              <w:rPr>
                <w:rFonts w:ascii="Arial" w:hAnsi="Arial" w:cs="Arial"/>
                <w:sz w:val="24"/>
                <w:szCs w:val="24"/>
              </w:rPr>
              <w:t xml:space="preserve"> by finding out about recreation in the area, visiting the local park, finding out about John Morris whilst navigating their way around the park.  </w:t>
            </w:r>
          </w:p>
          <w:p w14:paraId="0BA94808" w14:textId="77777777" w:rsidR="009D6871" w:rsidRDefault="009D6871" w:rsidP="009012A8">
            <w:pPr>
              <w:rPr>
                <w:rFonts w:ascii="Arial" w:hAnsi="Arial" w:cs="Arial"/>
                <w:sz w:val="24"/>
                <w:szCs w:val="24"/>
                <w:u w:val="single"/>
              </w:rPr>
            </w:pPr>
          </w:p>
          <w:p w14:paraId="47D377EE" w14:textId="7CFF474F" w:rsidR="009012A8" w:rsidRDefault="009D6871" w:rsidP="009012A8">
            <w:pPr>
              <w:rPr>
                <w:rFonts w:ascii="Arial" w:hAnsi="Arial" w:cs="Arial"/>
                <w:sz w:val="24"/>
                <w:szCs w:val="24"/>
              </w:rPr>
            </w:pPr>
            <w:r>
              <w:rPr>
                <w:rFonts w:ascii="Arial" w:hAnsi="Arial" w:cs="Arial"/>
                <w:sz w:val="24"/>
                <w:szCs w:val="24"/>
              </w:rPr>
              <w:t>In the spring term a</w:t>
            </w:r>
            <w:r w:rsidR="009012A8" w:rsidRPr="08DE985D">
              <w:rPr>
                <w:rFonts w:ascii="Arial" w:hAnsi="Arial" w:cs="Arial"/>
                <w:sz w:val="24"/>
                <w:szCs w:val="24"/>
              </w:rPr>
              <w:t xml:space="preserve"> range of outdoor learning opportunities have been offered to learners over the term. Year 5/6 learners estimated height of objects, out of reach, using knowledge of right-angled isosceles triangles, such as trees in the grounds, lamp posts, the height of the school etc. Year 4/5 learners used their numeracy skills to create timelines of the Ancient Egyptian period outside in the grounds. Year 3/ 4 learners finished their Burps, bottoms and bile topic by creating a science experiment/model of the human digestive system outside in the grounds. STF learners </w:t>
            </w:r>
            <w:r>
              <w:rPr>
                <w:rFonts w:ascii="Arial" w:hAnsi="Arial" w:cs="Arial"/>
                <w:sz w:val="24"/>
                <w:szCs w:val="24"/>
              </w:rPr>
              <w:t xml:space="preserve">developed </w:t>
            </w:r>
            <w:r w:rsidR="009012A8" w:rsidRPr="08DE985D">
              <w:rPr>
                <w:rFonts w:ascii="Arial" w:hAnsi="Arial" w:cs="Arial"/>
                <w:sz w:val="24"/>
                <w:szCs w:val="24"/>
              </w:rPr>
              <w:t>their gross motor skills using the bikes, scooters and hoops in the outdoors.</w:t>
            </w:r>
          </w:p>
          <w:p w14:paraId="1D899700" w14:textId="77777777" w:rsidR="009D6871" w:rsidRDefault="009D6871" w:rsidP="009012A8">
            <w:pPr>
              <w:rPr>
                <w:rFonts w:ascii="Arial" w:hAnsi="Arial" w:cs="Arial"/>
                <w:sz w:val="24"/>
                <w:szCs w:val="24"/>
                <w:u w:val="single"/>
              </w:rPr>
            </w:pPr>
          </w:p>
          <w:p w14:paraId="7DB7CD2F" w14:textId="1532319E" w:rsidR="009012A8" w:rsidRPr="00440D32" w:rsidRDefault="009D6871" w:rsidP="009012A8">
            <w:pPr>
              <w:rPr>
                <w:rFonts w:ascii="Arial" w:hAnsi="Arial" w:cs="Arial"/>
                <w:sz w:val="24"/>
                <w:szCs w:val="24"/>
              </w:rPr>
            </w:pPr>
            <w:r w:rsidRPr="009D6871">
              <w:rPr>
                <w:rFonts w:ascii="Arial" w:hAnsi="Arial" w:cs="Arial"/>
                <w:sz w:val="24"/>
                <w:szCs w:val="24"/>
              </w:rPr>
              <w:t>In the summer term l</w:t>
            </w:r>
            <w:r w:rsidR="009012A8" w:rsidRPr="009D6871">
              <w:rPr>
                <w:rFonts w:ascii="Arial" w:hAnsi="Arial" w:cs="Arial"/>
                <w:sz w:val="24"/>
                <w:szCs w:val="24"/>
              </w:rPr>
              <w:t>earners</w:t>
            </w:r>
            <w:r w:rsidR="009012A8" w:rsidRPr="00440D32">
              <w:rPr>
                <w:rFonts w:ascii="Arial" w:hAnsi="Arial" w:cs="Arial"/>
                <w:sz w:val="24"/>
                <w:szCs w:val="24"/>
              </w:rPr>
              <w:t xml:space="preserve"> from across the setting engaged in Outdoor learning week (28th April – 4Th May). During this week learners undertook a range of learning opportunities in the outdoor environment including a science investigation linked to levels of friction on different surfaces, </w:t>
            </w:r>
            <w:r>
              <w:rPr>
                <w:rFonts w:ascii="Arial" w:hAnsi="Arial" w:cs="Arial"/>
                <w:sz w:val="24"/>
                <w:szCs w:val="24"/>
              </w:rPr>
              <w:t xml:space="preserve">creating a pirate ship </w:t>
            </w:r>
            <w:r>
              <w:rPr>
                <w:rFonts w:ascii="Arial" w:hAnsi="Arial" w:cs="Arial"/>
                <w:sz w:val="24"/>
                <w:szCs w:val="24"/>
              </w:rPr>
              <w:lastRenderedPageBreak/>
              <w:t>using</w:t>
            </w:r>
            <w:r w:rsidR="009012A8" w:rsidRPr="00440D32">
              <w:rPr>
                <w:rFonts w:ascii="Arial" w:hAnsi="Arial" w:cs="Arial"/>
                <w:sz w:val="24"/>
                <w:szCs w:val="24"/>
              </w:rPr>
              <w:t xml:space="preserve"> a range of different materials and creating number lines.</w:t>
            </w:r>
          </w:p>
          <w:p w14:paraId="389BBA7F" w14:textId="2B924850" w:rsidR="00E829EC" w:rsidRPr="00C7307D" w:rsidRDefault="00E829EC" w:rsidP="00A310A1">
            <w:pPr>
              <w:rPr>
                <w:rFonts w:ascii="Arial" w:hAnsi="Arial" w:cs="Arial"/>
              </w:rPr>
            </w:pPr>
          </w:p>
        </w:tc>
      </w:tr>
      <w:tr w:rsidR="007F5F51" w:rsidRPr="00AD380B" w14:paraId="153F6A19" w14:textId="77777777" w:rsidTr="142027E4">
        <w:tc>
          <w:tcPr>
            <w:tcW w:w="4853" w:type="dxa"/>
          </w:tcPr>
          <w:p w14:paraId="19D3FD84" w14:textId="761725B8" w:rsidR="007F5F51" w:rsidRPr="00870CA5" w:rsidRDefault="007F5F51"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74B18219" w14:textId="76E8F6C9" w:rsidR="007F5F51" w:rsidRPr="00870CA5" w:rsidRDefault="007F5F51"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4" w:type="dxa"/>
          </w:tcPr>
          <w:p w14:paraId="3A0CACF2" w14:textId="77777777" w:rsidR="000E45B8" w:rsidRPr="00870CA5" w:rsidRDefault="000E45B8" w:rsidP="000E45B8">
            <w:pPr>
              <w:rPr>
                <w:rFonts w:ascii="Arial" w:hAnsi="Arial" w:cs="Arial"/>
                <w:color w:val="000000"/>
                <w:sz w:val="22"/>
                <w:szCs w:val="22"/>
              </w:rPr>
            </w:pPr>
          </w:p>
          <w:p w14:paraId="58D8EE6B" w14:textId="77777777" w:rsidR="007F5F51" w:rsidRPr="00870CA5" w:rsidRDefault="007F5F51" w:rsidP="00A310A1">
            <w:pPr>
              <w:rPr>
                <w:rFonts w:ascii="Arial" w:hAnsi="Arial" w:cs="Arial"/>
                <w:sz w:val="22"/>
                <w:szCs w:val="22"/>
              </w:rPr>
            </w:pPr>
          </w:p>
        </w:tc>
      </w:tr>
      <w:tr w:rsidR="007F5F51" w:rsidRPr="00AD380B" w14:paraId="39D6B7EF" w14:textId="77777777" w:rsidTr="142027E4">
        <w:tc>
          <w:tcPr>
            <w:tcW w:w="14560" w:type="dxa"/>
            <w:gridSpan w:val="3"/>
          </w:tcPr>
          <w:p w14:paraId="22B94D49" w14:textId="77777777" w:rsidR="007F5F51" w:rsidRPr="00870CA5" w:rsidRDefault="007F5F51" w:rsidP="000C7AC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r>
      <w:tr w:rsidR="000236A2" w:rsidRPr="00AD380B" w14:paraId="781B509E" w14:textId="77777777" w:rsidTr="142027E4">
        <w:tc>
          <w:tcPr>
            <w:tcW w:w="14560" w:type="dxa"/>
            <w:gridSpan w:val="3"/>
          </w:tcPr>
          <w:p w14:paraId="7FB8BD51" w14:textId="77777777" w:rsidR="000236A2" w:rsidRDefault="000236A2" w:rsidP="00F009AE">
            <w:pPr>
              <w:rPr>
                <w:rFonts w:ascii="Arial" w:hAnsi="Arial" w:cs="Arial"/>
                <w:sz w:val="24"/>
                <w:szCs w:val="24"/>
              </w:rPr>
            </w:pPr>
            <w:r w:rsidRPr="00870CA5">
              <w:rPr>
                <w:rFonts w:ascii="Arial" w:hAnsi="Arial" w:cs="Arial"/>
                <w:b/>
                <w:color w:val="000000"/>
                <w:sz w:val="22"/>
                <w:szCs w:val="22"/>
              </w:rPr>
              <w:t xml:space="preserve">Priority 3: </w:t>
            </w:r>
            <w:r w:rsidR="00F009AE" w:rsidRPr="00771CAF">
              <w:rPr>
                <w:rFonts w:ascii="Arial" w:hAnsi="Arial" w:cs="Arial"/>
                <w:sz w:val="24"/>
                <w:szCs w:val="24"/>
              </w:rPr>
              <w:t>To continue to develop purposeful ALN and assessment and tracking procedures that secure pupil progression and achievement and provision that meets the needs of all learners.</w:t>
            </w:r>
          </w:p>
          <w:p w14:paraId="0CB0DD02" w14:textId="2238FFC4" w:rsidR="00F009AE" w:rsidRPr="00F009AE" w:rsidRDefault="00F009AE" w:rsidP="00F009AE">
            <w:pPr>
              <w:rPr>
                <w:rFonts w:ascii="Arial" w:hAnsi="Arial" w:cs="Arial"/>
                <w:sz w:val="24"/>
                <w:szCs w:val="24"/>
              </w:rPr>
            </w:pPr>
          </w:p>
        </w:tc>
      </w:tr>
      <w:tr w:rsidR="000236A2" w:rsidRPr="00AD380B" w14:paraId="60316EBE" w14:textId="77777777" w:rsidTr="142027E4">
        <w:tc>
          <w:tcPr>
            <w:tcW w:w="4853" w:type="dxa"/>
          </w:tcPr>
          <w:p w14:paraId="6536238E" w14:textId="2923CCAD" w:rsidR="000236A2"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25476D">
              <w:rPr>
                <w:rFonts w:ascii="Arial" w:hAnsi="Arial" w:cs="Arial"/>
                <w:sz w:val="24"/>
                <w:szCs w:val="24"/>
              </w:rPr>
              <w:t xml:space="preserve">a) </w:t>
            </w:r>
            <w:r>
              <w:rPr>
                <w:rFonts w:ascii="Arial" w:hAnsi="Arial" w:cs="Arial"/>
                <w:sz w:val="24"/>
                <w:szCs w:val="24"/>
              </w:rPr>
              <w:t>Le</w:t>
            </w:r>
            <w:r w:rsidRPr="0025476D">
              <w:rPr>
                <w:rFonts w:ascii="Arial" w:hAnsi="Arial" w:cs="Arial"/>
                <w:sz w:val="24"/>
                <w:szCs w:val="24"/>
              </w:rPr>
              <w:t>arners</w:t>
            </w:r>
            <w:r>
              <w:rPr>
                <w:rFonts w:ascii="Arial" w:hAnsi="Arial" w:cs="Arial"/>
                <w:sz w:val="24"/>
                <w:szCs w:val="24"/>
              </w:rPr>
              <w:t>’ depth and extension of learning and understanding extended</w:t>
            </w:r>
            <w:r w:rsidRPr="0025476D">
              <w:rPr>
                <w:rFonts w:ascii="Arial" w:hAnsi="Arial" w:cs="Arial"/>
                <w:sz w:val="24"/>
                <w:szCs w:val="24"/>
              </w:rPr>
              <w:t xml:space="preserve"> via skilful questioning and reflective feed forward opportunities</w:t>
            </w:r>
            <w:r>
              <w:rPr>
                <w:rFonts w:ascii="Arial" w:hAnsi="Arial" w:cs="Arial"/>
                <w:sz w:val="24"/>
                <w:szCs w:val="24"/>
              </w:rPr>
              <w:t xml:space="preserve"> in the classroom</w:t>
            </w:r>
            <w:r w:rsidRPr="0025476D">
              <w:rPr>
                <w:rFonts w:ascii="Arial" w:hAnsi="Arial" w:cs="Arial"/>
                <w:sz w:val="24"/>
                <w:szCs w:val="24"/>
              </w:rPr>
              <w:t>.</w:t>
            </w:r>
          </w:p>
        </w:tc>
        <w:tc>
          <w:tcPr>
            <w:tcW w:w="4853" w:type="dxa"/>
          </w:tcPr>
          <w:p w14:paraId="63F8AAB0" w14:textId="77777777" w:rsidR="00F009AE" w:rsidRPr="0025476D" w:rsidRDefault="00F009AE" w:rsidP="00F009AE">
            <w:pPr>
              <w:pStyle w:val="NormalWeb"/>
              <w:rPr>
                <w:rFonts w:ascii="Arial" w:hAnsi="Arial" w:cs="Arial"/>
                <w:color w:val="000000"/>
              </w:rPr>
            </w:pPr>
            <w:r w:rsidRPr="0025476D">
              <w:rPr>
                <w:rFonts w:ascii="Arial" w:hAnsi="Arial" w:cs="Arial"/>
                <w:color w:val="000000"/>
              </w:rPr>
              <w:t>Pupil’s learning extended and deepened.</w:t>
            </w:r>
          </w:p>
          <w:p w14:paraId="55B903DE" w14:textId="77777777" w:rsidR="00F009AE" w:rsidRPr="0025476D" w:rsidRDefault="00F009AE" w:rsidP="00F009AE">
            <w:pPr>
              <w:pStyle w:val="NormalWeb"/>
              <w:rPr>
                <w:rFonts w:ascii="Arial" w:hAnsi="Arial" w:cs="Arial"/>
                <w:color w:val="000000"/>
              </w:rPr>
            </w:pPr>
            <w:r w:rsidRPr="0025476D">
              <w:rPr>
                <w:rFonts w:ascii="Arial" w:hAnsi="Arial" w:cs="Arial"/>
                <w:color w:val="000000"/>
              </w:rPr>
              <w:t>Pupils reflecting on their learning and how this can be progressed in next steps.</w:t>
            </w:r>
          </w:p>
          <w:p w14:paraId="68FEE95B" w14:textId="11F11C65" w:rsidR="000236A2" w:rsidRPr="00870CA5" w:rsidRDefault="000236A2" w:rsidP="00A310A1">
            <w:pPr>
              <w:pStyle w:val="paragraph"/>
              <w:spacing w:before="0" w:beforeAutospacing="0" w:after="0" w:afterAutospacing="0"/>
              <w:textAlignment w:val="baseline"/>
              <w:rPr>
                <w:rFonts w:ascii="Arial" w:hAnsi="Arial" w:cs="Arial"/>
              </w:rPr>
            </w:pPr>
          </w:p>
        </w:tc>
        <w:tc>
          <w:tcPr>
            <w:tcW w:w="4854" w:type="dxa"/>
          </w:tcPr>
          <w:p w14:paraId="10C229C2" w14:textId="66AFFE3A" w:rsidR="009012A8" w:rsidRPr="00517DB3" w:rsidRDefault="00517DB3" w:rsidP="009012A8">
            <w:pPr>
              <w:rPr>
                <w:rFonts w:ascii="Arial" w:hAnsi="Arial" w:cs="Arial"/>
                <w:sz w:val="24"/>
                <w:szCs w:val="24"/>
              </w:rPr>
            </w:pPr>
            <w:r w:rsidRPr="00517DB3">
              <w:rPr>
                <w:rFonts w:ascii="Arial" w:hAnsi="Arial" w:cs="Arial"/>
                <w:color w:val="000000"/>
                <w:sz w:val="24"/>
                <w:szCs w:val="24"/>
              </w:rPr>
              <w:t xml:space="preserve">Pupils' learning has been extended through effective questioning and reflective opportunities. Staff received </w:t>
            </w:r>
            <w:r w:rsidR="009012A8" w:rsidRPr="00517DB3">
              <w:rPr>
                <w:rFonts w:ascii="Arial" w:hAnsi="Arial" w:cs="Arial"/>
                <w:sz w:val="24"/>
                <w:szCs w:val="24"/>
              </w:rPr>
              <w:t xml:space="preserve">Inset training </w:t>
            </w:r>
            <w:r w:rsidR="00B12BEE" w:rsidRPr="00517DB3">
              <w:rPr>
                <w:rFonts w:ascii="Arial" w:hAnsi="Arial" w:cs="Arial"/>
                <w:sz w:val="24"/>
                <w:szCs w:val="24"/>
              </w:rPr>
              <w:t xml:space="preserve">from the deputy head </w:t>
            </w:r>
            <w:r w:rsidR="009012A8" w:rsidRPr="00517DB3">
              <w:rPr>
                <w:rFonts w:ascii="Arial" w:hAnsi="Arial" w:cs="Arial"/>
                <w:sz w:val="24"/>
                <w:szCs w:val="24"/>
              </w:rPr>
              <w:t xml:space="preserve">based on </w:t>
            </w:r>
            <w:r w:rsidR="00B12BEE" w:rsidRPr="00517DB3">
              <w:rPr>
                <w:rFonts w:ascii="Arial" w:hAnsi="Arial" w:cs="Arial"/>
                <w:sz w:val="24"/>
                <w:szCs w:val="24"/>
              </w:rPr>
              <w:t>developing e</w:t>
            </w:r>
            <w:r w:rsidR="009012A8" w:rsidRPr="00517DB3">
              <w:rPr>
                <w:rFonts w:ascii="Arial" w:hAnsi="Arial" w:cs="Arial"/>
                <w:sz w:val="24"/>
                <w:szCs w:val="24"/>
              </w:rPr>
              <w:t xml:space="preserve">ffective questioning and reflection on learning. </w:t>
            </w:r>
          </w:p>
          <w:p w14:paraId="03C8AC74" w14:textId="77777777" w:rsidR="009012A8" w:rsidRDefault="009012A8" w:rsidP="009012A8">
            <w:pPr>
              <w:rPr>
                <w:rFonts w:ascii="Arial" w:hAnsi="Arial" w:cs="Arial"/>
                <w:sz w:val="24"/>
                <w:szCs w:val="24"/>
              </w:rPr>
            </w:pPr>
          </w:p>
          <w:p w14:paraId="3100DF48" w14:textId="25276995" w:rsidR="009012A8" w:rsidRPr="00BD23F8" w:rsidRDefault="009012A8" w:rsidP="009012A8">
            <w:pPr>
              <w:rPr>
                <w:rFonts w:ascii="Arial" w:hAnsi="Arial" w:cs="Arial"/>
                <w:sz w:val="24"/>
                <w:szCs w:val="24"/>
              </w:rPr>
            </w:pPr>
            <w:r w:rsidRPr="142027E4">
              <w:rPr>
                <w:rFonts w:ascii="Arial" w:hAnsi="Arial" w:cs="Arial"/>
                <w:sz w:val="24"/>
                <w:szCs w:val="24"/>
              </w:rPr>
              <w:t xml:space="preserve">Following quality assurance activities during the Autumn term, the DHT delivered </w:t>
            </w:r>
            <w:r w:rsidR="00B12BEE">
              <w:rPr>
                <w:rFonts w:ascii="Arial" w:hAnsi="Arial" w:cs="Arial"/>
                <w:sz w:val="24"/>
                <w:szCs w:val="24"/>
              </w:rPr>
              <w:t xml:space="preserve">a further </w:t>
            </w:r>
            <w:r w:rsidRPr="142027E4">
              <w:rPr>
                <w:rFonts w:ascii="Arial" w:hAnsi="Arial" w:cs="Arial"/>
                <w:sz w:val="24"/>
                <w:szCs w:val="24"/>
              </w:rPr>
              <w:t xml:space="preserve">Inset training (Monday 6th January 2025) based on </w:t>
            </w:r>
            <w:r w:rsidR="00B12BEE">
              <w:rPr>
                <w:rFonts w:ascii="Arial" w:hAnsi="Arial" w:cs="Arial"/>
                <w:sz w:val="24"/>
                <w:szCs w:val="24"/>
              </w:rPr>
              <w:t xml:space="preserve">delving deeper into how to develop </w:t>
            </w:r>
            <w:r w:rsidRPr="142027E4">
              <w:rPr>
                <w:rFonts w:ascii="Arial" w:hAnsi="Arial" w:cs="Arial"/>
                <w:sz w:val="24"/>
                <w:szCs w:val="24"/>
              </w:rPr>
              <w:t>effective and progressive questioning. The aims of the training were</w:t>
            </w:r>
            <w:r w:rsidR="00B12BEE">
              <w:rPr>
                <w:rFonts w:ascii="Arial" w:hAnsi="Arial" w:cs="Arial"/>
                <w:sz w:val="24"/>
                <w:szCs w:val="24"/>
              </w:rPr>
              <w:t xml:space="preserve"> to</w:t>
            </w:r>
            <w:r w:rsidRPr="142027E4">
              <w:rPr>
                <w:rFonts w:ascii="Arial" w:hAnsi="Arial" w:cs="Arial"/>
                <w:sz w:val="24"/>
                <w:szCs w:val="24"/>
              </w:rPr>
              <w:t>:</w:t>
            </w:r>
          </w:p>
          <w:p w14:paraId="0982A307" w14:textId="27B8746C" w:rsidR="009012A8" w:rsidRPr="00BD23F8" w:rsidRDefault="00B12BEE" w:rsidP="009012A8">
            <w:pPr>
              <w:rPr>
                <w:rFonts w:ascii="Arial" w:hAnsi="Arial" w:cs="Arial"/>
                <w:sz w:val="24"/>
                <w:szCs w:val="24"/>
              </w:rPr>
            </w:pPr>
            <w:r>
              <w:rPr>
                <w:rFonts w:ascii="Arial" w:hAnsi="Arial" w:cs="Arial"/>
                <w:sz w:val="24"/>
                <w:szCs w:val="24"/>
              </w:rPr>
              <w:t>•Recap - w</w:t>
            </w:r>
            <w:r w:rsidR="009012A8" w:rsidRPr="00BD23F8">
              <w:rPr>
                <w:rFonts w:ascii="Arial" w:hAnsi="Arial" w:cs="Arial"/>
                <w:sz w:val="24"/>
                <w:szCs w:val="24"/>
              </w:rPr>
              <w:t>hy questioning matter</w:t>
            </w:r>
            <w:r>
              <w:rPr>
                <w:rFonts w:ascii="Arial" w:hAnsi="Arial" w:cs="Arial"/>
                <w:sz w:val="24"/>
                <w:szCs w:val="24"/>
              </w:rPr>
              <w:t>s</w:t>
            </w:r>
          </w:p>
          <w:p w14:paraId="73B4FD29" w14:textId="3562A1C2" w:rsidR="009012A8" w:rsidRPr="00BD23F8" w:rsidRDefault="00B12BEE" w:rsidP="009012A8">
            <w:pPr>
              <w:rPr>
                <w:rFonts w:ascii="Arial" w:hAnsi="Arial" w:cs="Arial"/>
                <w:sz w:val="24"/>
                <w:szCs w:val="24"/>
              </w:rPr>
            </w:pPr>
            <w:r>
              <w:rPr>
                <w:rFonts w:ascii="Arial" w:hAnsi="Arial" w:cs="Arial"/>
                <w:sz w:val="24"/>
                <w:szCs w:val="24"/>
              </w:rPr>
              <w:t>•Share findings from the a</w:t>
            </w:r>
            <w:r w:rsidR="009012A8" w:rsidRPr="142027E4">
              <w:rPr>
                <w:rFonts w:ascii="Arial" w:hAnsi="Arial" w:cs="Arial"/>
                <w:sz w:val="24"/>
                <w:szCs w:val="24"/>
              </w:rPr>
              <w:t>utumn term Languages, Literacy and Communication monitoring</w:t>
            </w:r>
          </w:p>
          <w:p w14:paraId="016101E3" w14:textId="3C0699B9" w:rsidR="009012A8" w:rsidRPr="00BD23F8" w:rsidRDefault="00B12BEE" w:rsidP="009012A8">
            <w:pPr>
              <w:rPr>
                <w:rFonts w:ascii="Arial" w:hAnsi="Arial" w:cs="Arial"/>
                <w:sz w:val="24"/>
                <w:szCs w:val="24"/>
              </w:rPr>
            </w:pPr>
            <w:r>
              <w:rPr>
                <w:rFonts w:ascii="Arial" w:hAnsi="Arial" w:cs="Arial"/>
                <w:sz w:val="24"/>
                <w:szCs w:val="24"/>
              </w:rPr>
              <w:t>•Offer opportunities</w:t>
            </w:r>
            <w:r w:rsidR="009012A8" w:rsidRPr="142027E4">
              <w:rPr>
                <w:rFonts w:ascii="Arial" w:hAnsi="Arial" w:cs="Arial"/>
                <w:sz w:val="24"/>
                <w:szCs w:val="24"/>
              </w:rPr>
              <w:t xml:space="preserve"> to reflect on current practice </w:t>
            </w:r>
          </w:p>
          <w:p w14:paraId="01921BD7" w14:textId="1FE28924" w:rsidR="009012A8" w:rsidRDefault="009012A8" w:rsidP="009012A8">
            <w:pPr>
              <w:rPr>
                <w:rFonts w:ascii="Arial" w:hAnsi="Arial" w:cs="Arial"/>
                <w:sz w:val="24"/>
                <w:szCs w:val="24"/>
              </w:rPr>
            </w:pPr>
            <w:r w:rsidRPr="142027E4">
              <w:rPr>
                <w:rFonts w:ascii="Arial" w:hAnsi="Arial" w:cs="Arial"/>
                <w:sz w:val="24"/>
                <w:szCs w:val="24"/>
              </w:rPr>
              <w:t xml:space="preserve">•Share </w:t>
            </w:r>
            <w:r w:rsidR="00B12BEE">
              <w:rPr>
                <w:rFonts w:ascii="Arial" w:hAnsi="Arial" w:cs="Arial"/>
                <w:sz w:val="24"/>
                <w:szCs w:val="24"/>
              </w:rPr>
              <w:t xml:space="preserve">the </w:t>
            </w:r>
            <w:r w:rsidRPr="142027E4">
              <w:rPr>
                <w:rFonts w:ascii="Arial" w:hAnsi="Arial" w:cs="Arial"/>
                <w:sz w:val="24"/>
                <w:szCs w:val="24"/>
              </w:rPr>
              <w:t>progressive questioning map linked to Blooms Taxonomy</w:t>
            </w:r>
          </w:p>
          <w:p w14:paraId="5D42A753" w14:textId="77777777" w:rsidR="009012A8" w:rsidRPr="00BD23F8" w:rsidRDefault="009012A8" w:rsidP="009012A8">
            <w:pPr>
              <w:rPr>
                <w:rFonts w:ascii="Arial" w:hAnsi="Arial" w:cs="Arial"/>
                <w:sz w:val="24"/>
                <w:szCs w:val="24"/>
              </w:rPr>
            </w:pPr>
          </w:p>
          <w:p w14:paraId="611A0489" w14:textId="515E75AF" w:rsidR="009012A8" w:rsidRDefault="009012A8" w:rsidP="009012A8">
            <w:pPr>
              <w:rPr>
                <w:rFonts w:ascii="Arial" w:hAnsi="Arial" w:cs="Arial"/>
                <w:sz w:val="24"/>
                <w:szCs w:val="24"/>
              </w:rPr>
            </w:pPr>
            <w:r w:rsidRPr="142027E4">
              <w:rPr>
                <w:rFonts w:ascii="Arial" w:hAnsi="Arial" w:cs="Arial"/>
                <w:sz w:val="24"/>
                <w:szCs w:val="24"/>
              </w:rPr>
              <w:lastRenderedPageBreak/>
              <w:t xml:space="preserve">Prior to the training, the DHT created a progression map as a reference point for staff to ensure progressive and effective questioning across the setting. During the Inset training, this map was shared with all staff. This progression map will </w:t>
            </w:r>
            <w:r w:rsidR="00B12BEE">
              <w:rPr>
                <w:rFonts w:ascii="Arial" w:hAnsi="Arial" w:cs="Arial"/>
                <w:sz w:val="24"/>
                <w:szCs w:val="24"/>
              </w:rPr>
              <w:t xml:space="preserve">continue to </w:t>
            </w:r>
            <w:r w:rsidRPr="142027E4">
              <w:rPr>
                <w:rFonts w:ascii="Arial" w:hAnsi="Arial" w:cs="Arial"/>
                <w:sz w:val="24"/>
                <w:szCs w:val="24"/>
              </w:rPr>
              <w:t>aid practitioners to p</w:t>
            </w:r>
            <w:r w:rsidR="00B12BEE">
              <w:rPr>
                <w:rFonts w:ascii="Arial" w:hAnsi="Arial" w:cs="Arial"/>
                <w:sz w:val="24"/>
                <w:szCs w:val="24"/>
              </w:rPr>
              <w:t>lan, deliver and deepen learner</w:t>
            </w:r>
            <w:r w:rsidRPr="142027E4">
              <w:rPr>
                <w:rFonts w:ascii="Arial" w:hAnsi="Arial" w:cs="Arial"/>
                <w:sz w:val="24"/>
                <w:szCs w:val="24"/>
              </w:rPr>
              <w:t>s</w:t>
            </w:r>
            <w:r w:rsidR="00B12BEE">
              <w:rPr>
                <w:rFonts w:ascii="Arial" w:hAnsi="Arial" w:cs="Arial"/>
                <w:sz w:val="24"/>
                <w:szCs w:val="24"/>
              </w:rPr>
              <w:t>’</w:t>
            </w:r>
            <w:r w:rsidRPr="142027E4">
              <w:rPr>
                <w:rFonts w:ascii="Arial" w:hAnsi="Arial" w:cs="Arial"/>
                <w:sz w:val="24"/>
                <w:szCs w:val="24"/>
              </w:rPr>
              <w:t xml:space="preserve"> questioning skills.</w:t>
            </w:r>
          </w:p>
          <w:p w14:paraId="3E2CE425" w14:textId="77777777" w:rsidR="009012A8" w:rsidRDefault="009012A8" w:rsidP="009012A8">
            <w:pPr>
              <w:rPr>
                <w:rFonts w:ascii="Arial" w:hAnsi="Arial" w:cs="Arial"/>
                <w:sz w:val="24"/>
                <w:szCs w:val="24"/>
              </w:rPr>
            </w:pPr>
          </w:p>
          <w:p w14:paraId="5B393A41" w14:textId="7BAA1D4B" w:rsidR="009012A8" w:rsidRDefault="009012A8" w:rsidP="009012A8">
            <w:pPr>
              <w:rPr>
                <w:rFonts w:ascii="Arial" w:hAnsi="Arial" w:cs="Arial"/>
                <w:sz w:val="24"/>
                <w:szCs w:val="24"/>
              </w:rPr>
            </w:pPr>
            <w:r w:rsidRPr="0DD20FEF">
              <w:rPr>
                <w:rFonts w:ascii="Arial" w:hAnsi="Arial" w:cs="Arial"/>
                <w:sz w:val="24"/>
                <w:szCs w:val="24"/>
              </w:rPr>
              <w:t xml:space="preserve">The DHT </w:t>
            </w:r>
            <w:r w:rsidR="00B12BEE">
              <w:rPr>
                <w:rFonts w:ascii="Arial" w:hAnsi="Arial" w:cs="Arial"/>
                <w:sz w:val="24"/>
                <w:szCs w:val="24"/>
              </w:rPr>
              <w:t xml:space="preserve">also </w:t>
            </w:r>
            <w:r w:rsidRPr="0DD20FEF">
              <w:rPr>
                <w:rFonts w:ascii="Arial" w:hAnsi="Arial" w:cs="Arial"/>
                <w:sz w:val="24"/>
                <w:szCs w:val="24"/>
              </w:rPr>
              <w:t>shared the school’s journey to effective and progressive questioning with colleagues from across the local authority during</w:t>
            </w:r>
            <w:r w:rsidR="00B12BEE">
              <w:rPr>
                <w:rFonts w:ascii="Arial" w:hAnsi="Arial" w:cs="Arial"/>
                <w:sz w:val="24"/>
                <w:szCs w:val="24"/>
              </w:rPr>
              <w:t xml:space="preserve"> the ‘Teach for Purpose’ </w:t>
            </w:r>
            <w:r w:rsidRPr="0DD20FEF">
              <w:rPr>
                <w:rFonts w:ascii="Arial" w:hAnsi="Arial" w:cs="Arial"/>
                <w:sz w:val="24"/>
                <w:szCs w:val="24"/>
              </w:rPr>
              <w:t>training</w:t>
            </w:r>
            <w:r w:rsidR="00B12BEE">
              <w:rPr>
                <w:rFonts w:ascii="Arial" w:hAnsi="Arial" w:cs="Arial"/>
                <w:sz w:val="24"/>
                <w:szCs w:val="24"/>
              </w:rPr>
              <w:t xml:space="preserve"> series</w:t>
            </w:r>
            <w:r w:rsidRPr="0DD20FEF">
              <w:rPr>
                <w:rFonts w:ascii="Arial" w:hAnsi="Arial" w:cs="Arial"/>
                <w:sz w:val="24"/>
                <w:szCs w:val="24"/>
              </w:rPr>
              <w:t>. Following this session, a number of schools have approached the school to share practice</w:t>
            </w:r>
            <w:r>
              <w:rPr>
                <w:rFonts w:ascii="Arial" w:hAnsi="Arial" w:cs="Arial"/>
                <w:sz w:val="24"/>
                <w:szCs w:val="24"/>
              </w:rPr>
              <w:t xml:space="preserve"> (Clwyd and </w:t>
            </w:r>
            <w:proofErr w:type="spellStart"/>
            <w:r>
              <w:rPr>
                <w:rFonts w:ascii="Arial" w:hAnsi="Arial" w:cs="Arial"/>
                <w:sz w:val="24"/>
                <w:szCs w:val="24"/>
              </w:rPr>
              <w:t>Gellionnen</w:t>
            </w:r>
            <w:proofErr w:type="spellEnd"/>
            <w:r>
              <w:rPr>
                <w:rFonts w:ascii="Arial" w:hAnsi="Arial" w:cs="Arial"/>
                <w:sz w:val="24"/>
                <w:szCs w:val="24"/>
              </w:rPr>
              <w:t xml:space="preserve">). </w:t>
            </w:r>
            <w:r w:rsidRPr="00083233">
              <w:rPr>
                <w:rFonts w:ascii="Arial" w:hAnsi="Arial" w:cs="Arial"/>
                <w:sz w:val="24"/>
                <w:szCs w:val="24"/>
              </w:rPr>
              <w:t>During quality assurance activities (Phase Monitoring and Shared Understanding of Progression</w:t>
            </w:r>
            <w:r w:rsidR="00B12BEE">
              <w:rPr>
                <w:rFonts w:ascii="Arial" w:hAnsi="Arial" w:cs="Arial"/>
                <w:sz w:val="24"/>
                <w:szCs w:val="24"/>
              </w:rPr>
              <w:t xml:space="preserve"> sessions</w:t>
            </w:r>
            <w:r w:rsidRPr="00083233">
              <w:rPr>
                <w:rFonts w:ascii="Arial" w:hAnsi="Arial" w:cs="Arial"/>
                <w:sz w:val="24"/>
                <w:szCs w:val="24"/>
              </w:rPr>
              <w:t>)</w:t>
            </w:r>
            <w:r w:rsidR="00B12BEE">
              <w:rPr>
                <w:rFonts w:ascii="Arial" w:hAnsi="Arial" w:cs="Arial"/>
                <w:sz w:val="24"/>
                <w:szCs w:val="24"/>
              </w:rPr>
              <w:t>,</w:t>
            </w:r>
            <w:r w:rsidRPr="00083233">
              <w:rPr>
                <w:rFonts w:ascii="Arial" w:hAnsi="Arial" w:cs="Arial"/>
                <w:sz w:val="24"/>
                <w:szCs w:val="24"/>
              </w:rPr>
              <w:t xml:space="preserve"> it was evident that practitioners across the setting are utilising the questioning progression map and Blooms Taxonomy to extend learners skills and knowledge via a number of cross curricular opportunities</w:t>
            </w:r>
            <w:r>
              <w:rPr>
                <w:rFonts w:ascii="Arial" w:hAnsi="Arial" w:cs="Arial"/>
                <w:sz w:val="24"/>
                <w:szCs w:val="24"/>
              </w:rPr>
              <w:t>,</w:t>
            </w:r>
            <w:r w:rsidRPr="00083233">
              <w:rPr>
                <w:rFonts w:ascii="Arial" w:hAnsi="Arial" w:cs="Arial"/>
                <w:sz w:val="24"/>
                <w:szCs w:val="24"/>
              </w:rPr>
              <w:t xml:space="preserve"> thus extending learning and ensuring engagement with critical thinking skills. </w:t>
            </w:r>
          </w:p>
          <w:p w14:paraId="3D7CAF26" w14:textId="77777777" w:rsidR="009012A8" w:rsidRDefault="009012A8" w:rsidP="009012A8">
            <w:pPr>
              <w:rPr>
                <w:rFonts w:ascii="Arial" w:hAnsi="Arial" w:cs="Arial"/>
                <w:sz w:val="24"/>
                <w:szCs w:val="24"/>
              </w:rPr>
            </w:pPr>
          </w:p>
          <w:p w14:paraId="3E6C35EF" w14:textId="28A9CC90" w:rsidR="009012A8" w:rsidRDefault="009012A8" w:rsidP="009012A8">
            <w:pPr>
              <w:rPr>
                <w:rFonts w:ascii="Arial" w:hAnsi="Arial" w:cs="Arial"/>
                <w:sz w:val="24"/>
                <w:szCs w:val="24"/>
              </w:rPr>
            </w:pPr>
            <w:r w:rsidRPr="00440D32">
              <w:rPr>
                <w:rFonts w:ascii="Arial" w:hAnsi="Arial" w:cs="Arial"/>
                <w:sz w:val="24"/>
                <w:szCs w:val="24"/>
              </w:rPr>
              <w:t xml:space="preserve">During </w:t>
            </w:r>
            <w:r w:rsidR="00B12BEE">
              <w:rPr>
                <w:rFonts w:ascii="Arial" w:hAnsi="Arial" w:cs="Arial"/>
                <w:sz w:val="24"/>
                <w:szCs w:val="24"/>
              </w:rPr>
              <w:t xml:space="preserve">summer term </w:t>
            </w:r>
            <w:r w:rsidRPr="00440D32">
              <w:rPr>
                <w:rFonts w:ascii="Arial" w:hAnsi="Arial" w:cs="Arial"/>
                <w:sz w:val="24"/>
                <w:szCs w:val="24"/>
              </w:rPr>
              <w:t xml:space="preserve">quality assurance activities within the upper phase, it was evident that practitioners are utilising a range of strategies to increase learner’s </w:t>
            </w:r>
            <w:r w:rsidRPr="00440D32">
              <w:rPr>
                <w:rFonts w:ascii="Arial" w:hAnsi="Arial" w:cs="Arial"/>
                <w:sz w:val="24"/>
                <w:szCs w:val="24"/>
              </w:rPr>
              <w:lastRenderedPageBreak/>
              <w:t>depth of understanding via skilful questioning and reflective feed forward opportunities. These have been made explicit by practiti</w:t>
            </w:r>
            <w:r w:rsidR="00B12BEE">
              <w:rPr>
                <w:rFonts w:ascii="Arial" w:hAnsi="Arial" w:cs="Arial"/>
                <w:sz w:val="24"/>
                <w:szCs w:val="24"/>
              </w:rPr>
              <w:t>oners with learners responding/</w:t>
            </w:r>
            <w:r w:rsidRPr="00440D32">
              <w:rPr>
                <w:rFonts w:ascii="Arial" w:hAnsi="Arial" w:cs="Arial"/>
                <w:sz w:val="24"/>
                <w:szCs w:val="24"/>
              </w:rPr>
              <w:t>editing their work using green pen</w:t>
            </w:r>
            <w:r>
              <w:rPr>
                <w:rFonts w:ascii="Arial" w:hAnsi="Arial" w:cs="Arial"/>
                <w:sz w:val="24"/>
                <w:szCs w:val="24"/>
              </w:rPr>
              <w:t xml:space="preserve"> in order to move their learning forward</w:t>
            </w:r>
            <w:r w:rsidRPr="00440D32">
              <w:rPr>
                <w:rFonts w:ascii="Arial" w:hAnsi="Arial" w:cs="Arial"/>
                <w:sz w:val="24"/>
                <w:szCs w:val="24"/>
              </w:rPr>
              <w:t>.</w:t>
            </w:r>
            <w:r w:rsidR="00B12BEE">
              <w:rPr>
                <w:rFonts w:ascii="Arial" w:hAnsi="Arial" w:cs="Arial"/>
                <w:sz w:val="24"/>
                <w:szCs w:val="24"/>
              </w:rPr>
              <w:t xml:space="preserve"> Practitioners feel this work will continue to need to be embedded across the school over the coming year.</w:t>
            </w:r>
          </w:p>
          <w:p w14:paraId="164B420B" w14:textId="4A242572" w:rsidR="000236A2" w:rsidRPr="0081102A" w:rsidRDefault="000236A2" w:rsidP="0081102A">
            <w:pPr>
              <w:rPr>
                <w:rFonts w:ascii="Arial" w:hAnsi="Arial" w:cs="Arial"/>
                <w:sz w:val="22"/>
                <w:szCs w:val="22"/>
              </w:rPr>
            </w:pPr>
          </w:p>
        </w:tc>
      </w:tr>
      <w:tr w:rsidR="000236A2" w:rsidRPr="00AD380B" w14:paraId="62FE410A" w14:textId="77777777" w:rsidTr="142027E4">
        <w:tc>
          <w:tcPr>
            <w:tcW w:w="4853" w:type="dxa"/>
          </w:tcPr>
          <w:p w14:paraId="10470708" w14:textId="77777777" w:rsidR="00F009AE" w:rsidRDefault="00F009AE" w:rsidP="00F009AE">
            <w:pPr>
              <w:rPr>
                <w:rFonts w:ascii="Arial" w:hAnsi="Arial" w:cs="Arial"/>
                <w:color w:val="000000"/>
                <w:sz w:val="24"/>
                <w:szCs w:val="24"/>
              </w:rPr>
            </w:pPr>
            <w:r w:rsidRPr="0065444C">
              <w:rPr>
                <w:rFonts w:ascii="Arial" w:hAnsi="Arial" w:cs="Arial"/>
                <w:sz w:val="24"/>
                <w:szCs w:val="24"/>
              </w:rPr>
              <w:lastRenderedPageBreak/>
              <w:t>b)</w:t>
            </w:r>
            <w:r w:rsidRPr="0065444C">
              <w:rPr>
                <w:rFonts w:ascii="Arial" w:hAnsi="Arial" w:cs="Arial"/>
                <w:color w:val="000000"/>
                <w:sz w:val="24"/>
                <w:szCs w:val="24"/>
              </w:rPr>
              <w:t xml:space="preserve"> </w:t>
            </w:r>
            <w:r>
              <w:rPr>
                <w:rFonts w:ascii="Arial" w:hAnsi="Arial" w:cs="Arial"/>
                <w:color w:val="000000"/>
                <w:sz w:val="24"/>
                <w:szCs w:val="24"/>
              </w:rPr>
              <w:t>All Learners having their needs met and able to reach their full potential via a consistent approach t</w:t>
            </w:r>
            <w:r w:rsidRPr="0065444C">
              <w:rPr>
                <w:rFonts w:ascii="Arial" w:hAnsi="Arial" w:cs="Arial"/>
                <w:color w:val="000000"/>
                <w:sz w:val="24"/>
                <w:szCs w:val="24"/>
              </w:rPr>
              <w:t>o ULP and enhanced provision/missions/</w:t>
            </w:r>
          </w:p>
          <w:p w14:paraId="58D4F38F" w14:textId="0FE5768E" w:rsidR="000236A2" w:rsidRPr="00870CA5" w:rsidRDefault="00F009AE" w:rsidP="00F009AE">
            <w:pPr>
              <w:pStyle w:val="paragraph"/>
              <w:spacing w:before="0" w:beforeAutospacing="0" w:after="0" w:afterAutospacing="0"/>
              <w:textAlignment w:val="baseline"/>
              <w:rPr>
                <w:rFonts w:ascii="Arial" w:eastAsia="Arial" w:hAnsi="Arial" w:cs="Arial"/>
                <w:bCs/>
                <w:color w:val="6600CC"/>
              </w:rPr>
            </w:pPr>
            <w:r w:rsidRPr="0065444C">
              <w:rPr>
                <w:rFonts w:ascii="Arial" w:hAnsi="Arial" w:cs="Arial"/>
                <w:color w:val="000000"/>
              </w:rPr>
              <w:t>challenge</w:t>
            </w:r>
            <w:r>
              <w:rPr>
                <w:rFonts w:ascii="Arial" w:hAnsi="Arial" w:cs="Arial"/>
                <w:color w:val="000000"/>
              </w:rPr>
              <w:t>s</w:t>
            </w:r>
            <w:r w:rsidRPr="0065444C">
              <w:rPr>
                <w:rFonts w:ascii="Arial" w:hAnsi="Arial" w:cs="Arial"/>
                <w:color w:val="000000"/>
              </w:rPr>
              <w:t xml:space="preserve"> across the school</w:t>
            </w:r>
            <w:r>
              <w:rPr>
                <w:rFonts w:ascii="Arial" w:hAnsi="Arial" w:cs="Arial"/>
                <w:color w:val="000000"/>
              </w:rPr>
              <w:t>.</w:t>
            </w:r>
          </w:p>
        </w:tc>
        <w:tc>
          <w:tcPr>
            <w:tcW w:w="4853" w:type="dxa"/>
          </w:tcPr>
          <w:p w14:paraId="5C945C02" w14:textId="5AE963E2" w:rsidR="00F009AE" w:rsidRDefault="00F009AE" w:rsidP="00F009AE">
            <w:pPr>
              <w:rPr>
                <w:rFonts w:ascii="Arial" w:hAnsi="Arial" w:cs="Arial"/>
                <w:sz w:val="24"/>
                <w:szCs w:val="24"/>
              </w:rPr>
            </w:pPr>
            <w:r>
              <w:rPr>
                <w:rFonts w:ascii="Arial" w:hAnsi="Arial" w:cs="Arial"/>
                <w:sz w:val="24"/>
                <w:szCs w:val="24"/>
              </w:rPr>
              <w:t>Learners having their needs met and reaching their potential via a consistency in Universal Learning Provision across the school.</w:t>
            </w:r>
          </w:p>
          <w:p w14:paraId="3E3ABEC1" w14:textId="77777777" w:rsidR="00F009AE" w:rsidRDefault="00F009AE" w:rsidP="00F009AE">
            <w:pPr>
              <w:rPr>
                <w:rFonts w:ascii="Arial" w:hAnsi="Arial" w:cs="Arial"/>
                <w:sz w:val="24"/>
                <w:szCs w:val="24"/>
              </w:rPr>
            </w:pPr>
            <w:r>
              <w:rPr>
                <w:rFonts w:ascii="Arial" w:hAnsi="Arial" w:cs="Arial"/>
                <w:sz w:val="24"/>
                <w:szCs w:val="24"/>
              </w:rPr>
              <w:t>Pupils accessing quality enhanced provision/challenges in lower and upper phase.</w:t>
            </w:r>
          </w:p>
          <w:p w14:paraId="7C909A19" w14:textId="402732FC" w:rsidR="000236A2" w:rsidRPr="00870CA5" w:rsidRDefault="000236A2"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c>
          <w:tcPr>
            <w:tcW w:w="4854" w:type="dxa"/>
          </w:tcPr>
          <w:p w14:paraId="430DFDAA" w14:textId="78730DA3" w:rsidR="009012A8" w:rsidRDefault="000B4137" w:rsidP="009012A8">
            <w:pPr>
              <w:rPr>
                <w:rFonts w:ascii="Arial" w:hAnsi="Arial" w:cs="Arial"/>
                <w:sz w:val="24"/>
                <w:szCs w:val="24"/>
              </w:rPr>
            </w:pPr>
            <w:r>
              <w:rPr>
                <w:rFonts w:ascii="Arial" w:hAnsi="Arial" w:cs="Arial"/>
                <w:sz w:val="24"/>
                <w:szCs w:val="24"/>
              </w:rPr>
              <w:t>L</w:t>
            </w:r>
            <w:r w:rsidR="00EC17F2">
              <w:rPr>
                <w:rFonts w:ascii="Arial" w:hAnsi="Arial" w:cs="Arial"/>
                <w:sz w:val="24"/>
                <w:szCs w:val="24"/>
              </w:rPr>
              <w:t xml:space="preserve">earners </w:t>
            </w:r>
            <w:r>
              <w:rPr>
                <w:rFonts w:ascii="Arial" w:hAnsi="Arial" w:cs="Arial"/>
                <w:sz w:val="24"/>
                <w:szCs w:val="24"/>
              </w:rPr>
              <w:t xml:space="preserve">have benefitted from </w:t>
            </w:r>
            <w:r w:rsidR="00EC17F2">
              <w:rPr>
                <w:rFonts w:ascii="Arial" w:hAnsi="Arial" w:cs="Arial"/>
                <w:sz w:val="24"/>
                <w:szCs w:val="24"/>
              </w:rPr>
              <w:t>receiv</w:t>
            </w:r>
            <w:r>
              <w:rPr>
                <w:rFonts w:ascii="Arial" w:hAnsi="Arial" w:cs="Arial"/>
                <w:sz w:val="24"/>
                <w:szCs w:val="24"/>
              </w:rPr>
              <w:t>ing</w:t>
            </w:r>
            <w:r w:rsidR="00EC17F2">
              <w:rPr>
                <w:rFonts w:ascii="Arial" w:hAnsi="Arial" w:cs="Arial"/>
                <w:sz w:val="24"/>
                <w:szCs w:val="24"/>
              </w:rPr>
              <w:t xml:space="preserve"> a consistent ULP</w:t>
            </w:r>
            <w:r>
              <w:rPr>
                <w:rFonts w:ascii="Arial" w:hAnsi="Arial" w:cs="Arial"/>
                <w:sz w:val="24"/>
                <w:szCs w:val="24"/>
              </w:rPr>
              <w:t>, which</w:t>
            </w:r>
            <w:r w:rsidR="00EC17F2">
              <w:rPr>
                <w:rFonts w:ascii="Arial" w:hAnsi="Arial" w:cs="Arial"/>
                <w:sz w:val="24"/>
                <w:szCs w:val="24"/>
              </w:rPr>
              <w:t xml:space="preserve"> has been a focus for staff following further training, support and guidance offered by t</w:t>
            </w:r>
            <w:r w:rsidR="00B12BEE" w:rsidRPr="00B12BEE">
              <w:rPr>
                <w:rFonts w:ascii="Arial" w:hAnsi="Arial" w:cs="Arial"/>
                <w:sz w:val="24"/>
                <w:szCs w:val="24"/>
              </w:rPr>
              <w:t xml:space="preserve">he </w:t>
            </w:r>
            <w:proofErr w:type="spellStart"/>
            <w:r w:rsidR="009012A8" w:rsidRPr="6FFDD755">
              <w:rPr>
                <w:rFonts w:ascii="Arial" w:hAnsi="Arial" w:cs="Arial"/>
                <w:sz w:val="24"/>
                <w:szCs w:val="24"/>
              </w:rPr>
              <w:t>ALNCo</w:t>
            </w:r>
            <w:proofErr w:type="spellEnd"/>
            <w:r w:rsidR="009012A8" w:rsidRPr="6FFDD755">
              <w:rPr>
                <w:rFonts w:ascii="Arial" w:hAnsi="Arial" w:cs="Arial"/>
                <w:sz w:val="24"/>
                <w:szCs w:val="24"/>
              </w:rPr>
              <w:t xml:space="preserve"> during</w:t>
            </w:r>
            <w:r>
              <w:rPr>
                <w:rFonts w:ascii="Arial" w:hAnsi="Arial" w:cs="Arial"/>
                <w:sz w:val="24"/>
                <w:szCs w:val="24"/>
              </w:rPr>
              <w:t xml:space="preserve"> the Inset D</w:t>
            </w:r>
            <w:r w:rsidR="009012A8" w:rsidRPr="6FFDD755">
              <w:rPr>
                <w:rFonts w:ascii="Arial" w:hAnsi="Arial" w:cs="Arial"/>
                <w:sz w:val="24"/>
                <w:szCs w:val="24"/>
              </w:rPr>
              <w:t>ay</w:t>
            </w:r>
            <w:r w:rsidR="00EC17F2">
              <w:rPr>
                <w:rFonts w:ascii="Arial" w:hAnsi="Arial" w:cs="Arial"/>
                <w:sz w:val="24"/>
                <w:szCs w:val="24"/>
              </w:rPr>
              <w:t xml:space="preserve"> training</w:t>
            </w:r>
            <w:r w:rsidR="009012A8" w:rsidRPr="6FFDD755">
              <w:rPr>
                <w:rFonts w:ascii="Arial" w:hAnsi="Arial" w:cs="Arial"/>
                <w:sz w:val="24"/>
                <w:szCs w:val="24"/>
              </w:rPr>
              <w:t xml:space="preserve"> in September</w:t>
            </w:r>
            <w:r w:rsidR="00EC17F2">
              <w:rPr>
                <w:rFonts w:ascii="Arial" w:hAnsi="Arial" w:cs="Arial"/>
                <w:sz w:val="24"/>
                <w:szCs w:val="24"/>
              </w:rPr>
              <w:t xml:space="preserve">. A ULP audit was carried out </w:t>
            </w:r>
            <w:r w:rsidR="009012A8" w:rsidRPr="6FFDD755">
              <w:rPr>
                <w:rFonts w:ascii="Arial" w:hAnsi="Arial" w:cs="Arial"/>
                <w:sz w:val="24"/>
                <w:szCs w:val="24"/>
              </w:rPr>
              <w:t xml:space="preserve">looking at good practice and identifying next steps. Teachers have actioned </w:t>
            </w:r>
            <w:r w:rsidR="00EC17F2">
              <w:rPr>
                <w:rFonts w:ascii="Arial" w:hAnsi="Arial" w:cs="Arial"/>
                <w:sz w:val="24"/>
                <w:szCs w:val="24"/>
              </w:rPr>
              <w:t xml:space="preserve">the </w:t>
            </w:r>
            <w:r>
              <w:rPr>
                <w:rFonts w:ascii="Arial" w:hAnsi="Arial" w:cs="Arial"/>
                <w:sz w:val="24"/>
                <w:szCs w:val="24"/>
              </w:rPr>
              <w:t>identified next steps.</w:t>
            </w:r>
            <w:r w:rsidR="009012A8" w:rsidRPr="6FFDD755">
              <w:rPr>
                <w:rFonts w:ascii="Arial" w:hAnsi="Arial" w:cs="Arial"/>
                <w:sz w:val="24"/>
                <w:szCs w:val="24"/>
              </w:rPr>
              <w:t xml:space="preserve"> </w:t>
            </w:r>
            <w:r w:rsidR="00EC17F2">
              <w:rPr>
                <w:rFonts w:ascii="Arial" w:hAnsi="Arial" w:cs="Arial"/>
                <w:sz w:val="24"/>
                <w:szCs w:val="24"/>
              </w:rPr>
              <w:t xml:space="preserve">The </w:t>
            </w:r>
            <w:r w:rsidR="009012A8" w:rsidRPr="6FFDD755">
              <w:rPr>
                <w:rFonts w:ascii="Arial" w:hAnsi="Arial" w:cs="Arial"/>
                <w:sz w:val="24"/>
                <w:szCs w:val="24"/>
              </w:rPr>
              <w:t xml:space="preserve">ULP toolkit </w:t>
            </w:r>
            <w:r w:rsidR="00EC17F2">
              <w:rPr>
                <w:rFonts w:ascii="Arial" w:hAnsi="Arial" w:cs="Arial"/>
                <w:sz w:val="24"/>
                <w:szCs w:val="24"/>
              </w:rPr>
              <w:t xml:space="preserve">continues to be </w:t>
            </w:r>
            <w:r w:rsidR="009012A8" w:rsidRPr="6FFDD755">
              <w:rPr>
                <w:rFonts w:ascii="Arial" w:hAnsi="Arial" w:cs="Arial"/>
                <w:sz w:val="24"/>
                <w:szCs w:val="24"/>
              </w:rPr>
              <w:t xml:space="preserve">available to all staff </w:t>
            </w:r>
            <w:r w:rsidR="00EC17F2">
              <w:rPr>
                <w:rFonts w:ascii="Arial" w:hAnsi="Arial" w:cs="Arial"/>
                <w:sz w:val="24"/>
                <w:szCs w:val="24"/>
              </w:rPr>
              <w:t xml:space="preserve">on Teams, </w:t>
            </w:r>
            <w:r w:rsidR="009012A8" w:rsidRPr="6FFDD755">
              <w:rPr>
                <w:rFonts w:ascii="Arial" w:hAnsi="Arial" w:cs="Arial"/>
                <w:sz w:val="24"/>
                <w:szCs w:val="24"/>
              </w:rPr>
              <w:t>with ideas and strategies to suppor</w:t>
            </w:r>
            <w:r w:rsidR="00EC17F2">
              <w:rPr>
                <w:rFonts w:ascii="Arial" w:hAnsi="Arial" w:cs="Arial"/>
                <w:sz w:val="24"/>
                <w:szCs w:val="24"/>
              </w:rPr>
              <w:t>t learners across all areas of need</w:t>
            </w:r>
            <w:r w:rsidR="009012A8" w:rsidRPr="6FFDD755">
              <w:rPr>
                <w:rFonts w:ascii="Arial" w:hAnsi="Arial" w:cs="Arial"/>
                <w:sz w:val="24"/>
                <w:szCs w:val="24"/>
              </w:rPr>
              <w:t xml:space="preserve">.  </w:t>
            </w:r>
            <w:r w:rsidR="00EC17F2">
              <w:rPr>
                <w:rFonts w:ascii="Arial" w:hAnsi="Arial" w:cs="Arial"/>
                <w:sz w:val="24"/>
                <w:szCs w:val="24"/>
              </w:rPr>
              <w:t xml:space="preserve">The </w:t>
            </w:r>
            <w:proofErr w:type="spellStart"/>
            <w:r w:rsidR="009012A8" w:rsidRPr="6FFDD755">
              <w:rPr>
                <w:rFonts w:ascii="Arial" w:hAnsi="Arial" w:cs="Arial"/>
                <w:sz w:val="24"/>
                <w:szCs w:val="24"/>
              </w:rPr>
              <w:t>ALNCo</w:t>
            </w:r>
            <w:proofErr w:type="spellEnd"/>
            <w:r w:rsidR="009012A8" w:rsidRPr="6FFDD755">
              <w:rPr>
                <w:rFonts w:ascii="Arial" w:hAnsi="Arial" w:cs="Arial"/>
                <w:sz w:val="24"/>
                <w:szCs w:val="24"/>
              </w:rPr>
              <w:t xml:space="preserve"> who is cluster lead</w:t>
            </w:r>
            <w:r w:rsidR="00EC17F2">
              <w:rPr>
                <w:rFonts w:ascii="Arial" w:hAnsi="Arial" w:cs="Arial"/>
                <w:sz w:val="24"/>
                <w:szCs w:val="24"/>
              </w:rPr>
              <w:t>,</w:t>
            </w:r>
            <w:r w:rsidR="009012A8" w:rsidRPr="6FFDD755">
              <w:rPr>
                <w:rFonts w:ascii="Arial" w:hAnsi="Arial" w:cs="Arial"/>
                <w:sz w:val="24"/>
                <w:szCs w:val="24"/>
              </w:rPr>
              <w:t xml:space="preserve"> </w:t>
            </w:r>
            <w:r w:rsidR="00EC17F2">
              <w:rPr>
                <w:rFonts w:ascii="Arial" w:hAnsi="Arial" w:cs="Arial"/>
                <w:sz w:val="24"/>
                <w:szCs w:val="24"/>
              </w:rPr>
              <w:t>h</w:t>
            </w:r>
            <w:r w:rsidR="009012A8" w:rsidRPr="6FFDD755">
              <w:rPr>
                <w:rFonts w:ascii="Arial" w:hAnsi="Arial" w:cs="Arial"/>
                <w:sz w:val="24"/>
                <w:szCs w:val="24"/>
              </w:rPr>
              <w:t xml:space="preserve">as met with ALNCOs across the Morriston cluster to look at developing </w:t>
            </w:r>
            <w:r w:rsidR="00EC17F2">
              <w:rPr>
                <w:rFonts w:ascii="Arial" w:hAnsi="Arial" w:cs="Arial"/>
                <w:sz w:val="24"/>
                <w:szCs w:val="24"/>
              </w:rPr>
              <w:t>an alignment of</w:t>
            </w:r>
            <w:r w:rsidR="009012A8" w:rsidRPr="6FFDD755">
              <w:rPr>
                <w:rFonts w:ascii="Arial" w:hAnsi="Arial" w:cs="Arial"/>
                <w:sz w:val="24"/>
                <w:szCs w:val="24"/>
              </w:rPr>
              <w:t xml:space="preserve"> ULP within the </w:t>
            </w:r>
            <w:r>
              <w:rPr>
                <w:rFonts w:ascii="Arial" w:hAnsi="Arial" w:cs="Arial"/>
                <w:sz w:val="24"/>
                <w:szCs w:val="24"/>
              </w:rPr>
              <w:t>c</w:t>
            </w:r>
            <w:r w:rsidR="009012A8" w:rsidRPr="6FFDD755">
              <w:rPr>
                <w:rFonts w:ascii="Arial" w:hAnsi="Arial" w:cs="Arial"/>
                <w:sz w:val="24"/>
                <w:szCs w:val="24"/>
              </w:rPr>
              <w:t>luster</w:t>
            </w:r>
            <w:r>
              <w:rPr>
                <w:rFonts w:ascii="Arial" w:hAnsi="Arial" w:cs="Arial"/>
                <w:sz w:val="24"/>
                <w:szCs w:val="24"/>
              </w:rPr>
              <w:t xml:space="preserve"> too</w:t>
            </w:r>
            <w:r w:rsidR="009012A8" w:rsidRPr="6FFDD755">
              <w:rPr>
                <w:rFonts w:ascii="Arial" w:hAnsi="Arial" w:cs="Arial"/>
                <w:sz w:val="24"/>
                <w:szCs w:val="24"/>
              </w:rPr>
              <w:t xml:space="preserve">.  </w:t>
            </w:r>
          </w:p>
          <w:p w14:paraId="182E32FB" w14:textId="77777777" w:rsidR="00EC17F2" w:rsidRPr="0065444C" w:rsidRDefault="00EC17F2" w:rsidP="009012A8">
            <w:pPr>
              <w:rPr>
                <w:rFonts w:ascii="Arial" w:hAnsi="Arial" w:cs="Arial"/>
                <w:sz w:val="24"/>
                <w:szCs w:val="24"/>
              </w:rPr>
            </w:pPr>
          </w:p>
          <w:p w14:paraId="65F861D0" w14:textId="65FE3E8A" w:rsidR="009012A8" w:rsidRDefault="009012A8" w:rsidP="009012A8">
            <w:pPr>
              <w:rPr>
                <w:rFonts w:ascii="Arial" w:hAnsi="Arial" w:cs="Arial"/>
                <w:sz w:val="24"/>
                <w:szCs w:val="24"/>
              </w:rPr>
            </w:pPr>
            <w:r w:rsidRPr="142027E4">
              <w:rPr>
                <w:rFonts w:ascii="Arial" w:hAnsi="Arial" w:cs="Arial"/>
                <w:sz w:val="24"/>
                <w:szCs w:val="24"/>
              </w:rPr>
              <w:t>Many of our pupils' needs are supported using ULP or targeted intervention, but some learners have been identified as requiring a higher level of support, PCM meetings have been held</w:t>
            </w:r>
            <w:r w:rsidR="00EC17F2">
              <w:rPr>
                <w:rFonts w:ascii="Arial" w:hAnsi="Arial" w:cs="Arial"/>
                <w:sz w:val="24"/>
                <w:szCs w:val="24"/>
              </w:rPr>
              <w:t xml:space="preserve"> as required</w:t>
            </w:r>
            <w:r w:rsidRPr="142027E4">
              <w:rPr>
                <w:rFonts w:ascii="Arial" w:hAnsi="Arial" w:cs="Arial"/>
                <w:sz w:val="24"/>
                <w:szCs w:val="24"/>
              </w:rPr>
              <w:t xml:space="preserve">, </w:t>
            </w:r>
            <w:r w:rsidRPr="142027E4">
              <w:rPr>
                <w:rFonts w:ascii="Arial" w:hAnsi="Arial" w:cs="Arial"/>
                <w:sz w:val="24"/>
                <w:szCs w:val="24"/>
              </w:rPr>
              <w:lastRenderedPageBreak/>
              <w:t>followi</w:t>
            </w:r>
            <w:r w:rsidR="00EC17F2">
              <w:rPr>
                <w:rFonts w:ascii="Arial" w:hAnsi="Arial" w:cs="Arial"/>
                <w:sz w:val="24"/>
                <w:szCs w:val="24"/>
              </w:rPr>
              <w:t xml:space="preserve">ng the decision-making process and </w:t>
            </w:r>
            <w:r w:rsidRPr="142027E4">
              <w:rPr>
                <w:rFonts w:ascii="Arial" w:hAnsi="Arial" w:cs="Arial"/>
                <w:sz w:val="24"/>
                <w:szCs w:val="24"/>
              </w:rPr>
              <w:t>IDPs have been implemented</w:t>
            </w:r>
            <w:r w:rsidR="00A54CA4">
              <w:rPr>
                <w:rFonts w:ascii="Arial" w:hAnsi="Arial" w:cs="Arial"/>
                <w:sz w:val="24"/>
                <w:szCs w:val="24"/>
              </w:rPr>
              <w:t xml:space="preserve"> following a </w:t>
            </w:r>
            <w:proofErr w:type="gramStart"/>
            <w:r w:rsidR="00A54CA4">
              <w:rPr>
                <w:rFonts w:ascii="Arial" w:hAnsi="Arial" w:cs="Arial"/>
                <w:sz w:val="24"/>
                <w:szCs w:val="24"/>
              </w:rPr>
              <w:t>person centred</w:t>
            </w:r>
            <w:proofErr w:type="gramEnd"/>
            <w:r w:rsidR="00A54CA4">
              <w:rPr>
                <w:rFonts w:ascii="Arial" w:hAnsi="Arial" w:cs="Arial"/>
                <w:sz w:val="24"/>
                <w:szCs w:val="24"/>
              </w:rPr>
              <w:t xml:space="preserve"> approach</w:t>
            </w:r>
            <w:r w:rsidRPr="142027E4">
              <w:rPr>
                <w:rFonts w:ascii="Arial" w:hAnsi="Arial" w:cs="Arial"/>
                <w:sz w:val="24"/>
                <w:szCs w:val="24"/>
              </w:rPr>
              <w:t>.</w:t>
            </w:r>
            <w:r w:rsidR="00A54CA4">
              <w:rPr>
                <w:rFonts w:ascii="Arial" w:hAnsi="Arial" w:cs="Arial"/>
                <w:sz w:val="24"/>
                <w:szCs w:val="24"/>
              </w:rPr>
              <w:t xml:space="preserve"> </w:t>
            </w:r>
            <w:r w:rsidRPr="142027E4">
              <w:rPr>
                <w:rFonts w:ascii="Arial" w:hAnsi="Arial" w:cs="Arial"/>
                <w:sz w:val="24"/>
                <w:szCs w:val="24"/>
              </w:rPr>
              <w:t xml:space="preserve">RJ (CCET holder) has assessed children in the mainstream setting to identify any difficulties and how we can </w:t>
            </w:r>
            <w:r w:rsidR="00EC17F2">
              <w:rPr>
                <w:rFonts w:ascii="Arial" w:hAnsi="Arial" w:cs="Arial"/>
                <w:sz w:val="24"/>
                <w:szCs w:val="24"/>
              </w:rPr>
              <w:t xml:space="preserve">best </w:t>
            </w:r>
            <w:r w:rsidRPr="142027E4">
              <w:rPr>
                <w:rFonts w:ascii="Arial" w:hAnsi="Arial" w:cs="Arial"/>
                <w:sz w:val="24"/>
                <w:szCs w:val="24"/>
              </w:rPr>
              <w:t>support them.</w:t>
            </w:r>
          </w:p>
          <w:p w14:paraId="04CD4806" w14:textId="77777777" w:rsidR="009012A8" w:rsidRPr="0065444C" w:rsidRDefault="009012A8" w:rsidP="009012A8">
            <w:pPr>
              <w:rPr>
                <w:rFonts w:ascii="Arial" w:hAnsi="Arial" w:cs="Arial"/>
                <w:sz w:val="24"/>
                <w:szCs w:val="24"/>
              </w:rPr>
            </w:pPr>
          </w:p>
          <w:p w14:paraId="017DC08C" w14:textId="77777777" w:rsidR="009012A8" w:rsidRPr="0065444C" w:rsidRDefault="009012A8" w:rsidP="009012A8">
            <w:pPr>
              <w:rPr>
                <w:rFonts w:ascii="Arial" w:hAnsi="Arial" w:cs="Arial"/>
                <w:sz w:val="24"/>
                <w:szCs w:val="24"/>
              </w:rPr>
            </w:pPr>
            <w:r w:rsidRPr="6CD03F96">
              <w:rPr>
                <w:rFonts w:ascii="Arial" w:hAnsi="Arial" w:cs="Arial"/>
                <w:sz w:val="24"/>
                <w:szCs w:val="24"/>
              </w:rPr>
              <w:t xml:space="preserve">Staff are continuing to work hard to ensure all learners get the right support to help them thrive and learn.  Staff are ensuring our universal learning provision allows children to access their learning, creating a learning environment that is as accessible as possible for all our learners.    For those learners who have been identified as requiring targeted provision, the decision- making process continues to be carried out and IDPs implemented as appropriate. </w:t>
            </w:r>
          </w:p>
          <w:p w14:paraId="50507ED2" w14:textId="77777777" w:rsidR="009012A8" w:rsidRPr="0065444C" w:rsidRDefault="009012A8" w:rsidP="009012A8">
            <w:pPr>
              <w:rPr>
                <w:rFonts w:ascii="Arial" w:hAnsi="Arial" w:cs="Arial"/>
                <w:sz w:val="24"/>
                <w:szCs w:val="24"/>
              </w:rPr>
            </w:pPr>
          </w:p>
          <w:p w14:paraId="41577DBE" w14:textId="77777777" w:rsidR="00A54CA4" w:rsidRDefault="009012A8" w:rsidP="00A54CA4">
            <w:pPr>
              <w:rPr>
                <w:rFonts w:ascii="Arial" w:hAnsi="Arial" w:cs="Arial"/>
                <w:sz w:val="24"/>
                <w:szCs w:val="24"/>
              </w:rPr>
            </w:pPr>
            <w:r w:rsidRPr="6CD03F96">
              <w:rPr>
                <w:rFonts w:ascii="Arial" w:hAnsi="Arial" w:cs="Arial"/>
                <w:sz w:val="24"/>
                <w:szCs w:val="24"/>
              </w:rPr>
              <w:t>The graduated response</w:t>
            </w:r>
            <w:r w:rsidR="00EC17F2">
              <w:rPr>
                <w:rFonts w:ascii="Arial" w:hAnsi="Arial" w:cs="Arial"/>
                <w:sz w:val="24"/>
                <w:szCs w:val="24"/>
              </w:rPr>
              <w:t xml:space="preserve"> continues to be</w:t>
            </w:r>
            <w:r w:rsidR="00A54CA4">
              <w:rPr>
                <w:rFonts w:ascii="Arial" w:hAnsi="Arial" w:cs="Arial"/>
                <w:sz w:val="24"/>
                <w:szCs w:val="24"/>
              </w:rPr>
              <w:t xml:space="preserve"> used to support learners and </w:t>
            </w:r>
            <w:r w:rsidRPr="6CD03F96">
              <w:rPr>
                <w:rFonts w:ascii="Arial" w:hAnsi="Arial" w:cs="Arial"/>
                <w:sz w:val="24"/>
                <w:szCs w:val="24"/>
              </w:rPr>
              <w:t>for those learners who require additional support, advice has been sought from external agencies such as the behavioural support teacher, educational psychologist, social communication forum and SALT</w:t>
            </w:r>
            <w:r w:rsidR="00EC17F2">
              <w:rPr>
                <w:rFonts w:ascii="Arial" w:hAnsi="Arial" w:cs="Arial"/>
                <w:sz w:val="24"/>
                <w:szCs w:val="24"/>
              </w:rPr>
              <w:t xml:space="preserve"> etc.   </w:t>
            </w:r>
          </w:p>
          <w:p w14:paraId="52996D3C" w14:textId="77777777" w:rsidR="00A54CA4" w:rsidRDefault="00A54CA4" w:rsidP="00A54CA4">
            <w:pPr>
              <w:rPr>
                <w:rFonts w:ascii="Arial" w:hAnsi="Arial" w:cs="Arial"/>
                <w:sz w:val="24"/>
                <w:szCs w:val="24"/>
              </w:rPr>
            </w:pPr>
          </w:p>
          <w:p w14:paraId="5274B987" w14:textId="1FA5985B" w:rsidR="000236A2" w:rsidRPr="00DA1C82" w:rsidRDefault="00A54CA4" w:rsidP="00A54CA4">
            <w:pPr>
              <w:rPr>
                <w:rFonts w:ascii="Arial" w:hAnsi="Arial" w:cs="Arial"/>
                <w:sz w:val="22"/>
                <w:szCs w:val="22"/>
              </w:rPr>
            </w:pPr>
            <w:r>
              <w:rPr>
                <w:rFonts w:ascii="Arial" w:hAnsi="Arial" w:cs="Arial"/>
                <w:sz w:val="24"/>
                <w:szCs w:val="24"/>
              </w:rPr>
              <w:t>The ALN</w:t>
            </w:r>
            <w:r w:rsidR="009012A8" w:rsidRPr="6CD03F96">
              <w:rPr>
                <w:rFonts w:ascii="Arial" w:hAnsi="Arial" w:cs="Arial"/>
                <w:sz w:val="24"/>
                <w:szCs w:val="24"/>
              </w:rPr>
              <w:t xml:space="preserve"> training menu</w:t>
            </w:r>
            <w:r>
              <w:rPr>
                <w:rFonts w:ascii="Arial" w:hAnsi="Arial" w:cs="Arial"/>
                <w:sz w:val="24"/>
                <w:szCs w:val="24"/>
              </w:rPr>
              <w:t>s</w:t>
            </w:r>
            <w:r w:rsidR="00D014B4">
              <w:rPr>
                <w:rFonts w:ascii="Arial" w:hAnsi="Arial" w:cs="Arial"/>
                <w:sz w:val="24"/>
                <w:szCs w:val="24"/>
              </w:rPr>
              <w:t xml:space="preserve"> have</w:t>
            </w:r>
            <w:r w:rsidR="009012A8" w:rsidRPr="6CD03F96">
              <w:rPr>
                <w:rFonts w:ascii="Arial" w:hAnsi="Arial" w:cs="Arial"/>
                <w:sz w:val="24"/>
                <w:szCs w:val="24"/>
              </w:rPr>
              <w:t xml:space="preserve"> been shared with staff to upskill and develop their professional development to support </w:t>
            </w:r>
            <w:r w:rsidR="009012A8" w:rsidRPr="6CD03F96">
              <w:rPr>
                <w:rFonts w:ascii="Arial" w:hAnsi="Arial" w:cs="Arial"/>
                <w:sz w:val="24"/>
                <w:szCs w:val="24"/>
              </w:rPr>
              <w:lastRenderedPageBreak/>
              <w:t xml:space="preserve">learners' needs across the school. Staff have </w:t>
            </w:r>
            <w:r w:rsidR="00EC17F2">
              <w:rPr>
                <w:rFonts w:ascii="Arial" w:hAnsi="Arial" w:cs="Arial"/>
                <w:sz w:val="24"/>
                <w:szCs w:val="24"/>
              </w:rPr>
              <w:t xml:space="preserve">also </w:t>
            </w:r>
            <w:r w:rsidR="009012A8" w:rsidRPr="6CD03F96">
              <w:rPr>
                <w:rFonts w:ascii="Arial" w:hAnsi="Arial" w:cs="Arial"/>
                <w:sz w:val="24"/>
                <w:szCs w:val="24"/>
              </w:rPr>
              <w:t>attended Sign-a-long training</w:t>
            </w:r>
            <w:r w:rsidR="00EC17F2">
              <w:rPr>
                <w:rFonts w:ascii="Arial" w:hAnsi="Arial" w:cs="Arial"/>
                <w:sz w:val="24"/>
                <w:szCs w:val="24"/>
              </w:rPr>
              <w:t xml:space="preserve"> to support learners’ communication skills.</w:t>
            </w:r>
            <w:r w:rsidR="009012A8" w:rsidRPr="6CD03F96">
              <w:rPr>
                <w:rFonts w:ascii="Arial" w:hAnsi="Arial" w:cs="Arial"/>
                <w:sz w:val="24"/>
                <w:szCs w:val="24"/>
              </w:rPr>
              <w:t xml:space="preserve">   </w:t>
            </w:r>
          </w:p>
        </w:tc>
      </w:tr>
      <w:tr w:rsidR="008641ED" w:rsidRPr="00AD380B" w14:paraId="5E7F6BCD" w14:textId="77777777" w:rsidTr="142027E4">
        <w:tc>
          <w:tcPr>
            <w:tcW w:w="4853" w:type="dxa"/>
          </w:tcPr>
          <w:p w14:paraId="394F6160" w14:textId="1A138B59" w:rsidR="008641ED"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65444C">
              <w:rPr>
                <w:rFonts w:ascii="Arial" w:hAnsi="Arial" w:cs="Arial"/>
                <w:sz w:val="24"/>
                <w:szCs w:val="24"/>
              </w:rPr>
              <w:lastRenderedPageBreak/>
              <w:t xml:space="preserve">c) </w:t>
            </w:r>
            <w:r>
              <w:rPr>
                <w:rFonts w:ascii="Arial" w:hAnsi="Arial" w:cs="Arial"/>
                <w:sz w:val="24"/>
                <w:szCs w:val="24"/>
              </w:rPr>
              <w:t>Pupils’ IDP outcomes tracked and monitored using a person-centred approach, moving them</w:t>
            </w:r>
            <w:r w:rsidRPr="0065444C">
              <w:rPr>
                <w:rFonts w:ascii="Arial" w:hAnsi="Arial" w:cs="Arial"/>
                <w:sz w:val="24"/>
                <w:szCs w:val="24"/>
              </w:rPr>
              <w:t xml:space="preserve"> closer to their positive change/aspirations.</w:t>
            </w:r>
          </w:p>
        </w:tc>
        <w:tc>
          <w:tcPr>
            <w:tcW w:w="4853" w:type="dxa"/>
          </w:tcPr>
          <w:p w14:paraId="148E7A87" w14:textId="77777777" w:rsidR="00F009AE" w:rsidRPr="00F15FE6" w:rsidRDefault="00F009AE" w:rsidP="00F009AE">
            <w:pPr>
              <w:pStyle w:val="NormalWeb"/>
              <w:rPr>
                <w:rFonts w:ascii="Arial" w:hAnsi="Arial" w:cs="Arial"/>
                <w:color w:val="000000"/>
              </w:rPr>
            </w:pPr>
            <w:r>
              <w:rPr>
                <w:rFonts w:ascii="Arial" w:hAnsi="Arial" w:cs="Arial"/>
                <w:color w:val="000000"/>
              </w:rPr>
              <w:t>Pupil o</w:t>
            </w:r>
            <w:r w:rsidRPr="00F15FE6">
              <w:rPr>
                <w:rFonts w:ascii="Arial" w:hAnsi="Arial" w:cs="Arial"/>
                <w:color w:val="000000"/>
              </w:rPr>
              <w:t xml:space="preserve">utcomes </w:t>
            </w:r>
            <w:r>
              <w:rPr>
                <w:rFonts w:ascii="Arial" w:hAnsi="Arial" w:cs="Arial"/>
                <w:color w:val="000000"/>
              </w:rPr>
              <w:t>tracked to ensure</w:t>
            </w:r>
            <w:r w:rsidRPr="00F15FE6">
              <w:rPr>
                <w:rFonts w:ascii="Arial" w:hAnsi="Arial" w:cs="Arial"/>
                <w:color w:val="000000"/>
              </w:rPr>
              <w:t xml:space="preserve"> they </w:t>
            </w:r>
            <w:r>
              <w:rPr>
                <w:rFonts w:ascii="Arial" w:hAnsi="Arial" w:cs="Arial"/>
                <w:color w:val="000000"/>
              </w:rPr>
              <w:t xml:space="preserve">are child centred, relate to the child’s specific need and </w:t>
            </w:r>
            <w:r w:rsidRPr="00F15FE6">
              <w:rPr>
                <w:rFonts w:ascii="Arial" w:hAnsi="Arial" w:cs="Arial"/>
                <w:color w:val="000000"/>
              </w:rPr>
              <w:t>relate to either the aspirations, what’s working or what could be better for the</w:t>
            </w:r>
            <w:r>
              <w:rPr>
                <w:rFonts w:ascii="Arial" w:hAnsi="Arial" w:cs="Arial"/>
                <w:color w:val="000000"/>
              </w:rPr>
              <w:t>m</w:t>
            </w:r>
            <w:r w:rsidRPr="00F15FE6">
              <w:rPr>
                <w:rFonts w:ascii="Arial" w:hAnsi="Arial" w:cs="Arial"/>
                <w:color w:val="000000"/>
              </w:rPr>
              <w:t xml:space="preserve"> within at </w:t>
            </w:r>
            <w:r>
              <w:rPr>
                <w:rFonts w:ascii="Arial" w:hAnsi="Arial" w:cs="Arial"/>
                <w:color w:val="000000"/>
              </w:rPr>
              <w:t>least one of the areas:</w:t>
            </w:r>
          </w:p>
          <w:p w14:paraId="38FF4C0F" w14:textId="77777777" w:rsidR="00F009AE" w:rsidRPr="00F15FE6" w:rsidRDefault="00F009AE" w:rsidP="00F009AE">
            <w:pPr>
              <w:pStyle w:val="NormalWeb"/>
              <w:rPr>
                <w:rFonts w:ascii="Arial" w:hAnsi="Arial" w:cs="Arial"/>
                <w:color w:val="000000"/>
              </w:rPr>
            </w:pPr>
            <w:r w:rsidRPr="00F15FE6">
              <w:rPr>
                <w:rFonts w:ascii="Arial" w:hAnsi="Arial" w:cs="Arial"/>
                <w:color w:val="000000"/>
              </w:rPr>
              <w:t>• Language, Lear</w:t>
            </w:r>
            <w:r>
              <w:rPr>
                <w:rFonts w:ascii="Arial" w:hAnsi="Arial" w:cs="Arial"/>
                <w:color w:val="000000"/>
              </w:rPr>
              <w:t>ning and Development and Skills.</w:t>
            </w:r>
          </w:p>
          <w:p w14:paraId="3515AC13" w14:textId="77777777" w:rsidR="00F009AE" w:rsidRPr="00F15FE6" w:rsidRDefault="00F009AE" w:rsidP="00F009AE">
            <w:pPr>
              <w:pStyle w:val="NormalWeb"/>
              <w:rPr>
                <w:rFonts w:ascii="Arial" w:hAnsi="Arial" w:cs="Arial"/>
                <w:color w:val="000000"/>
              </w:rPr>
            </w:pPr>
            <w:r>
              <w:rPr>
                <w:rFonts w:ascii="Arial" w:hAnsi="Arial" w:cs="Arial"/>
                <w:color w:val="000000"/>
              </w:rPr>
              <w:t>• Living Independently.</w:t>
            </w:r>
          </w:p>
          <w:p w14:paraId="1B771977" w14:textId="77777777" w:rsidR="00F009AE" w:rsidRPr="00F15FE6" w:rsidRDefault="00F009AE" w:rsidP="00F009AE">
            <w:pPr>
              <w:pStyle w:val="NormalWeb"/>
              <w:rPr>
                <w:rFonts w:ascii="Arial" w:hAnsi="Arial" w:cs="Arial"/>
                <w:color w:val="000000"/>
              </w:rPr>
            </w:pPr>
            <w:r w:rsidRPr="00F15FE6">
              <w:rPr>
                <w:rFonts w:ascii="Arial" w:hAnsi="Arial" w:cs="Arial"/>
                <w:color w:val="000000"/>
              </w:rPr>
              <w:t>• Friends, Relationships &amp; Community Inclusion</w:t>
            </w:r>
            <w:r>
              <w:rPr>
                <w:rFonts w:ascii="Arial" w:hAnsi="Arial" w:cs="Arial"/>
                <w:color w:val="000000"/>
              </w:rPr>
              <w:t>.</w:t>
            </w:r>
          </w:p>
          <w:p w14:paraId="35576C87" w14:textId="2BBD30A5" w:rsidR="008641ED" w:rsidRPr="00870CA5" w:rsidRDefault="008641ED" w:rsidP="00392A7A">
            <w:pPr>
              <w:pStyle w:val="paragraph"/>
              <w:spacing w:before="0" w:after="0"/>
              <w:textAlignment w:val="baseline"/>
              <w:rPr>
                <w:rFonts w:ascii="Arial" w:hAnsi="Arial" w:cs="Arial"/>
                <w:sz w:val="22"/>
                <w:szCs w:val="22"/>
              </w:rPr>
            </w:pPr>
          </w:p>
        </w:tc>
        <w:tc>
          <w:tcPr>
            <w:tcW w:w="4854" w:type="dxa"/>
          </w:tcPr>
          <w:p w14:paraId="446C1122" w14:textId="29731BFA" w:rsidR="009012A8" w:rsidRDefault="004649E7" w:rsidP="009012A8">
            <w:pPr>
              <w:rPr>
                <w:rFonts w:ascii="Arial" w:hAnsi="Arial" w:cs="Arial"/>
                <w:sz w:val="24"/>
                <w:szCs w:val="24"/>
              </w:rPr>
            </w:pPr>
            <w:r w:rsidRPr="00554866">
              <w:rPr>
                <w:rFonts w:ascii="Arial" w:hAnsi="Arial" w:cs="Arial"/>
                <w:color w:val="000000"/>
                <w:sz w:val="24"/>
                <w:szCs w:val="24"/>
              </w:rPr>
              <w:t xml:space="preserve">Pupils' Individual Development Plan (IDP) outcomes have been tracked and monitored using a person-centred approach and </w:t>
            </w:r>
            <w:r w:rsidR="00D014B4" w:rsidRPr="00554866">
              <w:rPr>
                <w:rFonts w:ascii="Arial" w:hAnsi="Arial" w:cs="Arial"/>
                <w:sz w:val="24"/>
                <w:szCs w:val="24"/>
              </w:rPr>
              <w:t xml:space="preserve">termly reviews </w:t>
            </w:r>
            <w:r w:rsidRPr="00554866">
              <w:rPr>
                <w:rFonts w:ascii="Arial" w:hAnsi="Arial" w:cs="Arial"/>
                <w:sz w:val="24"/>
                <w:szCs w:val="24"/>
              </w:rPr>
              <w:t>of</w:t>
            </w:r>
            <w:r w:rsidR="00D014B4" w:rsidRPr="00554866">
              <w:rPr>
                <w:rFonts w:ascii="Arial" w:hAnsi="Arial" w:cs="Arial"/>
                <w:sz w:val="24"/>
                <w:szCs w:val="24"/>
              </w:rPr>
              <w:t xml:space="preserve"> their </w:t>
            </w:r>
            <w:r w:rsidRPr="00554866">
              <w:rPr>
                <w:rFonts w:ascii="Arial" w:hAnsi="Arial" w:cs="Arial"/>
                <w:sz w:val="24"/>
                <w:szCs w:val="24"/>
              </w:rPr>
              <w:t xml:space="preserve">progress against their </w:t>
            </w:r>
            <w:r w:rsidR="00D014B4" w:rsidRPr="00554866">
              <w:rPr>
                <w:rFonts w:ascii="Arial" w:hAnsi="Arial" w:cs="Arial"/>
                <w:sz w:val="24"/>
                <w:szCs w:val="24"/>
              </w:rPr>
              <w:t>IDP outcomes</w:t>
            </w:r>
            <w:r w:rsidR="009012A8" w:rsidRPr="00554866">
              <w:rPr>
                <w:rFonts w:ascii="Arial" w:hAnsi="Arial" w:cs="Arial"/>
                <w:sz w:val="24"/>
                <w:szCs w:val="24"/>
              </w:rPr>
              <w:t>.</w:t>
            </w:r>
            <w:r w:rsidR="009012A8" w:rsidRPr="6FFDD755">
              <w:rPr>
                <w:rFonts w:ascii="Arial" w:hAnsi="Arial" w:cs="Arial"/>
                <w:sz w:val="24"/>
                <w:szCs w:val="24"/>
              </w:rPr>
              <w:t xml:space="preserve">  </w:t>
            </w:r>
            <w:r w:rsidR="00D014B4">
              <w:rPr>
                <w:rFonts w:ascii="Arial" w:hAnsi="Arial" w:cs="Arial"/>
                <w:sz w:val="24"/>
                <w:szCs w:val="24"/>
              </w:rPr>
              <w:t xml:space="preserve">The </w:t>
            </w:r>
            <w:proofErr w:type="spellStart"/>
            <w:r w:rsidR="009012A8" w:rsidRPr="6FFDD755">
              <w:rPr>
                <w:rFonts w:ascii="Arial" w:hAnsi="Arial" w:cs="Arial"/>
                <w:sz w:val="24"/>
                <w:szCs w:val="24"/>
              </w:rPr>
              <w:t>ALNCo</w:t>
            </w:r>
            <w:proofErr w:type="spellEnd"/>
            <w:r w:rsidR="009012A8" w:rsidRPr="6FFDD755">
              <w:rPr>
                <w:rFonts w:ascii="Arial" w:hAnsi="Arial" w:cs="Arial"/>
                <w:sz w:val="24"/>
                <w:szCs w:val="24"/>
              </w:rPr>
              <w:t xml:space="preserve"> has continued to hold person centred meetings with parents, pupils and professionals to review and celebrate pupils' achievement and successes.  Pupils are supported with the pupil toolkit to gather their views, and this is fed into the PCM meeting.   During the PCM, outcomes are identified by prioritising areas that the pupil</w:t>
            </w:r>
            <w:r w:rsidR="00D014B4">
              <w:rPr>
                <w:rFonts w:ascii="Arial" w:hAnsi="Arial" w:cs="Arial"/>
                <w:sz w:val="24"/>
                <w:szCs w:val="24"/>
              </w:rPr>
              <w:t>s need</w:t>
            </w:r>
            <w:r w:rsidR="009012A8" w:rsidRPr="6FFDD755">
              <w:rPr>
                <w:rFonts w:ascii="Arial" w:hAnsi="Arial" w:cs="Arial"/>
                <w:sz w:val="24"/>
                <w:szCs w:val="24"/>
              </w:rPr>
              <w:t xml:space="preserve"> to develop ensuring that it is meaningful to the pupil</w:t>
            </w:r>
            <w:r w:rsidR="00D014B4">
              <w:rPr>
                <w:rFonts w:ascii="Arial" w:hAnsi="Arial" w:cs="Arial"/>
                <w:sz w:val="24"/>
                <w:szCs w:val="24"/>
              </w:rPr>
              <w:t>s</w:t>
            </w:r>
            <w:r w:rsidR="009012A8" w:rsidRPr="6FFDD755">
              <w:rPr>
                <w:rFonts w:ascii="Arial" w:hAnsi="Arial" w:cs="Arial"/>
                <w:sz w:val="24"/>
                <w:szCs w:val="24"/>
              </w:rPr>
              <w:t xml:space="preserve">.  </w:t>
            </w:r>
            <w:proofErr w:type="spellStart"/>
            <w:r w:rsidR="009012A8" w:rsidRPr="6FFDD755">
              <w:rPr>
                <w:rFonts w:ascii="Arial" w:hAnsi="Arial" w:cs="Arial"/>
                <w:sz w:val="24"/>
                <w:szCs w:val="24"/>
              </w:rPr>
              <w:t>ALNCo</w:t>
            </w:r>
            <w:proofErr w:type="spellEnd"/>
            <w:r w:rsidR="009012A8" w:rsidRPr="6FFDD755">
              <w:rPr>
                <w:rFonts w:ascii="Arial" w:hAnsi="Arial" w:cs="Arial"/>
                <w:sz w:val="24"/>
                <w:szCs w:val="24"/>
              </w:rPr>
              <w:t xml:space="preserve">/headteacher/teachers have tracked and monitored progress of learners, decision making meetings have been held </w:t>
            </w:r>
            <w:r w:rsidR="00EE3FD4">
              <w:rPr>
                <w:rFonts w:ascii="Arial" w:hAnsi="Arial" w:cs="Arial"/>
                <w:sz w:val="24"/>
                <w:szCs w:val="24"/>
              </w:rPr>
              <w:t xml:space="preserve">as required </w:t>
            </w:r>
            <w:r w:rsidR="009012A8" w:rsidRPr="6FFDD755">
              <w:rPr>
                <w:rFonts w:ascii="Arial" w:hAnsi="Arial" w:cs="Arial"/>
                <w:sz w:val="24"/>
                <w:szCs w:val="24"/>
              </w:rPr>
              <w:t xml:space="preserve">and individual pupils </w:t>
            </w:r>
            <w:r w:rsidR="00EE3FD4">
              <w:rPr>
                <w:rFonts w:ascii="Arial" w:hAnsi="Arial" w:cs="Arial"/>
                <w:sz w:val="24"/>
                <w:szCs w:val="24"/>
              </w:rPr>
              <w:t xml:space="preserve">who </w:t>
            </w:r>
            <w:r w:rsidR="009012A8" w:rsidRPr="6FFDD755">
              <w:rPr>
                <w:rFonts w:ascii="Arial" w:hAnsi="Arial" w:cs="Arial"/>
                <w:sz w:val="24"/>
                <w:szCs w:val="24"/>
              </w:rPr>
              <w:t xml:space="preserve">have been identified as meeting </w:t>
            </w:r>
            <w:r w:rsidR="00EE3FD4">
              <w:rPr>
                <w:rFonts w:ascii="Arial" w:hAnsi="Arial" w:cs="Arial"/>
                <w:sz w:val="24"/>
                <w:szCs w:val="24"/>
              </w:rPr>
              <w:t xml:space="preserve">the two-step definition of ALN have received </w:t>
            </w:r>
            <w:r w:rsidR="009012A8" w:rsidRPr="6FFDD755">
              <w:rPr>
                <w:rFonts w:ascii="Arial" w:hAnsi="Arial" w:cs="Arial"/>
                <w:sz w:val="24"/>
                <w:szCs w:val="24"/>
              </w:rPr>
              <w:t xml:space="preserve">PCMs and IDPs have been drafted. </w:t>
            </w:r>
            <w:r w:rsidR="00D014B4">
              <w:rPr>
                <w:rFonts w:ascii="Arial" w:hAnsi="Arial" w:cs="Arial"/>
                <w:sz w:val="24"/>
                <w:szCs w:val="24"/>
              </w:rPr>
              <w:t>P</w:t>
            </w:r>
            <w:r w:rsidR="00D014B4" w:rsidRPr="6CD03F96">
              <w:rPr>
                <w:rFonts w:ascii="Arial" w:hAnsi="Arial" w:cs="Arial"/>
                <w:sz w:val="24"/>
                <w:szCs w:val="24"/>
              </w:rPr>
              <w:t>rogress has been tracked and monitored, and new areas/outcomes have been identified</w:t>
            </w:r>
            <w:r w:rsidR="00D014B4">
              <w:rPr>
                <w:rFonts w:ascii="Arial" w:hAnsi="Arial" w:cs="Arial"/>
                <w:sz w:val="24"/>
                <w:szCs w:val="24"/>
              </w:rPr>
              <w:t>/updated</w:t>
            </w:r>
            <w:r w:rsidR="00D014B4" w:rsidRPr="6CD03F96">
              <w:rPr>
                <w:rFonts w:ascii="Arial" w:hAnsi="Arial" w:cs="Arial"/>
                <w:sz w:val="24"/>
                <w:szCs w:val="24"/>
              </w:rPr>
              <w:t xml:space="preserve"> for individual learners</w:t>
            </w:r>
            <w:r w:rsidR="00D014B4">
              <w:rPr>
                <w:rFonts w:ascii="Arial" w:hAnsi="Arial" w:cs="Arial"/>
                <w:sz w:val="24"/>
                <w:szCs w:val="24"/>
              </w:rPr>
              <w:t xml:space="preserve"> as required</w:t>
            </w:r>
            <w:r w:rsidR="00D014B4" w:rsidRPr="6CD03F96">
              <w:rPr>
                <w:rFonts w:ascii="Arial" w:hAnsi="Arial" w:cs="Arial"/>
                <w:sz w:val="24"/>
                <w:szCs w:val="24"/>
              </w:rPr>
              <w:t xml:space="preserve">.   </w:t>
            </w:r>
          </w:p>
          <w:p w14:paraId="3FD5B798" w14:textId="77777777" w:rsidR="00D014B4" w:rsidRDefault="00D014B4" w:rsidP="009012A8">
            <w:pPr>
              <w:rPr>
                <w:rFonts w:ascii="Arial" w:hAnsi="Arial" w:cs="Arial"/>
                <w:sz w:val="24"/>
                <w:szCs w:val="24"/>
              </w:rPr>
            </w:pPr>
          </w:p>
          <w:p w14:paraId="78812F05" w14:textId="7E9A1A41" w:rsidR="009012A8" w:rsidRPr="0065444C" w:rsidRDefault="009012A8" w:rsidP="009012A8">
            <w:pPr>
              <w:rPr>
                <w:rFonts w:ascii="Arial" w:hAnsi="Arial" w:cs="Arial"/>
                <w:sz w:val="24"/>
                <w:szCs w:val="24"/>
              </w:rPr>
            </w:pPr>
            <w:r w:rsidRPr="6FFDD755">
              <w:rPr>
                <w:rFonts w:ascii="Arial" w:hAnsi="Arial" w:cs="Arial"/>
                <w:sz w:val="24"/>
                <w:szCs w:val="24"/>
              </w:rPr>
              <w:lastRenderedPageBreak/>
              <w:t>All PCM</w:t>
            </w:r>
            <w:r w:rsidR="00D014B4">
              <w:rPr>
                <w:rFonts w:ascii="Arial" w:hAnsi="Arial" w:cs="Arial"/>
                <w:sz w:val="24"/>
                <w:szCs w:val="24"/>
              </w:rPr>
              <w:t>s</w:t>
            </w:r>
            <w:r w:rsidRPr="6FFDD755">
              <w:rPr>
                <w:rFonts w:ascii="Arial" w:hAnsi="Arial" w:cs="Arial"/>
                <w:sz w:val="24"/>
                <w:szCs w:val="24"/>
              </w:rPr>
              <w:t xml:space="preserve"> have been held</w:t>
            </w:r>
            <w:r w:rsidR="00D014B4">
              <w:rPr>
                <w:rFonts w:ascii="Arial" w:hAnsi="Arial" w:cs="Arial"/>
                <w:sz w:val="24"/>
                <w:szCs w:val="24"/>
              </w:rPr>
              <w:t xml:space="preserve"> in a timely manner</w:t>
            </w:r>
            <w:r w:rsidRPr="6FFDD755">
              <w:rPr>
                <w:rFonts w:ascii="Arial" w:hAnsi="Arial" w:cs="Arial"/>
                <w:sz w:val="24"/>
                <w:szCs w:val="24"/>
              </w:rPr>
              <w:t>, and progress has been celebrated, and new outcomes have been identified for individual learning.  School have identified some pupils who require a higher level of support and possible change of provision.  School have made onward referrals to the LA for consideration of a change of provision</w:t>
            </w:r>
            <w:r w:rsidR="00EE3FD4">
              <w:rPr>
                <w:rFonts w:ascii="Arial" w:hAnsi="Arial" w:cs="Arial"/>
                <w:sz w:val="24"/>
                <w:szCs w:val="24"/>
              </w:rPr>
              <w:t xml:space="preserve"> as required</w:t>
            </w:r>
            <w:r w:rsidRPr="6FFDD755">
              <w:rPr>
                <w:rFonts w:ascii="Arial" w:hAnsi="Arial" w:cs="Arial"/>
                <w:sz w:val="24"/>
                <w:szCs w:val="24"/>
              </w:rPr>
              <w:t xml:space="preserve">.  </w:t>
            </w:r>
            <w:r w:rsidRPr="6CD03F96">
              <w:rPr>
                <w:rFonts w:ascii="Arial" w:hAnsi="Arial" w:cs="Arial"/>
                <w:sz w:val="24"/>
                <w:szCs w:val="24"/>
              </w:rPr>
              <w:t>Consultations with the educational psychologist</w:t>
            </w:r>
            <w:r w:rsidR="00D014B4">
              <w:rPr>
                <w:rFonts w:ascii="Arial" w:hAnsi="Arial" w:cs="Arial"/>
                <w:sz w:val="24"/>
                <w:szCs w:val="24"/>
              </w:rPr>
              <w:t xml:space="preserve"> and direct work with pupils have</w:t>
            </w:r>
            <w:r w:rsidRPr="6CD03F96">
              <w:rPr>
                <w:rFonts w:ascii="Arial" w:hAnsi="Arial" w:cs="Arial"/>
                <w:sz w:val="24"/>
                <w:szCs w:val="24"/>
              </w:rPr>
              <w:t xml:space="preserve"> been arranged </w:t>
            </w:r>
            <w:r w:rsidR="00D014B4">
              <w:rPr>
                <w:rFonts w:ascii="Arial" w:hAnsi="Arial" w:cs="Arial"/>
                <w:sz w:val="24"/>
                <w:szCs w:val="24"/>
              </w:rPr>
              <w:t>as needed</w:t>
            </w:r>
            <w:r w:rsidRPr="6CD03F96">
              <w:rPr>
                <w:rFonts w:ascii="Arial" w:hAnsi="Arial" w:cs="Arial"/>
                <w:sz w:val="24"/>
                <w:szCs w:val="24"/>
              </w:rPr>
              <w:t xml:space="preserve">.   The Behavioural support teacher has worked with and observed pupils who </w:t>
            </w:r>
            <w:r w:rsidR="00D014B4">
              <w:rPr>
                <w:rFonts w:ascii="Arial" w:hAnsi="Arial" w:cs="Arial"/>
                <w:sz w:val="24"/>
                <w:szCs w:val="24"/>
              </w:rPr>
              <w:t xml:space="preserve">have </w:t>
            </w:r>
            <w:r w:rsidRPr="6CD03F96">
              <w:rPr>
                <w:rFonts w:ascii="Arial" w:hAnsi="Arial" w:cs="Arial"/>
                <w:sz w:val="24"/>
                <w:szCs w:val="24"/>
              </w:rPr>
              <w:t>require</w:t>
            </w:r>
            <w:r w:rsidR="00D014B4">
              <w:rPr>
                <w:rFonts w:ascii="Arial" w:hAnsi="Arial" w:cs="Arial"/>
                <w:sz w:val="24"/>
                <w:szCs w:val="24"/>
              </w:rPr>
              <w:t>d</w:t>
            </w:r>
            <w:r w:rsidRPr="6CD03F96">
              <w:rPr>
                <w:rFonts w:ascii="Arial" w:hAnsi="Arial" w:cs="Arial"/>
                <w:sz w:val="24"/>
                <w:szCs w:val="24"/>
              </w:rPr>
              <w:t xml:space="preserve"> intervention and support. She has written feedback reports outlining strategies that </w:t>
            </w:r>
            <w:r w:rsidR="00D014B4">
              <w:rPr>
                <w:rFonts w:ascii="Arial" w:hAnsi="Arial" w:cs="Arial"/>
                <w:sz w:val="24"/>
                <w:szCs w:val="24"/>
              </w:rPr>
              <w:t xml:space="preserve">have </w:t>
            </w:r>
            <w:r w:rsidRPr="6CD03F96">
              <w:rPr>
                <w:rFonts w:ascii="Arial" w:hAnsi="Arial" w:cs="Arial"/>
                <w:sz w:val="24"/>
                <w:szCs w:val="24"/>
              </w:rPr>
              <w:t>need</w:t>
            </w:r>
            <w:r w:rsidR="00D014B4">
              <w:rPr>
                <w:rFonts w:ascii="Arial" w:hAnsi="Arial" w:cs="Arial"/>
                <w:sz w:val="24"/>
                <w:szCs w:val="24"/>
              </w:rPr>
              <w:t>ed</w:t>
            </w:r>
            <w:r w:rsidRPr="6CD03F96">
              <w:rPr>
                <w:rFonts w:ascii="Arial" w:hAnsi="Arial" w:cs="Arial"/>
                <w:sz w:val="24"/>
                <w:szCs w:val="24"/>
              </w:rPr>
              <w:t xml:space="preserve"> to be implemented or continued with. </w:t>
            </w:r>
          </w:p>
          <w:p w14:paraId="0EF5B9D9" w14:textId="77777777" w:rsidR="009012A8" w:rsidRPr="0065444C" w:rsidRDefault="009012A8" w:rsidP="009012A8">
            <w:pPr>
              <w:rPr>
                <w:rFonts w:ascii="Arial" w:hAnsi="Arial" w:cs="Arial"/>
                <w:sz w:val="24"/>
                <w:szCs w:val="24"/>
              </w:rPr>
            </w:pPr>
          </w:p>
          <w:p w14:paraId="75EB49E9" w14:textId="6B93E89D" w:rsidR="008641ED" w:rsidRPr="00640306" w:rsidRDefault="009012A8" w:rsidP="00991279">
            <w:pPr>
              <w:rPr>
                <w:rFonts w:ascii="Arial" w:hAnsi="Arial" w:cs="Arial"/>
                <w:sz w:val="22"/>
                <w:szCs w:val="22"/>
              </w:rPr>
            </w:pPr>
            <w:r w:rsidRPr="6CD03F96">
              <w:rPr>
                <w:rFonts w:ascii="Arial" w:hAnsi="Arial" w:cs="Arial"/>
                <w:sz w:val="24"/>
                <w:szCs w:val="24"/>
              </w:rPr>
              <w:t>Consultations have been held with the educational psychologist for pupils identif</w:t>
            </w:r>
            <w:r w:rsidR="00D014B4">
              <w:rPr>
                <w:rFonts w:ascii="Arial" w:hAnsi="Arial" w:cs="Arial"/>
                <w:sz w:val="24"/>
                <w:szCs w:val="24"/>
              </w:rPr>
              <w:t>ied</w:t>
            </w:r>
            <w:r w:rsidRPr="6CD03F96">
              <w:rPr>
                <w:rFonts w:ascii="Arial" w:hAnsi="Arial" w:cs="Arial"/>
                <w:sz w:val="24"/>
                <w:szCs w:val="24"/>
              </w:rPr>
              <w:t xml:space="preserve"> as needing specific support and advice.  Direct work with these pupils </w:t>
            </w:r>
            <w:r w:rsidR="00991279">
              <w:rPr>
                <w:rFonts w:ascii="Arial" w:hAnsi="Arial" w:cs="Arial"/>
                <w:sz w:val="24"/>
                <w:szCs w:val="24"/>
              </w:rPr>
              <w:t xml:space="preserve">is </w:t>
            </w:r>
            <w:r w:rsidRPr="6CD03F96">
              <w:rPr>
                <w:rFonts w:ascii="Arial" w:hAnsi="Arial" w:cs="Arial"/>
                <w:sz w:val="24"/>
                <w:szCs w:val="24"/>
              </w:rPr>
              <w:t xml:space="preserve">scheduled to take place </w:t>
            </w:r>
            <w:r w:rsidR="00EE3FD4">
              <w:rPr>
                <w:rFonts w:ascii="Arial" w:hAnsi="Arial" w:cs="Arial"/>
                <w:sz w:val="24"/>
                <w:szCs w:val="24"/>
              </w:rPr>
              <w:t>as required</w:t>
            </w:r>
            <w:r w:rsidRPr="6CD03F96">
              <w:rPr>
                <w:rFonts w:ascii="Arial" w:hAnsi="Arial" w:cs="Arial"/>
                <w:sz w:val="24"/>
                <w:szCs w:val="24"/>
              </w:rPr>
              <w:t xml:space="preserve">.   New IDPs have been drafted </w:t>
            </w:r>
            <w:r w:rsidR="00EE3FD4">
              <w:rPr>
                <w:rFonts w:ascii="Arial" w:hAnsi="Arial" w:cs="Arial"/>
                <w:sz w:val="24"/>
                <w:szCs w:val="24"/>
              </w:rPr>
              <w:t xml:space="preserve">as required </w:t>
            </w:r>
            <w:r w:rsidRPr="6CD03F96">
              <w:rPr>
                <w:rFonts w:ascii="Arial" w:hAnsi="Arial" w:cs="Arial"/>
                <w:sz w:val="24"/>
                <w:szCs w:val="24"/>
              </w:rPr>
              <w:t>for learners across the s</w:t>
            </w:r>
            <w:r w:rsidR="00991279">
              <w:rPr>
                <w:rFonts w:ascii="Arial" w:hAnsi="Arial" w:cs="Arial"/>
                <w:sz w:val="24"/>
                <w:szCs w:val="24"/>
              </w:rPr>
              <w:t xml:space="preserve">chool who have been identified </w:t>
            </w:r>
            <w:r w:rsidRPr="6CD03F96">
              <w:rPr>
                <w:rFonts w:ascii="Arial" w:hAnsi="Arial" w:cs="Arial"/>
                <w:sz w:val="24"/>
                <w:szCs w:val="24"/>
              </w:rPr>
              <w:t>as having ALN.</w:t>
            </w:r>
            <w:r w:rsidR="00991279">
              <w:rPr>
                <w:rFonts w:ascii="Arial" w:hAnsi="Arial" w:cs="Arial"/>
                <w:sz w:val="24"/>
                <w:szCs w:val="24"/>
              </w:rPr>
              <w:t xml:space="preserve">   </w:t>
            </w:r>
            <w:proofErr w:type="spellStart"/>
            <w:r w:rsidR="00991279">
              <w:rPr>
                <w:rFonts w:ascii="Arial" w:hAnsi="Arial" w:cs="Arial"/>
                <w:sz w:val="24"/>
                <w:szCs w:val="24"/>
              </w:rPr>
              <w:t>ALNCo</w:t>
            </w:r>
            <w:proofErr w:type="spellEnd"/>
            <w:r w:rsidR="00991279">
              <w:rPr>
                <w:rFonts w:ascii="Arial" w:hAnsi="Arial" w:cs="Arial"/>
                <w:sz w:val="24"/>
                <w:szCs w:val="24"/>
              </w:rPr>
              <w:t>, STF1 teacher and the H</w:t>
            </w:r>
            <w:r w:rsidRPr="6CD03F96">
              <w:rPr>
                <w:rFonts w:ascii="Arial" w:hAnsi="Arial" w:cs="Arial"/>
                <w:sz w:val="24"/>
                <w:szCs w:val="24"/>
              </w:rPr>
              <w:t xml:space="preserve">eadteacher have received training on Teacher Centre, the new platform for writing and recording IDPs.  </w:t>
            </w:r>
            <w:r w:rsidR="00991279">
              <w:rPr>
                <w:rFonts w:ascii="Arial" w:hAnsi="Arial" w:cs="Arial"/>
                <w:sz w:val="24"/>
                <w:szCs w:val="24"/>
              </w:rPr>
              <w:t xml:space="preserve">The </w:t>
            </w:r>
            <w:proofErr w:type="spellStart"/>
            <w:r w:rsidRPr="6CD03F96">
              <w:rPr>
                <w:rFonts w:ascii="Arial" w:hAnsi="Arial" w:cs="Arial"/>
                <w:sz w:val="24"/>
                <w:szCs w:val="24"/>
              </w:rPr>
              <w:t>ALNC</w:t>
            </w:r>
            <w:r w:rsidR="00991279">
              <w:rPr>
                <w:rFonts w:ascii="Arial" w:hAnsi="Arial" w:cs="Arial"/>
                <w:sz w:val="24"/>
                <w:szCs w:val="24"/>
              </w:rPr>
              <w:t>o</w:t>
            </w:r>
            <w:proofErr w:type="spellEnd"/>
            <w:r w:rsidRPr="6CD03F96">
              <w:rPr>
                <w:rFonts w:ascii="Arial" w:hAnsi="Arial" w:cs="Arial"/>
                <w:sz w:val="24"/>
                <w:szCs w:val="24"/>
              </w:rPr>
              <w:t xml:space="preserve"> has begun to write IDPs </w:t>
            </w:r>
            <w:r w:rsidRPr="6CD03F96">
              <w:rPr>
                <w:rFonts w:ascii="Arial" w:hAnsi="Arial" w:cs="Arial"/>
                <w:sz w:val="24"/>
                <w:szCs w:val="24"/>
              </w:rPr>
              <w:lastRenderedPageBreak/>
              <w:t xml:space="preserve">using the Teacher Centred platform.    All pupils have been converted over to the new ALN </w:t>
            </w:r>
            <w:proofErr w:type="gramStart"/>
            <w:r w:rsidRPr="6CD03F96">
              <w:rPr>
                <w:rFonts w:ascii="Arial" w:hAnsi="Arial" w:cs="Arial"/>
                <w:sz w:val="24"/>
                <w:szCs w:val="24"/>
              </w:rPr>
              <w:t>system,</w:t>
            </w:r>
            <w:proofErr w:type="gramEnd"/>
            <w:r w:rsidRPr="6CD03F96">
              <w:rPr>
                <w:rFonts w:ascii="Arial" w:hAnsi="Arial" w:cs="Arial"/>
                <w:sz w:val="24"/>
                <w:szCs w:val="24"/>
              </w:rPr>
              <w:t xml:space="preserve"> we have no learners left on the old SEN system.  </w:t>
            </w:r>
          </w:p>
        </w:tc>
      </w:tr>
      <w:tr w:rsidR="008641ED" w:rsidRPr="00AD380B" w14:paraId="2C933029" w14:textId="77777777" w:rsidTr="142027E4">
        <w:tc>
          <w:tcPr>
            <w:tcW w:w="4853" w:type="dxa"/>
          </w:tcPr>
          <w:p w14:paraId="1801818C" w14:textId="0BB8328A" w:rsidR="008641ED"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0065444C">
              <w:rPr>
                <w:rFonts w:ascii="Arial" w:hAnsi="Arial" w:cs="Arial"/>
                <w:sz w:val="24"/>
                <w:szCs w:val="24"/>
              </w:rPr>
              <w:lastRenderedPageBreak/>
              <w:t xml:space="preserve">d) </w:t>
            </w:r>
            <w:r>
              <w:rPr>
                <w:rFonts w:ascii="Arial" w:hAnsi="Arial" w:cs="Arial"/>
                <w:sz w:val="24"/>
                <w:szCs w:val="24"/>
              </w:rPr>
              <w:t xml:space="preserve">All learners experiencing a high standard of provision in line with the </w:t>
            </w:r>
            <w:r w:rsidRPr="0065444C">
              <w:rPr>
                <w:rFonts w:ascii="Arial" w:hAnsi="Arial" w:cs="Arial"/>
                <w:sz w:val="24"/>
                <w:szCs w:val="24"/>
              </w:rPr>
              <w:t xml:space="preserve">ALN implementation </w:t>
            </w:r>
            <w:r>
              <w:rPr>
                <w:rFonts w:ascii="Arial" w:hAnsi="Arial" w:cs="Arial"/>
                <w:sz w:val="24"/>
                <w:szCs w:val="24"/>
              </w:rPr>
              <w:t>timeline plan for September 2024 to August 2025</w:t>
            </w:r>
            <w:r w:rsidRPr="0065444C">
              <w:rPr>
                <w:rFonts w:ascii="Arial" w:hAnsi="Arial" w:cs="Arial"/>
                <w:sz w:val="24"/>
                <w:szCs w:val="24"/>
              </w:rPr>
              <w:t>.</w:t>
            </w:r>
          </w:p>
        </w:tc>
        <w:tc>
          <w:tcPr>
            <w:tcW w:w="4853" w:type="dxa"/>
          </w:tcPr>
          <w:p w14:paraId="71A6CBB4" w14:textId="77777777" w:rsidR="00F009AE" w:rsidRPr="00F15FE6" w:rsidRDefault="00F009AE" w:rsidP="00F009AE">
            <w:pPr>
              <w:pStyle w:val="NormalWeb"/>
              <w:rPr>
                <w:rFonts w:ascii="Arial" w:hAnsi="Arial" w:cs="Arial"/>
                <w:color w:val="000000"/>
              </w:rPr>
            </w:pPr>
            <w:r>
              <w:rPr>
                <w:rFonts w:ascii="Arial" w:hAnsi="Arial" w:cs="Arial"/>
                <w:color w:val="000000" w:themeColor="text1"/>
              </w:rPr>
              <w:t>All learners provided with a high standard of provision by all school stakeholders who understand and are following</w:t>
            </w:r>
            <w:r w:rsidRPr="1ACF607F">
              <w:rPr>
                <w:rFonts w:ascii="Arial" w:hAnsi="Arial" w:cs="Arial"/>
                <w:color w:val="000000" w:themeColor="text1"/>
              </w:rPr>
              <w:t xml:space="preserve"> t</w:t>
            </w:r>
            <w:r>
              <w:rPr>
                <w:rFonts w:ascii="Arial" w:hAnsi="Arial" w:cs="Arial"/>
                <w:color w:val="000000" w:themeColor="text1"/>
              </w:rPr>
              <w:t>he implementation timeline plan for September 2024</w:t>
            </w:r>
            <w:r w:rsidRPr="1ACF607F">
              <w:rPr>
                <w:rFonts w:ascii="Arial" w:hAnsi="Arial" w:cs="Arial"/>
                <w:color w:val="000000" w:themeColor="text1"/>
              </w:rPr>
              <w:t xml:space="preserve"> to August 2025</w:t>
            </w:r>
            <w:r>
              <w:rPr>
                <w:rFonts w:ascii="Arial" w:hAnsi="Arial" w:cs="Arial"/>
                <w:color w:val="000000" w:themeColor="text1"/>
              </w:rPr>
              <w:t>.</w:t>
            </w:r>
          </w:p>
          <w:p w14:paraId="0CD3A21E" w14:textId="77777777" w:rsidR="008641ED" w:rsidRPr="00870CA5" w:rsidRDefault="008641ED" w:rsidP="00A310A1">
            <w:pPr>
              <w:pStyle w:val="paragraph"/>
              <w:spacing w:before="0" w:after="0"/>
              <w:textAlignment w:val="baseline"/>
              <w:rPr>
                <w:rFonts w:ascii="Arial" w:hAnsi="Arial" w:cs="Arial"/>
              </w:rPr>
            </w:pPr>
          </w:p>
        </w:tc>
        <w:tc>
          <w:tcPr>
            <w:tcW w:w="4854" w:type="dxa"/>
          </w:tcPr>
          <w:p w14:paraId="52021506" w14:textId="4B23BB0F" w:rsidR="009012A8" w:rsidRPr="0065444C" w:rsidRDefault="00B913BE" w:rsidP="009012A8">
            <w:pPr>
              <w:rPr>
                <w:rFonts w:ascii="Arial" w:hAnsi="Arial" w:cs="Arial"/>
                <w:sz w:val="24"/>
                <w:szCs w:val="24"/>
              </w:rPr>
            </w:pPr>
            <w:r>
              <w:rPr>
                <w:rFonts w:ascii="Arial" w:hAnsi="Arial" w:cs="Arial"/>
                <w:color w:val="000000" w:themeColor="text1"/>
                <w:sz w:val="24"/>
                <w:szCs w:val="24"/>
              </w:rPr>
              <w:t>All learners have been provided with a high standard of provision and t</w:t>
            </w:r>
            <w:r w:rsidRPr="00B913BE">
              <w:rPr>
                <w:rFonts w:ascii="Arial" w:hAnsi="Arial" w:cs="Arial"/>
                <w:color w:val="000000" w:themeColor="text1"/>
                <w:sz w:val="24"/>
                <w:szCs w:val="24"/>
              </w:rPr>
              <w:t>he implementation timeline plan for September 2024 to August 2025 has been successfully followed.</w:t>
            </w:r>
            <w:r>
              <w:rPr>
                <w:rFonts w:ascii="Arial" w:hAnsi="Arial" w:cs="Arial"/>
                <w:color w:val="000000" w:themeColor="text1"/>
              </w:rPr>
              <w:t xml:space="preserve"> </w:t>
            </w:r>
            <w:r w:rsidR="00247AED" w:rsidRPr="00247AED">
              <w:rPr>
                <w:rFonts w:ascii="Arial" w:hAnsi="Arial" w:cs="Arial"/>
                <w:color w:val="000000"/>
                <w:sz w:val="24"/>
                <w:szCs w:val="24"/>
              </w:rPr>
              <w:t>Pupils' Individual Development Plan (IDP) outcomes have been tracked and monitored using a person-centred approach.</w:t>
            </w:r>
            <w:r w:rsidR="00247AED">
              <w:rPr>
                <w:rFonts w:ascii="Arial" w:hAnsi="Arial" w:cs="Arial"/>
                <w:color w:val="000000"/>
                <w:sz w:val="24"/>
                <w:szCs w:val="24"/>
              </w:rPr>
              <w:t xml:space="preserve"> </w:t>
            </w:r>
            <w:r w:rsidR="0008556A" w:rsidRPr="0008556A">
              <w:rPr>
                <w:rFonts w:ascii="Arial" w:hAnsi="Arial" w:cs="Arial"/>
                <w:sz w:val="24"/>
                <w:szCs w:val="24"/>
              </w:rPr>
              <w:t xml:space="preserve">The </w:t>
            </w:r>
            <w:proofErr w:type="spellStart"/>
            <w:r w:rsidR="009012A8" w:rsidRPr="142027E4">
              <w:rPr>
                <w:rFonts w:ascii="Arial" w:hAnsi="Arial" w:cs="Arial"/>
                <w:sz w:val="24"/>
                <w:szCs w:val="24"/>
              </w:rPr>
              <w:t>ALNCo</w:t>
            </w:r>
            <w:proofErr w:type="spellEnd"/>
            <w:r w:rsidR="009012A8" w:rsidRPr="142027E4">
              <w:rPr>
                <w:rFonts w:ascii="Arial" w:hAnsi="Arial" w:cs="Arial"/>
                <w:sz w:val="24"/>
                <w:szCs w:val="24"/>
              </w:rPr>
              <w:t xml:space="preserve"> has co-ordinated and held PCMs for pupils with ALN, IDPs have been reviewed or drafted for those pupils who have been identified as having ALN after completing the decision-making process.  </w:t>
            </w:r>
            <w:r w:rsidR="0008556A">
              <w:rPr>
                <w:rFonts w:ascii="Arial" w:hAnsi="Arial" w:cs="Arial"/>
                <w:sz w:val="24"/>
                <w:szCs w:val="24"/>
              </w:rPr>
              <w:t xml:space="preserve">All </w:t>
            </w:r>
            <w:r w:rsidR="009012A8" w:rsidRPr="142027E4">
              <w:rPr>
                <w:rFonts w:ascii="Arial" w:hAnsi="Arial" w:cs="Arial"/>
                <w:sz w:val="24"/>
                <w:szCs w:val="24"/>
              </w:rPr>
              <w:t xml:space="preserve">pupils have </w:t>
            </w:r>
            <w:r w:rsidR="0008556A">
              <w:rPr>
                <w:rFonts w:ascii="Arial" w:hAnsi="Arial" w:cs="Arial"/>
                <w:sz w:val="24"/>
                <w:szCs w:val="24"/>
              </w:rPr>
              <w:t xml:space="preserve">now </w:t>
            </w:r>
            <w:r w:rsidR="009012A8" w:rsidRPr="142027E4">
              <w:rPr>
                <w:rFonts w:ascii="Arial" w:hAnsi="Arial" w:cs="Arial"/>
                <w:sz w:val="24"/>
                <w:szCs w:val="24"/>
              </w:rPr>
              <w:t>mo</w:t>
            </w:r>
            <w:r w:rsidR="0008556A">
              <w:rPr>
                <w:rFonts w:ascii="Arial" w:hAnsi="Arial" w:cs="Arial"/>
                <w:sz w:val="24"/>
                <w:szCs w:val="24"/>
              </w:rPr>
              <w:t xml:space="preserve">ved over to the new ALN system. </w:t>
            </w:r>
            <w:r w:rsidR="009012A8" w:rsidRPr="142027E4">
              <w:rPr>
                <w:rFonts w:ascii="Arial" w:hAnsi="Arial" w:cs="Arial"/>
                <w:sz w:val="24"/>
                <w:szCs w:val="24"/>
              </w:rPr>
              <w:t xml:space="preserve">Identified staff have attended training. RJ has attended a Sign-a-long foundation course and </w:t>
            </w:r>
            <w:r w:rsidR="0008556A">
              <w:rPr>
                <w:rFonts w:ascii="Arial" w:hAnsi="Arial" w:cs="Arial"/>
                <w:sz w:val="24"/>
                <w:szCs w:val="24"/>
              </w:rPr>
              <w:t xml:space="preserve">has been </w:t>
            </w:r>
            <w:r w:rsidR="009012A8" w:rsidRPr="142027E4">
              <w:rPr>
                <w:rFonts w:ascii="Arial" w:hAnsi="Arial" w:cs="Arial"/>
                <w:sz w:val="24"/>
                <w:szCs w:val="24"/>
              </w:rPr>
              <w:t xml:space="preserve">using ABC charts to identify triggers.  </w:t>
            </w:r>
            <w:r w:rsidR="0008556A">
              <w:rPr>
                <w:rFonts w:ascii="Arial" w:hAnsi="Arial" w:cs="Arial"/>
                <w:sz w:val="24"/>
                <w:szCs w:val="24"/>
              </w:rPr>
              <w:t xml:space="preserve">The </w:t>
            </w:r>
            <w:proofErr w:type="spellStart"/>
            <w:r w:rsidR="009012A8" w:rsidRPr="142027E4">
              <w:rPr>
                <w:rFonts w:ascii="Arial" w:hAnsi="Arial" w:cs="Arial"/>
                <w:sz w:val="24"/>
                <w:szCs w:val="24"/>
              </w:rPr>
              <w:t>ALNCo</w:t>
            </w:r>
            <w:proofErr w:type="spellEnd"/>
            <w:r w:rsidR="009012A8" w:rsidRPr="142027E4">
              <w:rPr>
                <w:rFonts w:ascii="Arial" w:hAnsi="Arial" w:cs="Arial"/>
                <w:sz w:val="24"/>
                <w:szCs w:val="24"/>
              </w:rPr>
              <w:t xml:space="preserve"> is an ALN Ambassador for the LA and is the </w:t>
            </w:r>
            <w:proofErr w:type="spellStart"/>
            <w:r w:rsidR="009012A8" w:rsidRPr="142027E4">
              <w:rPr>
                <w:rFonts w:ascii="Arial" w:hAnsi="Arial" w:cs="Arial"/>
                <w:sz w:val="24"/>
                <w:szCs w:val="24"/>
              </w:rPr>
              <w:t>ALNCo</w:t>
            </w:r>
            <w:proofErr w:type="spellEnd"/>
            <w:r w:rsidR="009012A8" w:rsidRPr="142027E4">
              <w:rPr>
                <w:rFonts w:ascii="Arial" w:hAnsi="Arial" w:cs="Arial"/>
                <w:sz w:val="24"/>
                <w:szCs w:val="24"/>
              </w:rPr>
              <w:t xml:space="preserve"> cluster lead.  </w:t>
            </w:r>
            <w:r w:rsidR="00D10B38">
              <w:rPr>
                <w:rFonts w:ascii="Arial" w:hAnsi="Arial" w:cs="Arial"/>
                <w:sz w:val="24"/>
                <w:szCs w:val="24"/>
              </w:rPr>
              <w:t xml:space="preserve">The </w:t>
            </w:r>
            <w:proofErr w:type="spellStart"/>
            <w:r w:rsidR="009012A8" w:rsidRPr="142027E4">
              <w:rPr>
                <w:rFonts w:ascii="Arial" w:hAnsi="Arial" w:cs="Arial"/>
                <w:sz w:val="24"/>
                <w:szCs w:val="24"/>
              </w:rPr>
              <w:t>ALNCo</w:t>
            </w:r>
            <w:proofErr w:type="spellEnd"/>
            <w:r w:rsidR="009012A8" w:rsidRPr="142027E4">
              <w:rPr>
                <w:rFonts w:ascii="Arial" w:hAnsi="Arial" w:cs="Arial"/>
                <w:sz w:val="24"/>
                <w:szCs w:val="24"/>
              </w:rPr>
              <w:t xml:space="preserve"> attends termly meetings with ALN Ambassadors for the LA and meets termly with the </w:t>
            </w:r>
            <w:proofErr w:type="spellStart"/>
            <w:r w:rsidR="009012A8" w:rsidRPr="142027E4">
              <w:rPr>
                <w:rFonts w:ascii="Arial" w:hAnsi="Arial" w:cs="Arial"/>
                <w:sz w:val="24"/>
                <w:szCs w:val="24"/>
              </w:rPr>
              <w:t>ALNCos</w:t>
            </w:r>
            <w:proofErr w:type="spellEnd"/>
            <w:r w:rsidR="009012A8" w:rsidRPr="142027E4">
              <w:rPr>
                <w:rFonts w:ascii="Arial" w:hAnsi="Arial" w:cs="Arial"/>
                <w:sz w:val="24"/>
                <w:szCs w:val="24"/>
              </w:rPr>
              <w:t xml:space="preserve"> across the cluster to share information, updates and to work collaboratively. </w:t>
            </w:r>
            <w:r w:rsidR="00297B63">
              <w:rPr>
                <w:rFonts w:ascii="Arial" w:hAnsi="Arial" w:cs="Arial"/>
                <w:sz w:val="24"/>
                <w:szCs w:val="24"/>
              </w:rPr>
              <w:t xml:space="preserve">The </w:t>
            </w:r>
            <w:proofErr w:type="spellStart"/>
            <w:r w:rsidR="009012A8" w:rsidRPr="142027E4">
              <w:rPr>
                <w:rFonts w:ascii="Arial" w:hAnsi="Arial" w:cs="Arial"/>
                <w:sz w:val="24"/>
                <w:szCs w:val="24"/>
              </w:rPr>
              <w:t>ALNCo</w:t>
            </w:r>
            <w:proofErr w:type="spellEnd"/>
            <w:r w:rsidR="009012A8" w:rsidRPr="142027E4">
              <w:rPr>
                <w:rFonts w:ascii="Arial" w:hAnsi="Arial" w:cs="Arial"/>
                <w:sz w:val="24"/>
                <w:szCs w:val="24"/>
              </w:rPr>
              <w:t xml:space="preserve"> updates staff regularly with key changes. </w:t>
            </w:r>
            <w:r w:rsidR="00D10B38">
              <w:rPr>
                <w:rFonts w:ascii="Arial" w:hAnsi="Arial" w:cs="Arial"/>
                <w:sz w:val="24"/>
                <w:szCs w:val="24"/>
              </w:rPr>
              <w:t xml:space="preserve">The </w:t>
            </w:r>
            <w:proofErr w:type="spellStart"/>
            <w:r w:rsidR="009012A8" w:rsidRPr="142027E4">
              <w:rPr>
                <w:rFonts w:ascii="Arial" w:hAnsi="Arial" w:cs="Arial"/>
                <w:sz w:val="24"/>
                <w:szCs w:val="24"/>
              </w:rPr>
              <w:t>ALNCo</w:t>
            </w:r>
            <w:proofErr w:type="spellEnd"/>
            <w:r w:rsidR="009012A8" w:rsidRPr="142027E4">
              <w:rPr>
                <w:rFonts w:ascii="Arial" w:hAnsi="Arial" w:cs="Arial"/>
                <w:sz w:val="24"/>
                <w:szCs w:val="24"/>
              </w:rPr>
              <w:t xml:space="preserve"> has arranged cluster twilight sessions for TAs in the cluster</w:t>
            </w:r>
            <w:r w:rsidR="00D10B38">
              <w:rPr>
                <w:rFonts w:ascii="Arial" w:hAnsi="Arial" w:cs="Arial"/>
                <w:sz w:val="24"/>
                <w:szCs w:val="24"/>
              </w:rPr>
              <w:t xml:space="preserve"> in order to upskill staff</w:t>
            </w:r>
            <w:r w:rsidR="009012A8" w:rsidRPr="142027E4">
              <w:rPr>
                <w:rFonts w:ascii="Arial" w:hAnsi="Arial" w:cs="Arial"/>
                <w:sz w:val="24"/>
                <w:szCs w:val="24"/>
              </w:rPr>
              <w:t xml:space="preserve">.  </w:t>
            </w:r>
          </w:p>
          <w:p w14:paraId="34ED6597" w14:textId="77777777" w:rsidR="009012A8" w:rsidRDefault="009012A8" w:rsidP="009012A8">
            <w:pPr>
              <w:rPr>
                <w:rFonts w:ascii="Arial" w:hAnsi="Arial" w:cs="Arial"/>
                <w:sz w:val="24"/>
                <w:szCs w:val="24"/>
              </w:rPr>
            </w:pPr>
          </w:p>
          <w:p w14:paraId="125F269A" w14:textId="7BC3AC1B" w:rsidR="009012A8" w:rsidRPr="0065444C" w:rsidRDefault="009012A8" w:rsidP="009012A8">
            <w:pPr>
              <w:rPr>
                <w:rFonts w:ascii="Arial" w:hAnsi="Arial" w:cs="Arial"/>
                <w:sz w:val="24"/>
                <w:szCs w:val="24"/>
              </w:rPr>
            </w:pPr>
            <w:r w:rsidRPr="142027E4">
              <w:rPr>
                <w:rFonts w:ascii="Arial" w:hAnsi="Arial" w:cs="Arial"/>
                <w:sz w:val="24"/>
                <w:szCs w:val="24"/>
              </w:rPr>
              <w:t xml:space="preserve">The training menu has been shared with staff across the school.   </w:t>
            </w:r>
            <w:proofErr w:type="spellStart"/>
            <w:r w:rsidRPr="142027E4">
              <w:rPr>
                <w:rFonts w:ascii="Arial" w:hAnsi="Arial" w:cs="Arial"/>
                <w:sz w:val="24"/>
                <w:szCs w:val="24"/>
              </w:rPr>
              <w:t>ALNCo</w:t>
            </w:r>
            <w:proofErr w:type="spellEnd"/>
            <w:r w:rsidRPr="142027E4">
              <w:rPr>
                <w:rFonts w:ascii="Arial" w:hAnsi="Arial" w:cs="Arial"/>
                <w:sz w:val="24"/>
                <w:szCs w:val="24"/>
              </w:rPr>
              <w:t xml:space="preserve"> has sought advice from a range of professionals to support learners</w:t>
            </w:r>
            <w:r w:rsidR="00D10B38">
              <w:rPr>
                <w:rFonts w:ascii="Arial" w:hAnsi="Arial" w:cs="Arial"/>
                <w:sz w:val="24"/>
                <w:szCs w:val="24"/>
              </w:rPr>
              <w:t>’</w:t>
            </w:r>
            <w:r w:rsidRPr="142027E4">
              <w:rPr>
                <w:rFonts w:ascii="Arial" w:hAnsi="Arial" w:cs="Arial"/>
                <w:sz w:val="24"/>
                <w:szCs w:val="24"/>
              </w:rPr>
              <w:t xml:space="preserve"> needs, for example, behaviour support team, SALT, ND forum and the social communication forum.  Strategies have been shared wi</w:t>
            </w:r>
            <w:r w:rsidR="00D10B38">
              <w:rPr>
                <w:rFonts w:ascii="Arial" w:hAnsi="Arial" w:cs="Arial"/>
                <w:sz w:val="24"/>
                <w:szCs w:val="24"/>
              </w:rPr>
              <w:t>th staff to implement and track</w:t>
            </w:r>
            <w:r w:rsidRPr="142027E4">
              <w:rPr>
                <w:rFonts w:ascii="Arial" w:hAnsi="Arial" w:cs="Arial"/>
                <w:sz w:val="24"/>
                <w:szCs w:val="24"/>
              </w:rPr>
              <w:t xml:space="preserve"> progress. </w:t>
            </w:r>
            <w:r w:rsidR="00D10B38">
              <w:rPr>
                <w:rFonts w:ascii="Arial" w:hAnsi="Arial" w:cs="Arial"/>
                <w:sz w:val="24"/>
                <w:szCs w:val="24"/>
              </w:rPr>
              <w:t>The s</w:t>
            </w:r>
            <w:r w:rsidRPr="142027E4">
              <w:rPr>
                <w:rFonts w:ascii="Arial" w:hAnsi="Arial" w:cs="Arial"/>
                <w:sz w:val="24"/>
                <w:szCs w:val="24"/>
              </w:rPr>
              <w:t xml:space="preserve">pecialist teacher for physical and complex needs has supported learners within the mainstream.   All STF/OAU staff have </w:t>
            </w:r>
            <w:r w:rsidR="00D10B38">
              <w:rPr>
                <w:rFonts w:ascii="Arial" w:hAnsi="Arial" w:cs="Arial"/>
                <w:sz w:val="24"/>
                <w:szCs w:val="24"/>
              </w:rPr>
              <w:t xml:space="preserve">attended </w:t>
            </w:r>
            <w:r w:rsidRPr="142027E4">
              <w:rPr>
                <w:rFonts w:ascii="Arial" w:hAnsi="Arial" w:cs="Arial"/>
                <w:sz w:val="24"/>
                <w:szCs w:val="24"/>
              </w:rPr>
              <w:t xml:space="preserve">the sensory processing course with Hannah Childs, occupational therapist/sensory integration practitioner.  </w:t>
            </w:r>
          </w:p>
          <w:p w14:paraId="19BD03BB" w14:textId="77777777" w:rsidR="008641ED" w:rsidRDefault="008641ED" w:rsidP="00B46372">
            <w:pPr>
              <w:rPr>
                <w:rFonts w:ascii="Arial" w:hAnsi="Arial" w:cs="Arial"/>
                <w:sz w:val="22"/>
                <w:szCs w:val="22"/>
              </w:rPr>
            </w:pPr>
          </w:p>
          <w:p w14:paraId="521FBDCE" w14:textId="2A1B7B57" w:rsidR="009012A8" w:rsidRDefault="009012A8" w:rsidP="009012A8">
            <w:pPr>
              <w:rPr>
                <w:rFonts w:ascii="Arial" w:hAnsi="Arial" w:cs="Arial"/>
                <w:sz w:val="24"/>
                <w:szCs w:val="24"/>
              </w:rPr>
            </w:pPr>
            <w:r w:rsidRPr="6CD03F96">
              <w:rPr>
                <w:rFonts w:ascii="Arial" w:hAnsi="Arial" w:cs="Arial"/>
                <w:sz w:val="24"/>
                <w:szCs w:val="24"/>
              </w:rPr>
              <w:t xml:space="preserve">The </w:t>
            </w:r>
            <w:proofErr w:type="spellStart"/>
            <w:r w:rsidRPr="6CD03F96">
              <w:rPr>
                <w:rFonts w:ascii="Arial" w:hAnsi="Arial" w:cs="Arial"/>
                <w:sz w:val="24"/>
                <w:szCs w:val="24"/>
              </w:rPr>
              <w:t>ALNCo</w:t>
            </w:r>
            <w:proofErr w:type="spellEnd"/>
            <w:r w:rsidRPr="6CD03F96">
              <w:rPr>
                <w:rFonts w:ascii="Arial" w:hAnsi="Arial" w:cs="Arial"/>
                <w:sz w:val="24"/>
                <w:szCs w:val="24"/>
              </w:rPr>
              <w:t xml:space="preserve"> has liaised with specialist teachers for advice and strategies to effectively support learners within the mainstream setting.   STF staff have attended sensory process training with Hannah Childs (OT), gaining a better understanding of the importance of supporting and meeting pupils’ needs with their sensory needs. Daily</w:t>
            </w:r>
            <w:r w:rsidR="00B913BE">
              <w:rPr>
                <w:rFonts w:ascii="Arial" w:hAnsi="Arial" w:cs="Arial"/>
                <w:sz w:val="24"/>
                <w:szCs w:val="24"/>
              </w:rPr>
              <w:t xml:space="preserve"> sensory circuits have been</w:t>
            </w:r>
            <w:r w:rsidRPr="6CD03F96">
              <w:rPr>
                <w:rFonts w:ascii="Arial" w:hAnsi="Arial" w:cs="Arial"/>
                <w:sz w:val="24"/>
                <w:szCs w:val="24"/>
              </w:rPr>
              <w:t xml:space="preserve"> carried out with pupils in STF2.  </w:t>
            </w:r>
            <w:r w:rsidR="00B913BE">
              <w:rPr>
                <w:rFonts w:ascii="Arial" w:hAnsi="Arial" w:cs="Arial"/>
                <w:sz w:val="24"/>
                <w:szCs w:val="24"/>
              </w:rPr>
              <w:t xml:space="preserve">The </w:t>
            </w:r>
            <w:r w:rsidRPr="6CD03F96">
              <w:rPr>
                <w:rFonts w:ascii="Arial" w:hAnsi="Arial" w:cs="Arial"/>
                <w:sz w:val="24"/>
                <w:szCs w:val="24"/>
              </w:rPr>
              <w:t>LA have provided sensory crates to be shared across the cluster on a rotating carousel to support learners.   PCM</w:t>
            </w:r>
            <w:r w:rsidR="00B913BE">
              <w:rPr>
                <w:rFonts w:ascii="Arial" w:hAnsi="Arial" w:cs="Arial"/>
                <w:sz w:val="24"/>
                <w:szCs w:val="24"/>
              </w:rPr>
              <w:t>s</w:t>
            </w:r>
            <w:r w:rsidRPr="6CD03F96">
              <w:rPr>
                <w:rFonts w:ascii="Arial" w:hAnsi="Arial" w:cs="Arial"/>
                <w:sz w:val="24"/>
                <w:szCs w:val="24"/>
              </w:rPr>
              <w:t xml:space="preserve"> have been arranged for Year 6 pupils with </w:t>
            </w:r>
            <w:r w:rsidRPr="6CD03F96">
              <w:rPr>
                <w:rFonts w:ascii="Arial" w:hAnsi="Arial" w:cs="Arial"/>
                <w:sz w:val="24"/>
                <w:szCs w:val="24"/>
              </w:rPr>
              <w:lastRenderedPageBreak/>
              <w:t xml:space="preserve">IDPs/Statements for the Summer term, to discuss transition, ALP and outcomes for Y7. </w:t>
            </w:r>
          </w:p>
          <w:p w14:paraId="26C15B62" w14:textId="77777777" w:rsidR="009012A8" w:rsidRDefault="009012A8" w:rsidP="009012A8">
            <w:pPr>
              <w:rPr>
                <w:rFonts w:ascii="Arial" w:hAnsi="Arial" w:cs="Arial"/>
                <w:sz w:val="24"/>
                <w:szCs w:val="24"/>
              </w:rPr>
            </w:pPr>
          </w:p>
          <w:p w14:paraId="1ABF37E5" w14:textId="1A2077DC" w:rsidR="009012A8" w:rsidRDefault="00B913BE" w:rsidP="009012A8">
            <w:pPr>
              <w:rPr>
                <w:rFonts w:ascii="Arial" w:hAnsi="Arial" w:cs="Arial"/>
                <w:sz w:val="24"/>
                <w:szCs w:val="24"/>
              </w:rPr>
            </w:pPr>
            <w:r>
              <w:rPr>
                <w:rFonts w:ascii="Arial" w:hAnsi="Arial" w:cs="Arial"/>
                <w:sz w:val="24"/>
                <w:szCs w:val="24"/>
              </w:rPr>
              <w:t xml:space="preserve">The ALN training menu was </w:t>
            </w:r>
            <w:r w:rsidR="009012A8" w:rsidRPr="6CD03F96">
              <w:rPr>
                <w:rFonts w:ascii="Arial" w:hAnsi="Arial" w:cs="Arial"/>
                <w:sz w:val="24"/>
                <w:szCs w:val="24"/>
              </w:rPr>
              <w:t>shared with all sta</w:t>
            </w:r>
            <w:r>
              <w:rPr>
                <w:rFonts w:ascii="Arial" w:hAnsi="Arial" w:cs="Arial"/>
                <w:sz w:val="24"/>
                <w:szCs w:val="24"/>
              </w:rPr>
              <w:t xml:space="preserve">ff across the school. Staff identified courses </w:t>
            </w:r>
            <w:r w:rsidR="009012A8" w:rsidRPr="6CD03F96">
              <w:rPr>
                <w:rFonts w:ascii="Arial" w:hAnsi="Arial" w:cs="Arial"/>
                <w:sz w:val="24"/>
                <w:szCs w:val="24"/>
              </w:rPr>
              <w:t>they wish</w:t>
            </w:r>
            <w:r>
              <w:rPr>
                <w:rFonts w:ascii="Arial" w:hAnsi="Arial" w:cs="Arial"/>
                <w:sz w:val="24"/>
                <w:szCs w:val="24"/>
              </w:rPr>
              <w:t>ed</w:t>
            </w:r>
            <w:r w:rsidR="009012A8" w:rsidRPr="6CD03F96">
              <w:rPr>
                <w:rFonts w:ascii="Arial" w:hAnsi="Arial" w:cs="Arial"/>
                <w:sz w:val="24"/>
                <w:szCs w:val="24"/>
              </w:rPr>
              <w:t xml:space="preserve"> to attend to support learners and to develop their own professional development.  </w:t>
            </w:r>
            <w:r>
              <w:rPr>
                <w:rFonts w:ascii="Arial" w:hAnsi="Arial" w:cs="Arial"/>
                <w:sz w:val="24"/>
                <w:szCs w:val="24"/>
              </w:rPr>
              <w:t xml:space="preserve">The </w:t>
            </w:r>
            <w:proofErr w:type="spellStart"/>
            <w:r>
              <w:rPr>
                <w:rFonts w:ascii="Arial" w:hAnsi="Arial" w:cs="Arial"/>
                <w:sz w:val="24"/>
                <w:szCs w:val="24"/>
              </w:rPr>
              <w:t>ALNCo</w:t>
            </w:r>
            <w:proofErr w:type="spellEnd"/>
            <w:r>
              <w:rPr>
                <w:rFonts w:ascii="Arial" w:hAnsi="Arial" w:cs="Arial"/>
                <w:sz w:val="24"/>
                <w:szCs w:val="24"/>
              </w:rPr>
              <w:t xml:space="preserve"> </w:t>
            </w:r>
            <w:r w:rsidR="009012A8" w:rsidRPr="6CD03F96">
              <w:rPr>
                <w:rFonts w:ascii="Arial" w:hAnsi="Arial" w:cs="Arial"/>
                <w:sz w:val="24"/>
                <w:szCs w:val="24"/>
              </w:rPr>
              <w:t>liaised with the comprehensive setting for pupils in Year 6, discussing their needs and provis</w:t>
            </w:r>
            <w:r>
              <w:rPr>
                <w:rFonts w:ascii="Arial" w:hAnsi="Arial" w:cs="Arial"/>
                <w:sz w:val="24"/>
                <w:szCs w:val="24"/>
              </w:rPr>
              <w:t xml:space="preserve">ions.  Comprehensive </w:t>
            </w:r>
            <w:proofErr w:type="spellStart"/>
            <w:r>
              <w:rPr>
                <w:rFonts w:ascii="Arial" w:hAnsi="Arial" w:cs="Arial"/>
                <w:sz w:val="24"/>
                <w:szCs w:val="24"/>
              </w:rPr>
              <w:t>ALNCos</w:t>
            </w:r>
            <w:proofErr w:type="spellEnd"/>
            <w:r w:rsidR="009012A8" w:rsidRPr="6CD03F96">
              <w:rPr>
                <w:rFonts w:ascii="Arial" w:hAnsi="Arial" w:cs="Arial"/>
                <w:sz w:val="24"/>
                <w:szCs w:val="24"/>
              </w:rPr>
              <w:t xml:space="preserve"> attended person centred meetings for those learners with IDPs in Year 6 to </w:t>
            </w:r>
            <w:r>
              <w:rPr>
                <w:rFonts w:ascii="Arial" w:hAnsi="Arial" w:cs="Arial"/>
                <w:sz w:val="24"/>
                <w:szCs w:val="24"/>
              </w:rPr>
              <w:t>discuss the additional learning</w:t>
            </w:r>
            <w:r w:rsidR="009012A8" w:rsidRPr="6CD03F96">
              <w:rPr>
                <w:rFonts w:ascii="Arial" w:hAnsi="Arial" w:cs="Arial"/>
                <w:sz w:val="24"/>
                <w:szCs w:val="24"/>
              </w:rPr>
              <w:t xml:space="preserve"> provision that they will provide at a secondary level.  Additional transition dates </w:t>
            </w:r>
            <w:r>
              <w:rPr>
                <w:rFonts w:ascii="Arial" w:hAnsi="Arial" w:cs="Arial"/>
                <w:sz w:val="24"/>
                <w:szCs w:val="24"/>
              </w:rPr>
              <w:t>were</w:t>
            </w:r>
            <w:r w:rsidR="009012A8" w:rsidRPr="6CD03F96">
              <w:rPr>
                <w:rFonts w:ascii="Arial" w:hAnsi="Arial" w:cs="Arial"/>
                <w:sz w:val="24"/>
                <w:szCs w:val="24"/>
              </w:rPr>
              <w:t xml:space="preserve"> or</w:t>
            </w:r>
            <w:r>
              <w:rPr>
                <w:rFonts w:ascii="Arial" w:hAnsi="Arial" w:cs="Arial"/>
                <w:sz w:val="24"/>
                <w:szCs w:val="24"/>
              </w:rPr>
              <w:t>ganised for learners with ALN and</w:t>
            </w:r>
            <w:r w:rsidR="009012A8" w:rsidRPr="6CD03F96">
              <w:rPr>
                <w:rFonts w:ascii="Arial" w:hAnsi="Arial" w:cs="Arial"/>
                <w:sz w:val="24"/>
                <w:szCs w:val="24"/>
              </w:rPr>
              <w:t xml:space="preserve"> vulnerable learners who would benefit from extra transition.  STF2 pupils in Ye</w:t>
            </w:r>
            <w:r>
              <w:rPr>
                <w:rFonts w:ascii="Arial" w:hAnsi="Arial" w:cs="Arial"/>
                <w:sz w:val="24"/>
                <w:szCs w:val="24"/>
              </w:rPr>
              <w:t>ar 6</w:t>
            </w:r>
            <w:r w:rsidR="009012A8" w:rsidRPr="6CD03F96">
              <w:rPr>
                <w:rFonts w:ascii="Arial" w:hAnsi="Arial" w:cs="Arial"/>
                <w:sz w:val="24"/>
                <w:szCs w:val="24"/>
              </w:rPr>
              <w:t xml:space="preserve"> attended transition sessions with their Y7 placement</w:t>
            </w:r>
            <w:r>
              <w:rPr>
                <w:rFonts w:ascii="Arial" w:hAnsi="Arial" w:cs="Arial"/>
                <w:sz w:val="24"/>
                <w:szCs w:val="24"/>
              </w:rPr>
              <w:t>s</w:t>
            </w:r>
            <w:r w:rsidR="009012A8" w:rsidRPr="6CD03F96">
              <w:rPr>
                <w:rFonts w:ascii="Arial" w:hAnsi="Arial" w:cs="Arial"/>
                <w:sz w:val="24"/>
                <w:szCs w:val="24"/>
              </w:rPr>
              <w:t xml:space="preserve"> and additional dates </w:t>
            </w:r>
            <w:r>
              <w:rPr>
                <w:rFonts w:ascii="Arial" w:hAnsi="Arial" w:cs="Arial"/>
                <w:sz w:val="24"/>
                <w:szCs w:val="24"/>
              </w:rPr>
              <w:t>were</w:t>
            </w:r>
            <w:r w:rsidR="009012A8" w:rsidRPr="6CD03F96">
              <w:rPr>
                <w:rFonts w:ascii="Arial" w:hAnsi="Arial" w:cs="Arial"/>
                <w:sz w:val="24"/>
                <w:szCs w:val="24"/>
              </w:rPr>
              <w:t xml:space="preserve"> allocated.  Admission meetings</w:t>
            </w:r>
            <w:r>
              <w:rPr>
                <w:rFonts w:ascii="Arial" w:hAnsi="Arial" w:cs="Arial"/>
                <w:sz w:val="24"/>
                <w:szCs w:val="24"/>
              </w:rPr>
              <w:t xml:space="preserve"> were</w:t>
            </w:r>
            <w:r w:rsidR="009A54E8">
              <w:rPr>
                <w:rFonts w:ascii="Arial" w:hAnsi="Arial" w:cs="Arial"/>
                <w:sz w:val="24"/>
                <w:szCs w:val="24"/>
              </w:rPr>
              <w:t xml:space="preserve"> </w:t>
            </w:r>
            <w:r w:rsidR="009012A8" w:rsidRPr="6CD03F96">
              <w:rPr>
                <w:rFonts w:ascii="Arial" w:hAnsi="Arial" w:cs="Arial"/>
                <w:sz w:val="24"/>
                <w:szCs w:val="24"/>
              </w:rPr>
              <w:t>held for pupils in Year 6 in STF2 with their se</w:t>
            </w:r>
            <w:r>
              <w:rPr>
                <w:rFonts w:ascii="Arial" w:hAnsi="Arial" w:cs="Arial"/>
                <w:sz w:val="24"/>
                <w:szCs w:val="24"/>
              </w:rPr>
              <w:t>condary placements.   Advice was</w:t>
            </w:r>
            <w:r w:rsidR="009012A8" w:rsidRPr="6CD03F96">
              <w:rPr>
                <w:rFonts w:ascii="Arial" w:hAnsi="Arial" w:cs="Arial"/>
                <w:sz w:val="24"/>
                <w:szCs w:val="24"/>
              </w:rPr>
              <w:t xml:space="preserve"> sought from OT, SALT, BST and the educational psychologist for individual pupils.   All statements have been converted into IDPs and </w:t>
            </w:r>
            <w:r>
              <w:rPr>
                <w:rFonts w:ascii="Arial" w:hAnsi="Arial" w:cs="Arial"/>
                <w:sz w:val="24"/>
                <w:szCs w:val="24"/>
              </w:rPr>
              <w:t xml:space="preserve">there are no longer </w:t>
            </w:r>
            <w:r w:rsidR="009012A8" w:rsidRPr="6CD03F96">
              <w:rPr>
                <w:rFonts w:ascii="Arial" w:hAnsi="Arial" w:cs="Arial"/>
                <w:sz w:val="24"/>
                <w:szCs w:val="24"/>
              </w:rPr>
              <w:t>any pupils on the old SEN system</w:t>
            </w:r>
            <w:r>
              <w:rPr>
                <w:rFonts w:ascii="Arial" w:hAnsi="Arial" w:cs="Arial"/>
                <w:sz w:val="24"/>
                <w:szCs w:val="24"/>
              </w:rPr>
              <w:t xml:space="preserve"> in school</w:t>
            </w:r>
            <w:r w:rsidR="009012A8" w:rsidRPr="6CD03F96">
              <w:rPr>
                <w:rFonts w:ascii="Arial" w:hAnsi="Arial" w:cs="Arial"/>
                <w:sz w:val="24"/>
                <w:szCs w:val="24"/>
              </w:rPr>
              <w:t xml:space="preserve">.  </w:t>
            </w:r>
          </w:p>
          <w:p w14:paraId="2DFF0C9A" w14:textId="361D3668" w:rsidR="009012A8" w:rsidRPr="00870CA5" w:rsidRDefault="009012A8" w:rsidP="00B46372">
            <w:pPr>
              <w:rPr>
                <w:rFonts w:ascii="Arial" w:hAnsi="Arial" w:cs="Arial"/>
                <w:sz w:val="22"/>
                <w:szCs w:val="22"/>
              </w:rPr>
            </w:pPr>
          </w:p>
        </w:tc>
      </w:tr>
      <w:tr w:rsidR="00392A7A" w:rsidRPr="00AD380B" w14:paraId="3623AE12" w14:textId="77777777" w:rsidTr="142027E4">
        <w:tc>
          <w:tcPr>
            <w:tcW w:w="14560" w:type="dxa"/>
            <w:gridSpan w:val="3"/>
          </w:tcPr>
          <w:p w14:paraId="1CA30C83" w14:textId="7AAD79B6" w:rsidR="00392A7A" w:rsidRPr="00870CA5" w:rsidRDefault="00392A7A" w:rsidP="00C5295B">
            <w:pPr>
              <w:pStyle w:val="NormalWeb"/>
              <w:rPr>
                <w:rFonts w:ascii="Arial" w:hAnsi="Arial" w:cs="Arial"/>
                <w:color w:val="000000"/>
                <w:sz w:val="22"/>
                <w:szCs w:val="22"/>
              </w:rPr>
            </w:pPr>
          </w:p>
        </w:tc>
      </w:tr>
      <w:tr w:rsidR="004B02A4" w:rsidRPr="00AD380B" w14:paraId="08D9DCEE" w14:textId="77777777" w:rsidTr="142027E4">
        <w:tc>
          <w:tcPr>
            <w:tcW w:w="14560" w:type="dxa"/>
            <w:gridSpan w:val="3"/>
          </w:tcPr>
          <w:p w14:paraId="54C0F762" w14:textId="77777777" w:rsidR="00F009AE" w:rsidRPr="00250294" w:rsidRDefault="004B02A4" w:rsidP="00F009AE">
            <w:pPr>
              <w:rPr>
                <w:rFonts w:ascii="Arial" w:hAnsi="Arial" w:cs="Arial"/>
                <w:b/>
                <w:sz w:val="24"/>
                <w:szCs w:val="24"/>
              </w:rPr>
            </w:pPr>
            <w:r w:rsidRPr="00870CA5">
              <w:rPr>
                <w:rFonts w:ascii="Arial" w:hAnsi="Arial" w:cs="Arial"/>
                <w:b/>
              </w:rPr>
              <w:t>Priority 4:</w:t>
            </w:r>
            <w:r w:rsidRPr="00870CA5">
              <w:rPr>
                <w:rStyle w:val="normaltextrun"/>
                <w:rFonts w:ascii="Arial" w:hAnsi="Arial" w:cs="Arial"/>
                <w:bdr w:val="none" w:sz="0" w:space="0" w:color="auto" w:frame="1"/>
              </w:rPr>
              <w:t> </w:t>
            </w:r>
            <w:r w:rsidR="00F009AE">
              <w:rPr>
                <w:rFonts w:ascii="Arial" w:hAnsi="Arial" w:cs="Arial"/>
                <w:b/>
                <w:sz w:val="24"/>
                <w:szCs w:val="24"/>
              </w:rPr>
              <w:t>To continue to ensure leadership and professional learning impact on standards and learner outcomes across the school.</w:t>
            </w:r>
          </w:p>
          <w:p w14:paraId="09792DAC" w14:textId="64F4D2D3" w:rsidR="004B02A4" w:rsidRPr="00870CA5" w:rsidRDefault="004B02A4" w:rsidP="00CF2B67">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
        </w:tc>
      </w:tr>
      <w:tr w:rsidR="000236A2" w:rsidRPr="00AD380B" w14:paraId="4A542806" w14:textId="77777777" w:rsidTr="142027E4">
        <w:tc>
          <w:tcPr>
            <w:tcW w:w="4853" w:type="dxa"/>
          </w:tcPr>
          <w:p w14:paraId="0F221245" w14:textId="77777777" w:rsidR="00F009AE" w:rsidRDefault="00F009AE" w:rsidP="00F009AE">
            <w:pPr>
              <w:rPr>
                <w:rFonts w:ascii="Arial" w:hAnsi="Arial" w:cs="Arial"/>
                <w:sz w:val="24"/>
                <w:szCs w:val="24"/>
              </w:rPr>
            </w:pPr>
            <w:proofErr w:type="gramStart"/>
            <w:r w:rsidRPr="25DAC9F6">
              <w:rPr>
                <w:rFonts w:ascii="Arial" w:hAnsi="Arial" w:cs="Arial"/>
                <w:sz w:val="24"/>
                <w:szCs w:val="24"/>
              </w:rPr>
              <w:t>a)</w:t>
            </w:r>
            <w:proofErr w:type="spellStart"/>
            <w:r w:rsidRPr="25DAC9F6">
              <w:rPr>
                <w:rFonts w:ascii="Arial" w:hAnsi="Arial" w:cs="Arial"/>
                <w:sz w:val="24"/>
                <w:szCs w:val="24"/>
              </w:rPr>
              <w:t>AoLE</w:t>
            </w:r>
            <w:proofErr w:type="spellEnd"/>
            <w:proofErr w:type="gramEnd"/>
            <w:r w:rsidRPr="25DAC9F6">
              <w:rPr>
                <w:rFonts w:ascii="Arial" w:hAnsi="Arial" w:cs="Arial"/>
                <w:sz w:val="24"/>
                <w:szCs w:val="24"/>
              </w:rPr>
              <w:t xml:space="preserve"> Leads to continue to lead on curriculum development, ensuring developing knowledge of progression and coverage of knowledge and skills in their areas for learners, whilst also liaising with staff, cluster and wider and updating their link governors as appropriate and liaising with pupil voice groups to continue to ensure ongoing school improvement.</w:t>
            </w:r>
          </w:p>
          <w:p w14:paraId="4A3B6937" w14:textId="61F4D6E6" w:rsidR="000236A2" w:rsidRPr="00870CA5" w:rsidRDefault="000236A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6440437C" w14:textId="3F0B3921" w:rsidR="000236A2" w:rsidRPr="00870CA5" w:rsidRDefault="00F009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Leads </w:t>
            </w:r>
            <w:r>
              <w:rPr>
                <w:rFonts w:ascii="Arial" w:hAnsi="Arial" w:cs="Arial"/>
                <w:sz w:val="24"/>
                <w:szCs w:val="24"/>
              </w:rPr>
              <w:t xml:space="preserve">liaising with staff, Cluster and wider, </w:t>
            </w:r>
            <w:r w:rsidRPr="1ACF607F">
              <w:rPr>
                <w:rFonts w:ascii="Arial" w:hAnsi="Arial" w:cs="Arial"/>
                <w:sz w:val="24"/>
                <w:szCs w:val="24"/>
              </w:rPr>
              <w:t xml:space="preserve">keeping up to date and ensuring </w:t>
            </w:r>
            <w:r>
              <w:rPr>
                <w:rFonts w:ascii="Arial" w:hAnsi="Arial" w:cs="Arial"/>
                <w:sz w:val="24"/>
                <w:szCs w:val="24"/>
              </w:rPr>
              <w:t xml:space="preserve">developing knowledge of </w:t>
            </w:r>
            <w:r w:rsidRPr="1ACF607F">
              <w:rPr>
                <w:rFonts w:ascii="Arial" w:hAnsi="Arial" w:cs="Arial"/>
                <w:sz w:val="24"/>
                <w:szCs w:val="24"/>
              </w:rPr>
              <w:t xml:space="preserve">progression </w:t>
            </w:r>
            <w:r>
              <w:rPr>
                <w:rFonts w:ascii="Arial" w:hAnsi="Arial" w:cs="Arial"/>
                <w:sz w:val="24"/>
                <w:szCs w:val="24"/>
              </w:rPr>
              <w:t xml:space="preserve">and appropriate coverage </w:t>
            </w:r>
            <w:r w:rsidRPr="1ACF607F">
              <w:rPr>
                <w:rFonts w:ascii="Arial" w:hAnsi="Arial" w:cs="Arial"/>
                <w:sz w:val="24"/>
                <w:szCs w:val="24"/>
              </w:rPr>
              <w:t>of knowledge and skills in their specific areas</w:t>
            </w:r>
            <w:r>
              <w:rPr>
                <w:rFonts w:ascii="Arial" w:hAnsi="Arial" w:cs="Arial"/>
                <w:sz w:val="24"/>
                <w:szCs w:val="24"/>
              </w:rPr>
              <w:t xml:space="preserve"> for learners and </w:t>
            </w:r>
            <w:r w:rsidRPr="1ACF607F">
              <w:rPr>
                <w:rFonts w:ascii="Arial" w:hAnsi="Arial" w:cs="Arial"/>
                <w:sz w:val="24"/>
                <w:szCs w:val="24"/>
              </w:rPr>
              <w:t>reporting on updates to governors as appropriate.</w:t>
            </w:r>
          </w:p>
        </w:tc>
        <w:tc>
          <w:tcPr>
            <w:tcW w:w="4854" w:type="dxa"/>
          </w:tcPr>
          <w:p w14:paraId="5C408769" w14:textId="220D9C39" w:rsidR="009012A8" w:rsidRDefault="009012A8" w:rsidP="009012A8">
            <w:pPr>
              <w:rPr>
                <w:rFonts w:ascii="Arial" w:hAnsi="Arial" w:cs="Arial"/>
                <w:sz w:val="24"/>
                <w:szCs w:val="24"/>
              </w:rPr>
            </w:pPr>
            <w:proofErr w:type="spellStart"/>
            <w:r w:rsidRPr="08DE985D">
              <w:rPr>
                <w:rFonts w:ascii="Arial" w:hAnsi="Arial" w:cs="Arial"/>
                <w:sz w:val="24"/>
                <w:szCs w:val="24"/>
              </w:rPr>
              <w:t>AoLE</w:t>
            </w:r>
            <w:proofErr w:type="spellEnd"/>
            <w:r w:rsidRPr="08DE985D">
              <w:rPr>
                <w:rFonts w:ascii="Arial" w:hAnsi="Arial" w:cs="Arial"/>
                <w:sz w:val="24"/>
                <w:szCs w:val="24"/>
              </w:rPr>
              <w:t xml:space="preserve"> Leads audited and reviewed their </w:t>
            </w:r>
            <w:proofErr w:type="spellStart"/>
            <w:r w:rsidRPr="08DE985D">
              <w:rPr>
                <w:rFonts w:ascii="Arial" w:hAnsi="Arial" w:cs="Arial"/>
                <w:sz w:val="24"/>
                <w:szCs w:val="24"/>
              </w:rPr>
              <w:t>AoLEs</w:t>
            </w:r>
            <w:proofErr w:type="spellEnd"/>
            <w:r w:rsidRPr="08DE985D">
              <w:rPr>
                <w:rFonts w:ascii="Arial" w:hAnsi="Arial" w:cs="Arial"/>
                <w:sz w:val="24"/>
                <w:szCs w:val="24"/>
              </w:rPr>
              <w:t xml:space="preserve"> and wr</w:t>
            </w:r>
            <w:r w:rsidR="0047658F">
              <w:rPr>
                <w:rFonts w:ascii="Arial" w:hAnsi="Arial" w:cs="Arial"/>
                <w:sz w:val="24"/>
                <w:szCs w:val="24"/>
              </w:rPr>
              <w:t>ote</w:t>
            </w:r>
            <w:r w:rsidRPr="08DE985D">
              <w:rPr>
                <w:rFonts w:ascii="Arial" w:hAnsi="Arial" w:cs="Arial"/>
                <w:sz w:val="24"/>
                <w:szCs w:val="24"/>
              </w:rPr>
              <w:t xml:space="preserve"> actions plans for the year linked to whole school priorities in the School Development Plan. </w:t>
            </w:r>
            <w:proofErr w:type="spellStart"/>
            <w:r w:rsidR="00B77D60" w:rsidRPr="00B77D60">
              <w:rPr>
                <w:rFonts w:ascii="Arial" w:hAnsi="Arial" w:cs="Arial"/>
                <w:color w:val="000000"/>
                <w:sz w:val="24"/>
                <w:szCs w:val="24"/>
              </w:rPr>
              <w:t>AoLE</w:t>
            </w:r>
            <w:proofErr w:type="spellEnd"/>
            <w:r w:rsidR="00B77D60" w:rsidRPr="00B77D60">
              <w:rPr>
                <w:rFonts w:ascii="Arial" w:hAnsi="Arial" w:cs="Arial"/>
                <w:color w:val="000000"/>
                <w:sz w:val="24"/>
                <w:szCs w:val="24"/>
              </w:rPr>
              <w:t xml:space="preserve"> Leads have continued to lead on curriculum development and liaise with staff, cluster, and governors.</w:t>
            </w:r>
            <w:r w:rsidR="00B77D60">
              <w:rPr>
                <w:color w:val="000000"/>
                <w:sz w:val="27"/>
                <w:szCs w:val="27"/>
              </w:rPr>
              <w:t xml:space="preserve"> </w:t>
            </w:r>
            <w:r w:rsidRPr="08DE985D">
              <w:rPr>
                <w:rFonts w:ascii="Arial" w:hAnsi="Arial" w:cs="Arial"/>
                <w:sz w:val="24"/>
                <w:szCs w:val="24"/>
              </w:rPr>
              <w:t xml:space="preserve">A few governors have been into school to link up with their link </w:t>
            </w:r>
            <w:proofErr w:type="spellStart"/>
            <w:r w:rsidRPr="08DE985D">
              <w:rPr>
                <w:rFonts w:ascii="Arial" w:hAnsi="Arial" w:cs="Arial"/>
                <w:sz w:val="24"/>
                <w:szCs w:val="24"/>
              </w:rPr>
              <w:t>AoLE</w:t>
            </w:r>
            <w:proofErr w:type="spellEnd"/>
            <w:r w:rsidRPr="08DE985D">
              <w:rPr>
                <w:rFonts w:ascii="Arial" w:hAnsi="Arial" w:cs="Arial"/>
                <w:sz w:val="24"/>
                <w:szCs w:val="24"/>
              </w:rPr>
              <w:t xml:space="preserve"> Leads. </w:t>
            </w:r>
            <w:proofErr w:type="spellStart"/>
            <w:r w:rsidRPr="08DE985D">
              <w:rPr>
                <w:rFonts w:ascii="Arial" w:hAnsi="Arial" w:cs="Arial"/>
                <w:sz w:val="24"/>
                <w:szCs w:val="24"/>
              </w:rPr>
              <w:t>AoLE</w:t>
            </w:r>
            <w:proofErr w:type="spellEnd"/>
            <w:r w:rsidRPr="08DE985D">
              <w:rPr>
                <w:rFonts w:ascii="Arial" w:hAnsi="Arial" w:cs="Arial"/>
                <w:sz w:val="24"/>
                <w:szCs w:val="24"/>
              </w:rPr>
              <w:t xml:space="preserve"> Leads have</w:t>
            </w:r>
            <w:r w:rsidR="00E969DE">
              <w:rPr>
                <w:rFonts w:ascii="Arial" w:hAnsi="Arial" w:cs="Arial"/>
                <w:sz w:val="24"/>
                <w:szCs w:val="24"/>
              </w:rPr>
              <w:t xml:space="preserve"> had time to monitor their </w:t>
            </w:r>
            <w:proofErr w:type="spellStart"/>
            <w:r w:rsidR="00E969DE">
              <w:rPr>
                <w:rFonts w:ascii="Arial" w:hAnsi="Arial" w:cs="Arial"/>
                <w:sz w:val="24"/>
                <w:szCs w:val="24"/>
              </w:rPr>
              <w:t>AoLE</w:t>
            </w:r>
            <w:r w:rsidRPr="08DE985D">
              <w:rPr>
                <w:rFonts w:ascii="Arial" w:hAnsi="Arial" w:cs="Arial"/>
                <w:sz w:val="24"/>
                <w:szCs w:val="24"/>
              </w:rPr>
              <w:t>s</w:t>
            </w:r>
            <w:proofErr w:type="spellEnd"/>
            <w:r w:rsidRPr="08DE985D">
              <w:rPr>
                <w:rFonts w:ascii="Arial" w:hAnsi="Arial" w:cs="Arial"/>
                <w:sz w:val="24"/>
                <w:szCs w:val="24"/>
              </w:rPr>
              <w:t xml:space="preserve"> reviewing progress, standards and coverage in their areas and listening to learners. </w:t>
            </w:r>
            <w:proofErr w:type="spellStart"/>
            <w:r w:rsidRPr="08DE985D">
              <w:rPr>
                <w:rFonts w:ascii="Arial" w:hAnsi="Arial" w:cs="Arial"/>
                <w:sz w:val="24"/>
                <w:szCs w:val="24"/>
              </w:rPr>
              <w:t>AoLE</w:t>
            </w:r>
            <w:proofErr w:type="spellEnd"/>
            <w:r w:rsidRPr="08DE985D">
              <w:rPr>
                <w:rFonts w:ascii="Arial" w:hAnsi="Arial" w:cs="Arial"/>
                <w:sz w:val="24"/>
                <w:szCs w:val="24"/>
              </w:rPr>
              <w:t xml:space="preserve"> Leads have identified strengths in their areas and areas for further development. These findings have been shared with staff and governors</w:t>
            </w:r>
            <w:r w:rsidR="00E969DE">
              <w:rPr>
                <w:rFonts w:ascii="Arial" w:hAnsi="Arial" w:cs="Arial"/>
                <w:sz w:val="24"/>
                <w:szCs w:val="24"/>
              </w:rPr>
              <w:t xml:space="preserve"> and will feed into future targets for the school</w:t>
            </w:r>
            <w:r w:rsidRPr="08DE985D">
              <w:rPr>
                <w:rFonts w:ascii="Arial" w:hAnsi="Arial" w:cs="Arial"/>
                <w:sz w:val="24"/>
                <w:szCs w:val="24"/>
              </w:rPr>
              <w:t>.</w:t>
            </w:r>
          </w:p>
          <w:p w14:paraId="3297A87A" w14:textId="77777777" w:rsidR="009012A8" w:rsidRDefault="009012A8" w:rsidP="009012A8">
            <w:pPr>
              <w:rPr>
                <w:rFonts w:ascii="Arial" w:hAnsi="Arial" w:cs="Arial"/>
                <w:sz w:val="24"/>
                <w:szCs w:val="24"/>
              </w:rPr>
            </w:pPr>
          </w:p>
          <w:p w14:paraId="2914CBE7" w14:textId="69AE2A7A" w:rsidR="009012A8" w:rsidRDefault="009012A8" w:rsidP="0008556A">
            <w:pPr>
              <w:rPr>
                <w:rFonts w:ascii="Arial" w:hAnsi="Arial" w:cs="Arial"/>
                <w:sz w:val="24"/>
                <w:szCs w:val="24"/>
              </w:rPr>
            </w:pPr>
            <w:r w:rsidRPr="4D189D4A">
              <w:rPr>
                <w:rFonts w:ascii="Arial" w:hAnsi="Arial" w:cs="Arial"/>
                <w:sz w:val="24"/>
                <w:szCs w:val="24"/>
              </w:rPr>
              <w:t xml:space="preserve">Staff have met in phases to review their coverage and standards of leaner progress across the </w:t>
            </w:r>
            <w:proofErr w:type="spellStart"/>
            <w:r w:rsidRPr="4D189D4A">
              <w:rPr>
                <w:rFonts w:ascii="Arial" w:hAnsi="Arial" w:cs="Arial"/>
                <w:sz w:val="24"/>
                <w:szCs w:val="24"/>
              </w:rPr>
              <w:t>AoLEs</w:t>
            </w:r>
            <w:proofErr w:type="spellEnd"/>
            <w:r w:rsidRPr="4D189D4A">
              <w:rPr>
                <w:rFonts w:ascii="Arial" w:hAnsi="Arial" w:cs="Arial"/>
                <w:sz w:val="24"/>
                <w:szCs w:val="24"/>
              </w:rPr>
              <w:t xml:space="preserve">. Strengths and areas for further improvement have been recorded and </w:t>
            </w:r>
            <w:r w:rsidR="0008556A">
              <w:rPr>
                <w:rFonts w:ascii="Arial" w:hAnsi="Arial" w:cs="Arial"/>
                <w:sz w:val="24"/>
                <w:szCs w:val="24"/>
              </w:rPr>
              <w:t xml:space="preserve">have been </w:t>
            </w:r>
            <w:r w:rsidRPr="4D189D4A">
              <w:rPr>
                <w:rFonts w:ascii="Arial" w:hAnsi="Arial" w:cs="Arial"/>
                <w:sz w:val="24"/>
                <w:szCs w:val="24"/>
              </w:rPr>
              <w:t xml:space="preserve">addressed </w:t>
            </w:r>
            <w:r w:rsidR="0008556A">
              <w:rPr>
                <w:rFonts w:ascii="Arial" w:hAnsi="Arial" w:cs="Arial"/>
                <w:sz w:val="24"/>
                <w:szCs w:val="24"/>
              </w:rPr>
              <w:t xml:space="preserve">in further planning. </w:t>
            </w:r>
          </w:p>
          <w:p w14:paraId="59A08A72" w14:textId="77777777" w:rsidR="0008556A" w:rsidRPr="00037931" w:rsidRDefault="0008556A" w:rsidP="0008556A">
            <w:pPr>
              <w:rPr>
                <w:rFonts w:ascii="Arial" w:hAnsi="Arial" w:cs="Arial"/>
                <w:sz w:val="24"/>
                <w:szCs w:val="24"/>
                <w:u w:val="single"/>
              </w:rPr>
            </w:pPr>
          </w:p>
          <w:p w14:paraId="1069EA74" w14:textId="69342579" w:rsidR="009012A8" w:rsidRPr="00870CA5" w:rsidRDefault="009012A8" w:rsidP="0008556A">
            <w:pPr>
              <w:rPr>
                <w:rFonts w:ascii="Arial" w:hAnsi="Arial" w:cs="Arial"/>
              </w:rPr>
            </w:pPr>
          </w:p>
        </w:tc>
      </w:tr>
      <w:tr w:rsidR="008C7BAE" w:rsidRPr="00AD380B" w14:paraId="729E833E" w14:textId="77777777" w:rsidTr="142027E4">
        <w:tc>
          <w:tcPr>
            <w:tcW w:w="4853" w:type="dxa"/>
          </w:tcPr>
          <w:p w14:paraId="574102B0" w14:textId="65C4DB05" w:rsidR="008C7BAE"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sidRPr="37F04CDB">
              <w:rPr>
                <w:rFonts w:ascii="Arial" w:hAnsi="Arial" w:cs="Arial"/>
                <w:sz w:val="24"/>
                <w:szCs w:val="24"/>
              </w:rPr>
              <w:lastRenderedPageBreak/>
              <w:t>b)</w:t>
            </w:r>
            <w:r>
              <w:rPr>
                <w:rFonts w:ascii="Arial" w:hAnsi="Arial" w:cs="Arial"/>
                <w:sz w:val="24"/>
                <w:szCs w:val="24"/>
              </w:rPr>
              <w:t xml:space="preserve"> Continue to foster </w:t>
            </w:r>
            <w:r w:rsidRPr="37F04CDB">
              <w:rPr>
                <w:rFonts w:ascii="Arial" w:hAnsi="Arial" w:cs="Arial"/>
                <w:sz w:val="24"/>
                <w:szCs w:val="24"/>
              </w:rPr>
              <w:t xml:space="preserve">performance development </w:t>
            </w:r>
            <w:r>
              <w:rPr>
                <w:rFonts w:ascii="Arial" w:hAnsi="Arial" w:cs="Arial"/>
                <w:sz w:val="24"/>
                <w:szCs w:val="24"/>
              </w:rPr>
              <w:t>approach, encouraging staff to use the Grow Model to consider strengths and areas they’d like to further develop in order to impact</w:t>
            </w:r>
            <w:r w:rsidRPr="37F04CDB">
              <w:rPr>
                <w:rFonts w:ascii="Arial" w:hAnsi="Arial" w:cs="Arial"/>
                <w:sz w:val="24"/>
                <w:szCs w:val="24"/>
              </w:rPr>
              <w:t xml:space="preserve"> on pupil performance.</w:t>
            </w:r>
          </w:p>
        </w:tc>
        <w:tc>
          <w:tcPr>
            <w:tcW w:w="4853" w:type="dxa"/>
          </w:tcPr>
          <w:p w14:paraId="7410FA98" w14:textId="66D51E10" w:rsidR="008C7BAE" w:rsidRPr="00870CA5" w:rsidRDefault="00F009AE" w:rsidP="008E0EF1">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sidRPr="1ACF607F">
              <w:rPr>
                <w:rFonts w:ascii="Arial" w:hAnsi="Arial" w:cs="Arial"/>
                <w:sz w:val="24"/>
                <w:szCs w:val="24"/>
              </w:rPr>
              <w:t>Staff self-reflective and ensuring their professional learning is impacting on pupil progress.</w:t>
            </w:r>
            <w:r>
              <w:rPr>
                <w:rFonts w:ascii="Arial" w:hAnsi="Arial" w:cs="Arial"/>
                <w:sz w:val="24"/>
                <w:szCs w:val="24"/>
              </w:rPr>
              <w:t xml:space="preserve"> P</w:t>
            </w:r>
            <w:r w:rsidRPr="1ACF607F">
              <w:rPr>
                <w:rFonts w:ascii="Arial" w:hAnsi="Arial" w:cs="Arial"/>
                <w:sz w:val="24"/>
                <w:szCs w:val="24"/>
              </w:rPr>
              <w:t xml:space="preserve">erformance development </w:t>
            </w:r>
            <w:r>
              <w:rPr>
                <w:rFonts w:ascii="Arial" w:hAnsi="Arial" w:cs="Arial"/>
                <w:sz w:val="24"/>
                <w:szCs w:val="24"/>
              </w:rPr>
              <w:t>procedures followed.</w:t>
            </w:r>
          </w:p>
        </w:tc>
        <w:tc>
          <w:tcPr>
            <w:tcW w:w="4854" w:type="dxa"/>
          </w:tcPr>
          <w:p w14:paraId="1E8FF54A" w14:textId="3B9949E0" w:rsidR="009012A8" w:rsidRDefault="0047658F" w:rsidP="009012A8">
            <w:pPr>
              <w:rPr>
                <w:rFonts w:ascii="Arial" w:hAnsi="Arial" w:cs="Arial"/>
                <w:sz w:val="24"/>
                <w:szCs w:val="24"/>
              </w:rPr>
            </w:pPr>
            <w:r>
              <w:rPr>
                <w:rFonts w:ascii="Arial" w:hAnsi="Arial" w:cs="Arial"/>
                <w:sz w:val="24"/>
                <w:szCs w:val="24"/>
              </w:rPr>
              <w:t>School leaders have continued</w:t>
            </w:r>
            <w:r w:rsidR="009012A8" w:rsidRPr="4F815762">
              <w:rPr>
                <w:rFonts w:ascii="Arial" w:hAnsi="Arial" w:cs="Arial"/>
                <w:sz w:val="24"/>
                <w:szCs w:val="24"/>
              </w:rPr>
              <w:t xml:space="preserve"> to embed the Performance Development approach. Staff have revisited and updated ‘Self review’ documents outlining professional standards which have been developed over the last academic year. During Performance Development meetings with their line managers, teaching staff have utilised the GROW model to identify areas </w:t>
            </w:r>
            <w:r w:rsidR="00723628">
              <w:rPr>
                <w:rFonts w:ascii="Arial" w:hAnsi="Arial" w:cs="Arial"/>
                <w:sz w:val="24"/>
                <w:szCs w:val="24"/>
              </w:rPr>
              <w:t xml:space="preserve">to target in order to </w:t>
            </w:r>
            <w:r w:rsidR="00231676">
              <w:rPr>
                <w:rFonts w:ascii="Arial" w:hAnsi="Arial" w:cs="Arial"/>
                <w:sz w:val="24"/>
                <w:szCs w:val="24"/>
              </w:rPr>
              <w:t xml:space="preserve">continue to impact on pupil’s performance. </w:t>
            </w:r>
          </w:p>
          <w:p w14:paraId="13C1CA9D" w14:textId="77777777" w:rsidR="009012A8" w:rsidRDefault="009012A8" w:rsidP="009012A8">
            <w:pPr>
              <w:rPr>
                <w:rFonts w:ascii="Arial" w:hAnsi="Arial" w:cs="Arial"/>
                <w:sz w:val="24"/>
                <w:szCs w:val="24"/>
              </w:rPr>
            </w:pPr>
          </w:p>
          <w:p w14:paraId="6BAEF25E" w14:textId="77777777" w:rsidR="009012A8" w:rsidRDefault="009012A8" w:rsidP="009012A8">
            <w:pPr>
              <w:rPr>
                <w:rFonts w:ascii="Arial" w:hAnsi="Arial" w:cs="Arial"/>
                <w:sz w:val="24"/>
                <w:szCs w:val="24"/>
              </w:rPr>
            </w:pPr>
            <w:r w:rsidRPr="4D189D4A">
              <w:rPr>
                <w:rFonts w:ascii="Arial" w:hAnsi="Arial" w:cs="Arial"/>
                <w:sz w:val="24"/>
                <w:szCs w:val="24"/>
              </w:rPr>
              <w:t>Performance Development Mid-term reviews have been conducted with teaching staff throughout the setting. Practitioners have revisited Grow Models updating with relevant information in line with their developmental needs. They have also reflected against the standards and updated their CPD records, reflecting on the impact of their CPD.</w:t>
            </w:r>
          </w:p>
          <w:p w14:paraId="5BF489DD" w14:textId="77777777" w:rsidR="0047658F" w:rsidRDefault="0047658F" w:rsidP="009012A8">
            <w:pPr>
              <w:rPr>
                <w:rFonts w:ascii="Arial" w:hAnsi="Arial" w:cs="Arial"/>
                <w:sz w:val="24"/>
                <w:szCs w:val="24"/>
                <w:u w:val="single"/>
              </w:rPr>
            </w:pPr>
          </w:p>
          <w:p w14:paraId="39A62C30" w14:textId="4AB2925E" w:rsidR="009012A8" w:rsidRPr="00B65008" w:rsidRDefault="0047658F" w:rsidP="009012A8">
            <w:pPr>
              <w:rPr>
                <w:rFonts w:ascii="Arial" w:hAnsi="Arial" w:cs="Arial"/>
                <w:sz w:val="24"/>
                <w:szCs w:val="24"/>
              </w:rPr>
            </w:pPr>
            <w:r w:rsidRPr="0047658F">
              <w:rPr>
                <w:rFonts w:ascii="Arial" w:hAnsi="Arial" w:cs="Arial"/>
                <w:sz w:val="24"/>
                <w:szCs w:val="24"/>
              </w:rPr>
              <w:t>As the year has progressed, st</w:t>
            </w:r>
            <w:r w:rsidR="009012A8" w:rsidRPr="0047658F">
              <w:rPr>
                <w:rFonts w:ascii="Arial" w:hAnsi="Arial" w:cs="Arial"/>
                <w:sz w:val="24"/>
                <w:szCs w:val="24"/>
              </w:rPr>
              <w:t>aff</w:t>
            </w:r>
            <w:r w:rsidR="009012A8">
              <w:rPr>
                <w:rFonts w:ascii="Arial" w:hAnsi="Arial" w:cs="Arial"/>
                <w:sz w:val="24"/>
                <w:szCs w:val="24"/>
              </w:rPr>
              <w:t xml:space="preserve"> have been encouraged to continue to update their CPD logs to reflect recent training accessed such as the whole school Prevent training and Fire Awareness and Safety training completed 23.5.25.</w:t>
            </w:r>
          </w:p>
          <w:p w14:paraId="4A6A7F32" w14:textId="01A76636" w:rsidR="008C7BAE" w:rsidRPr="00870CA5" w:rsidRDefault="008C7BAE" w:rsidP="00A310A1">
            <w:pPr>
              <w:rPr>
                <w:rFonts w:ascii="Arial" w:hAnsi="Arial" w:cs="Arial"/>
              </w:rPr>
            </w:pPr>
          </w:p>
        </w:tc>
      </w:tr>
      <w:tr w:rsidR="008C7BAE" w:rsidRPr="00AD380B" w14:paraId="3EAFF523" w14:textId="77777777" w:rsidTr="142027E4">
        <w:tc>
          <w:tcPr>
            <w:tcW w:w="4853" w:type="dxa"/>
          </w:tcPr>
          <w:p w14:paraId="4C7B5486" w14:textId="53A567B4" w:rsidR="008C7BAE"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t>c)Continue to develop pupils as leaders and support their involvement in school improvement processes.</w:t>
            </w:r>
          </w:p>
        </w:tc>
        <w:tc>
          <w:tcPr>
            <w:tcW w:w="4853" w:type="dxa"/>
          </w:tcPr>
          <w:p w14:paraId="7BAD4D60" w14:textId="77777777" w:rsidR="00F009AE" w:rsidRDefault="00F009AE" w:rsidP="00F009AE">
            <w:pPr>
              <w:rPr>
                <w:rFonts w:ascii="Arial" w:hAnsi="Arial" w:cs="Arial"/>
                <w:sz w:val="24"/>
                <w:szCs w:val="24"/>
              </w:rPr>
            </w:pPr>
            <w:r w:rsidRPr="37F04CDB">
              <w:rPr>
                <w:rFonts w:ascii="Arial" w:hAnsi="Arial" w:cs="Arial"/>
                <w:sz w:val="24"/>
                <w:szCs w:val="24"/>
              </w:rPr>
              <w:t>Pupils confident to talk about how they have improved and developed their school and what they like about their school.</w:t>
            </w:r>
          </w:p>
          <w:p w14:paraId="326666FB" w14:textId="427E4CF1" w:rsidR="008C7BAE" w:rsidRPr="00870CA5" w:rsidRDefault="00F009AE" w:rsidP="00F009AE">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rPr>
            </w:pPr>
            <w:r>
              <w:rPr>
                <w:rFonts w:ascii="Arial" w:hAnsi="Arial" w:cs="Arial"/>
                <w:sz w:val="24"/>
                <w:szCs w:val="24"/>
              </w:rPr>
              <w:lastRenderedPageBreak/>
              <w:t>Pupils aware of their rights and responsibilities.</w:t>
            </w:r>
          </w:p>
        </w:tc>
        <w:tc>
          <w:tcPr>
            <w:tcW w:w="4854" w:type="dxa"/>
          </w:tcPr>
          <w:p w14:paraId="16E6BB62" w14:textId="00A03704" w:rsidR="009012A8" w:rsidRDefault="009012A8" w:rsidP="009012A8">
            <w:pPr>
              <w:shd w:val="clear" w:color="auto" w:fill="FFFFFF"/>
              <w:textAlignment w:val="baseline"/>
              <w:rPr>
                <w:rFonts w:ascii="Arial" w:hAnsi="Arial" w:cs="Arial"/>
                <w:color w:val="000000"/>
                <w:sz w:val="24"/>
                <w:szCs w:val="24"/>
              </w:rPr>
            </w:pPr>
            <w:r w:rsidRPr="4F815762">
              <w:rPr>
                <w:rFonts w:ascii="Arial" w:hAnsi="Arial" w:cs="Arial"/>
                <w:color w:val="000000" w:themeColor="text1"/>
                <w:sz w:val="24"/>
                <w:szCs w:val="24"/>
              </w:rPr>
              <w:lastRenderedPageBreak/>
              <w:t xml:space="preserve">All pupil voice groups have been </w:t>
            </w:r>
            <w:r w:rsidR="00E12C16">
              <w:rPr>
                <w:rFonts w:ascii="Arial" w:hAnsi="Arial" w:cs="Arial"/>
                <w:color w:val="000000" w:themeColor="text1"/>
                <w:sz w:val="24"/>
                <w:szCs w:val="24"/>
              </w:rPr>
              <w:t>active throughout the year</w:t>
            </w:r>
            <w:r w:rsidRPr="4F815762">
              <w:rPr>
                <w:rFonts w:ascii="Arial" w:hAnsi="Arial" w:cs="Arial"/>
                <w:color w:val="000000" w:themeColor="text1"/>
                <w:sz w:val="24"/>
                <w:szCs w:val="24"/>
              </w:rPr>
              <w:t xml:space="preserve">. </w:t>
            </w:r>
            <w:r>
              <w:rPr>
                <w:rFonts w:ascii="Arial" w:hAnsi="Arial" w:cs="Arial"/>
                <w:color w:val="000000"/>
                <w:sz w:val="24"/>
                <w:szCs w:val="24"/>
              </w:rPr>
              <w:t xml:space="preserve">The school council </w:t>
            </w:r>
            <w:r w:rsidR="00E12C16">
              <w:rPr>
                <w:rFonts w:ascii="Arial" w:hAnsi="Arial" w:cs="Arial"/>
                <w:color w:val="000000"/>
                <w:sz w:val="24"/>
                <w:szCs w:val="24"/>
              </w:rPr>
              <w:t xml:space="preserve">representatives were elected for the year </w:t>
            </w:r>
            <w:r w:rsidR="00E12C16">
              <w:rPr>
                <w:rFonts w:ascii="Arial" w:hAnsi="Arial" w:cs="Arial"/>
                <w:color w:val="000000"/>
                <w:sz w:val="24"/>
                <w:szCs w:val="24"/>
              </w:rPr>
              <w:lastRenderedPageBreak/>
              <w:t xml:space="preserve">and have been busy supporting and representing the pupils. </w:t>
            </w:r>
          </w:p>
          <w:p w14:paraId="2CAF5F0B" w14:textId="77777777" w:rsidR="009012A8" w:rsidRDefault="009012A8" w:rsidP="009012A8">
            <w:pPr>
              <w:shd w:val="clear" w:color="auto" w:fill="FFFFFF"/>
              <w:textAlignment w:val="baseline"/>
              <w:rPr>
                <w:rFonts w:ascii="Arial" w:hAnsi="Arial" w:cs="Arial"/>
                <w:color w:val="000000"/>
                <w:sz w:val="24"/>
                <w:szCs w:val="24"/>
              </w:rPr>
            </w:pPr>
          </w:p>
          <w:p w14:paraId="4C16B90E" w14:textId="708A0893" w:rsidR="00DC7D0D" w:rsidRDefault="009012A8" w:rsidP="00DC7D0D">
            <w:pPr>
              <w:rPr>
                <w:rFonts w:ascii="Arial" w:hAnsi="Arial" w:cs="Arial"/>
                <w:color w:val="000000"/>
                <w:sz w:val="24"/>
                <w:szCs w:val="24"/>
              </w:rPr>
            </w:pPr>
            <w:r>
              <w:rPr>
                <w:rFonts w:ascii="Arial" w:hAnsi="Arial" w:cs="Arial"/>
                <w:color w:val="000000"/>
                <w:sz w:val="24"/>
                <w:szCs w:val="24"/>
              </w:rPr>
              <w:t xml:space="preserve">They met with Mrs Harris and Mrs Lucas to discuss the proposal to close the OAU and the school council devised a set of questions that they asked in a meeting with LA representatives. The school council </w:t>
            </w:r>
            <w:r w:rsidR="00E12C16">
              <w:rPr>
                <w:rFonts w:ascii="Arial" w:hAnsi="Arial" w:cs="Arial"/>
                <w:color w:val="000000"/>
                <w:sz w:val="24"/>
                <w:szCs w:val="24"/>
              </w:rPr>
              <w:t xml:space="preserve">reviewed the updated </w:t>
            </w:r>
            <w:r>
              <w:rPr>
                <w:rFonts w:ascii="Arial" w:hAnsi="Arial" w:cs="Arial"/>
                <w:color w:val="000000"/>
                <w:sz w:val="24"/>
                <w:szCs w:val="24"/>
              </w:rPr>
              <w:t>SDP and devis</w:t>
            </w:r>
            <w:r w:rsidR="00E12C16">
              <w:rPr>
                <w:rFonts w:ascii="Arial" w:hAnsi="Arial" w:cs="Arial"/>
                <w:color w:val="000000"/>
                <w:sz w:val="24"/>
                <w:szCs w:val="24"/>
              </w:rPr>
              <w:t>ed</w:t>
            </w:r>
            <w:r>
              <w:rPr>
                <w:rFonts w:ascii="Arial" w:hAnsi="Arial" w:cs="Arial"/>
                <w:color w:val="000000"/>
                <w:sz w:val="24"/>
                <w:szCs w:val="24"/>
              </w:rPr>
              <w:t xml:space="preserve"> a new child friendly SDP for the school year 2024/2025. </w:t>
            </w:r>
            <w:r w:rsidR="00E12C16">
              <w:rPr>
                <w:rFonts w:ascii="Arial" w:hAnsi="Arial" w:cs="Arial"/>
                <w:color w:val="000000"/>
                <w:sz w:val="24"/>
                <w:szCs w:val="24"/>
              </w:rPr>
              <w:t>They</w:t>
            </w:r>
            <w:r>
              <w:rPr>
                <w:rFonts w:ascii="Arial" w:hAnsi="Arial" w:cs="Arial"/>
                <w:color w:val="000000"/>
                <w:sz w:val="24"/>
                <w:szCs w:val="24"/>
              </w:rPr>
              <w:t xml:space="preserve"> shared with all classes and displayed</w:t>
            </w:r>
            <w:r w:rsidR="00E12C16">
              <w:rPr>
                <w:rFonts w:ascii="Arial" w:hAnsi="Arial" w:cs="Arial"/>
                <w:color w:val="000000"/>
                <w:sz w:val="24"/>
                <w:szCs w:val="24"/>
              </w:rPr>
              <w:t xml:space="preserve"> around the school so everyone ha</w:t>
            </w:r>
            <w:r>
              <w:rPr>
                <w:rFonts w:ascii="Arial" w:hAnsi="Arial" w:cs="Arial"/>
                <w:color w:val="000000"/>
                <w:sz w:val="24"/>
                <w:szCs w:val="24"/>
              </w:rPr>
              <w:t xml:space="preserve">s </w:t>
            </w:r>
            <w:r w:rsidR="00E12C16">
              <w:rPr>
                <w:rFonts w:ascii="Arial" w:hAnsi="Arial" w:cs="Arial"/>
                <w:color w:val="000000"/>
                <w:sz w:val="24"/>
                <w:szCs w:val="24"/>
              </w:rPr>
              <w:t xml:space="preserve">been </w:t>
            </w:r>
            <w:r>
              <w:rPr>
                <w:rFonts w:ascii="Arial" w:hAnsi="Arial" w:cs="Arial"/>
                <w:color w:val="000000"/>
                <w:sz w:val="24"/>
                <w:szCs w:val="24"/>
              </w:rPr>
              <w:t xml:space="preserve">aware of </w:t>
            </w:r>
            <w:r w:rsidR="00E12C16">
              <w:rPr>
                <w:rFonts w:ascii="Arial" w:hAnsi="Arial" w:cs="Arial"/>
                <w:color w:val="000000"/>
                <w:sz w:val="24"/>
                <w:szCs w:val="24"/>
              </w:rPr>
              <w:t xml:space="preserve">and working towards </w:t>
            </w:r>
            <w:r>
              <w:rPr>
                <w:rFonts w:ascii="Arial" w:hAnsi="Arial" w:cs="Arial"/>
                <w:color w:val="000000"/>
                <w:sz w:val="24"/>
                <w:szCs w:val="24"/>
              </w:rPr>
              <w:t xml:space="preserve">our school </w:t>
            </w:r>
            <w:r w:rsidR="00E12C16">
              <w:rPr>
                <w:rFonts w:ascii="Arial" w:hAnsi="Arial" w:cs="Arial"/>
                <w:color w:val="000000"/>
                <w:sz w:val="24"/>
                <w:szCs w:val="24"/>
              </w:rPr>
              <w:t xml:space="preserve">targets. The school council also </w:t>
            </w:r>
            <w:r>
              <w:rPr>
                <w:rFonts w:ascii="Arial" w:hAnsi="Arial" w:cs="Arial"/>
                <w:color w:val="000000"/>
                <w:sz w:val="24"/>
                <w:szCs w:val="24"/>
              </w:rPr>
              <w:t>devise</w:t>
            </w:r>
            <w:r w:rsidR="00E12C16">
              <w:rPr>
                <w:rFonts w:ascii="Arial" w:hAnsi="Arial" w:cs="Arial"/>
                <w:color w:val="000000"/>
                <w:sz w:val="24"/>
                <w:szCs w:val="24"/>
              </w:rPr>
              <w:t>d</w:t>
            </w:r>
            <w:r>
              <w:rPr>
                <w:rFonts w:ascii="Arial" w:hAnsi="Arial" w:cs="Arial"/>
                <w:color w:val="000000"/>
                <w:sz w:val="24"/>
                <w:szCs w:val="24"/>
              </w:rPr>
              <w:t xml:space="preserve"> a new child friendly welcome leaflet for visitors and new starters. </w:t>
            </w:r>
            <w:r w:rsidR="00DC7D0D" w:rsidRPr="00D15553">
              <w:rPr>
                <w:rFonts w:ascii="Arial" w:hAnsi="Arial" w:cs="Arial"/>
                <w:color w:val="000000"/>
                <w:sz w:val="24"/>
                <w:szCs w:val="24"/>
                <w:shd w:val="clear" w:color="auto" w:fill="FFFFFF"/>
              </w:rPr>
              <w:t>The school council entered the Show racism the red card competition.</w:t>
            </w:r>
            <w:r w:rsidR="00DC7D0D" w:rsidRPr="00D15553">
              <w:rPr>
                <w:rFonts w:ascii="Arial" w:hAnsi="Arial" w:cs="Arial"/>
                <w:color w:val="000000"/>
                <w:sz w:val="24"/>
                <w:szCs w:val="24"/>
              </w:rPr>
              <w:t xml:space="preserve"> </w:t>
            </w:r>
            <w:r w:rsidR="00DC7D0D">
              <w:rPr>
                <w:rFonts w:ascii="Arial" w:hAnsi="Arial" w:cs="Arial"/>
                <w:color w:val="000000"/>
                <w:sz w:val="24"/>
                <w:szCs w:val="24"/>
              </w:rPr>
              <w:t xml:space="preserve">They have also been </w:t>
            </w:r>
            <w:r w:rsidR="00DC7D0D" w:rsidRPr="00D15553">
              <w:rPr>
                <w:rFonts w:ascii="Arial" w:hAnsi="Arial" w:cs="Arial"/>
                <w:color w:val="000000"/>
                <w:sz w:val="24"/>
                <w:szCs w:val="24"/>
              </w:rPr>
              <w:t xml:space="preserve">working on creating a tour guide for any visitors that </w:t>
            </w:r>
            <w:r w:rsidR="00DC7D0D">
              <w:rPr>
                <w:rFonts w:ascii="Arial" w:hAnsi="Arial" w:cs="Arial"/>
                <w:color w:val="000000"/>
                <w:sz w:val="24"/>
                <w:szCs w:val="24"/>
              </w:rPr>
              <w:t>come to the</w:t>
            </w:r>
            <w:r w:rsidR="00DC7D0D" w:rsidRPr="00D15553">
              <w:rPr>
                <w:rFonts w:ascii="Arial" w:hAnsi="Arial" w:cs="Arial"/>
                <w:color w:val="000000"/>
                <w:sz w:val="24"/>
                <w:szCs w:val="24"/>
              </w:rPr>
              <w:t xml:space="preserve"> school. </w:t>
            </w:r>
          </w:p>
          <w:p w14:paraId="7EC7A911" w14:textId="213910AF" w:rsidR="009012A8" w:rsidRDefault="009012A8" w:rsidP="009012A8">
            <w:pPr>
              <w:shd w:val="clear" w:color="auto" w:fill="FFFFFF"/>
              <w:textAlignment w:val="baseline"/>
              <w:rPr>
                <w:rFonts w:ascii="Arial" w:hAnsi="Arial" w:cs="Arial"/>
                <w:color w:val="000000"/>
                <w:sz w:val="24"/>
                <w:szCs w:val="24"/>
              </w:rPr>
            </w:pPr>
          </w:p>
          <w:p w14:paraId="4CADE7DD" w14:textId="77777777" w:rsidR="009012A8" w:rsidRDefault="009012A8" w:rsidP="009012A8">
            <w:pPr>
              <w:shd w:val="clear" w:color="auto" w:fill="FFFFFF"/>
              <w:textAlignment w:val="baseline"/>
              <w:rPr>
                <w:rFonts w:ascii="Arial" w:hAnsi="Arial" w:cs="Arial"/>
                <w:color w:val="000000"/>
                <w:sz w:val="24"/>
                <w:szCs w:val="24"/>
              </w:rPr>
            </w:pPr>
          </w:p>
          <w:p w14:paraId="46A4E3E0" w14:textId="13473FD0" w:rsidR="009012A8" w:rsidRPr="001A5478" w:rsidRDefault="009012A8" w:rsidP="009012A8">
            <w:pPr>
              <w:spacing w:before="100" w:beforeAutospacing="1" w:after="100" w:afterAutospacing="1"/>
              <w:rPr>
                <w:rFonts w:ascii="Arial" w:hAnsi="Arial" w:cs="Arial"/>
                <w:color w:val="000000"/>
                <w:sz w:val="24"/>
                <w:szCs w:val="24"/>
              </w:rPr>
            </w:pPr>
            <w:r>
              <w:rPr>
                <w:rFonts w:ascii="Arial" w:hAnsi="Arial" w:cs="Arial"/>
                <w:color w:val="000000"/>
                <w:sz w:val="24"/>
                <w:szCs w:val="24"/>
              </w:rPr>
              <w:t>The Eco Committee</w:t>
            </w:r>
            <w:r w:rsidRPr="001A5478">
              <w:rPr>
                <w:rFonts w:ascii="Arial" w:hAnsi="Arial" w:cs="Arial"/>
                <w:color w:val="000000"/>
                <w:sz w:val="24"/>
                <w:szCs w:val="24"/>
              </w:rPr>
              <w:t xml:space="preserve"> </w:t>
            </w:r>
            <w:r>
              <w:rPr>
                <w:rFonts w:ascii="Arial" w:hAnsi="Arial" w:cs="Arial"/>
                <w:color w:val="000000"/>
                <w:sz w:val="24"/>
                <w:szCs w:val="24"/>
              </w:rPr>
              <w:t xml:space="preserve">led the school in their </w:t>
            </w:r>
            <w:r w:rsidRPr="001A5478">
              <w:rPr>
                <w:rFonts w:ascii="Arial" w:hAnsi="Arial" w:cs="Arial"/>
                <w:color w:val="000000"/>
                <w:sz w:val="24"/>
                <w:szCs w:val="24"/>
              </w:rPr>
              <w:t>celebrat</w:t>
            </w:r>
            <w:r>
              <w:rPr>
                <w:rFonts w:ascii="Arial" w:hAnsi="Arial" w:cs="Arial"/>
                <w:color w:val="000000"/>
                <w:sz w:val="24"/>
                <w:szCs w:val="24"/>
              </w:rPr>
              <w:t>ions of t</w:t>
            </w:r>
            <w:r w:rsidRPr="001A5478">
              <w:rPr>
                <w:rFonts w:ascii="Arial" w:hAnsi="Arial" w:cs="Arial"/>
                <w:color w:val="000000"/>
                <w:sz w:val="24"/>
                <w:szCs w:val="24"/>
              </w:rPr>
              <w:t xml:space="preserve">he 30th Birthday of Fair Trade. The Eco committee decided that this year </w:t>
            </w:r>
            <w:r w:rsidR="00E12C16">
              <w:rPr>
                <w:rFonts w:ascii="Arial" w:hAnsi="Arial" w:cs="Arial"/>
                <w:color w:val="000000"/>
                <w:sz w:val="24"/>
                <w:szCs w:val="24"/>
              </w:rPr>
              <w:t>the school n</w:t>
            </w:r>
            <w:r w:rsidRPr="001A5478">
              <w:rPr>
                <w:rFonts w:ascii="Arial" w:hAnsi="Arial" w:cs="Arial"/>
                <w:color w:val="000000"/>
                <w:sz w:val="24"/>
                <w:szCs w:val="24"/>
              </w:rPr>
              <w:t>eeded to do something sp</w:t>
            </w:r>
            <w:r w:rsidR="00E12C16">
              <w:rPr>
                <w:rFonts w:ascii="Arial" w:hAnsi="Arial" w:cs="Arial"/>
                <w:color w:val="000000"/>
                <w:sz w:val="24"/>
                <w:szCs w:val="24"/>
              </w:rPr>
              <w:t>ecial instead of just holding the</w:t>
            </w:r>
            <w:r w:rsidRPr="001A5478">
              <w:rPr>
                <w:rFonts w:ascii="Arial" w:hAnsi="Arial" w:cs="Arial"/>
                <w:color w:val="000000"/>
                <w:sz w:val="24"/>
                <w:szCs w:val="24"/>
              </w:rPr>
              <w:t xml:space="preserve"> traditional school ‘bake off</w:t>
            </w:r>
            <w:r>
              <w:rPr>
                <w:rFonts w:ascii="Arial" w:hAnsi="Arial" w:cs="Arial"/>
                <w:color w:val="000000"/>
                <w:sz w:val="24"/>
                <w:szCs w:val="24"/>
              </w:rPr>
              <w:t>.’ As a committee they</w:t>
            </w:r>
            <w:r w:rsidRPr="001A5478">
              <w:rPr>
                <w:rFonts w:ascii="Arial" w:hAnsi="Arial" w:cs="Arial"/>
                <w:color w:val="000000"/>
                <w:sz w:val="24"/>
                <w:szCs w:val="24"/>
              </w:rPr>
              <w:t xml:space="preserve"> decided to hold a street </w:t>
            </w:r>
            <w:r w:rsidRPr="001A5478">
              <w:rPr>
                <w:rFonts w:ascii="Arial" w:hAnsi="Arial" w:cs="Arial"/>
                <w:color w:val="000000"/>
                <w:sz w:val="24"/>
                <w:szCs w:val="24"/>
              </w:rPr>
              <w:lastRenderedPageBreak/>
              <w:t xml:space="preserve">market where every class </w:t>
            </w:r>
            <w:r w:rsidR="00E12C16">
              <w:rPr>
                <w:rFonts w:ascii="Arial" w:hAnsi="Arial" w:cs="Arial"/>
                <w:color w:val="000000"/>
                <w:sz w:val="24"/>
                <w:szCs w:val="24"/>
              </w:rPr>
              <w:t xml:space="preserve">represented </w:t>
            </w:r>
            <w:r w:rsidRPr="001A5478">
              <w:rPr>
                <w:rFonts w:ascii="Arial" w:hAnsi="Arial" w:cs="Arial"/>
                <w:color w:val="000000"/>
                <w:sz w:val="24"/>
                <w:szCs w:val="24"/>
              </w:rPr>
              <w:t>a country and baked a food type that was</w:t>
            </w:r>
            <w:r>
              <w:rPr>
                <w:rFonts w:ascii="Arial" w:hAnsi="Arial" w:cs="Arial"/>
                <w:color w:val="000000"/>
                <w:sz w:val="24"/>
                <w:szCs w:val="24"/>
              </w:rPr>
              <w:t xml:space="preserve"> traditional to that country. They</w:t>
            </w:r>
            <w:r w:rsidRPr="001A5478">
              <w:rPr>
                <w:rFonts w:ascii="Arial" w:hAnsi="Arial" w:cs="Arial"/>
                <w:color w:val="000000"/>
                <w:sz w:val="24"/>
                <w:szCs w:val="24"/>
              </w:rPr>
              <w:t xml:space="preserve"> had ever</w:t>
            </w:r>
            <w:r>
              <w:rPr>
                <w:rFonts w:ascii="Arial" w:hAnsi="Arial" w:cs="Arial"/>
                <w:color w:val="000000"/>
                <w:sz w:val="24"/>
                <w:szCs w:val="24"/>
              </w:rPr>
              <w:t>ything from banana Welsh cakes from Wales,</w:t>
            </w:r>
            <w:r w:rsidRPr="001A5478">
              <w:rPr>
                <w:rFonts w:ascii="Arial" w:hAnsi="Arial" w:cs="Arial"/>
                <w:color w:val="000000"/>
                <w:sz w:val="24"/>
                <w:szCs w:val="24"/>
              </w:rPr>
              <w:t xml:space="preserve"> to fortune cookies from China, fruit salad</w:t>
            </w:r>
            <w:r w:rsidR="00E12C16">
              <w:rPr>
                <w:rFonts w:ascii="Arial" w:hAnsi="Arial" w:cs="Arial"/>
                <w:color w:val="000000"/>
                <w:sz w:val="24"/>
                <w:szCs w:val="24"/>
              </w:rPr>
              <w:t>s</w:t>
            </w:r>
            <w:r w:rsidRPr="001A5478">
              <w:rPr>
                <w:rFonts w:ascii="Arial" w:hAnsi="Arial" w:cs="Arial"/>
                <w:color w:val="000000"/>
                <w:sz w:val="24"/>
                <w:szCs w:val="24"/>
              </w:rPr>
              <w:t xml:space="preserve"> and smoothies from the Caribbean</w:t>
            </w:r>
            <w:r>
              <w:rPr>
                <w:rFonts w:ascii="Arial" w:hAnsi="Arial" w:cs="Arial"/>
                <w:color w:val="000000"/>
                <w:sz w:val="24"/>
                <w:szCs w:val="24"/>
              </w:rPr>
              <w:t>,</w:t>
            </w:r>
            <w:r w:rsidRPr="001A5478">
              <w:rPr>
                <w:rFonts w:ascii="Arial" w:hAnsi="Arial" w:cs="Arial"/>
                <w:color w:val="000000"/>
                <w:sz w:val="24"/>
                <w:szCs w:val="24"/>
              </w:rPr>
              <w:t xml:space="preserve"> to popcorn from America. Classes created their own Fair</w:t>
            </w:r>
            <w:r w:rsidR="00021CFE">
              <w:rPr>
                <w:rFonts w:ascii="Arial" w:hAnsi="Arial" w:cs="Arial"/>
                <w:color w:val="000000"/>
                <w:sz w:val="24"/>
                <w:szCs w:val="24"/>
              </w:rPr>
              <w:t>-</w:t>
            </w:r>
            <w:r w:rsidRPr="001A5478">
              <w:rPr>
                <w:rFonts w:ascii="Arial" w:hAnsi="Arial" w:cs="Arial"/>
                <w:color w:val="000000"/>
                <w:sz w:val="24"/>
                <w:szCs w:val="24"/>
              </w:rPr>
              <w:t>Trade banners, posters and price tags.</w:t>
            </w:r>
            <w:r>
              <w:rPr>
                <w:rFonts w:ascii="Arial" w:hAnsi="Arial" w:cs="Arial"/>
                <w:color w:val="000000"/>
                <w:sz w:val="24"/>
                <w:szCs w:val="24"/>
              </w:rPr>
              <w:t xml:space="preserve"> The parents and PTFA</w:t>
            </w:r>
            <w:r w:rsidRPr="001A5478">
              <w:rPr>
                <w:rFonts w:ascii="Arial" w:hAnsi="Arial" w:cs="Arial"/>
                <w:color w:val="000000"/>
                <w:sz w:val="24"/>
                <w:szCs w:val="24"/>
              </w:rPr>
              <w:t xml:space="preserve"> attended the event </w:t>
            </w:r>
            <w:r w:rsidR="00E12C16">
              <w:rPr>
                <w:rFonts w:ascii="Arial" w:hAnsi="Arial" w:cs="Arial"/>
                <w:color w:val="000000"/>
                <w:sz w:val="24"/>
                <w:szCs w:val="24"/>
              </w:rPr>
              <w:t xml:space="preserve">which </w:t>
            </w:r>
            <w:r w:rsidRPr="001A5478">
              <w:rPr>
                <w:rFonts w:ascii="Arial" w:hAnsi="Arial" w:cs="Arial"/>
                <w:color w:val="000000"/>
                <w:sz w:val="24"/>
                <w:szCs w:val="24"/>
              </w:rPr>
              <w:t>proved very successful.</w:t>
            </w:r>
          </w:p>
          <w:p w14:paraId="13A86788" w14:textId="66D6E039" w:rsidR="00DC7D0D" w:rsidRDefault="009012A8" w:rsidP="00DC7D0D">
            <w:pPr>
              <w:spacing w:before="100" w:beforeAutospacing="1" w:after="100" w:afterAutospacing="1"/>
              <w:rPr>
                <w:rFonts w:ascii="Arial" w:hAnsi="Arial" w:cs="Arial"/>
                <w:color w:val="000000"/>
                <w:sz w:val="24"/>
                <w:szCs w:val="24"/>
              </w:rPr>
            </w:pPr>
            <w:r w:rsidRPr="001A5478">
              <w:rPr>
                <w:rFonts w:ascii="Arial" w:hAnsi="Arial" w:cs="Arial"/>
                <w:color w:val="000000"/>
                <w:sz w:val="24"/>
                <w:szCs w:val="24"/>
              </w:rPr>
              <w:t>The Eco club/committee have also complet</w:t>
            </w:r>
            <w:r w:rsidR="00E12C16">
              <w:rPr>
                <w:rFonts w:ascii="Arial" w:hAnsi="Arial" w:cs="Arial"/>
                <w:color w:val="000000"/>
                <w:sz w:val="24"/>
                <w:szCs w:val="24"/>
              </w:rPr>
              <w:t>ed</w:t>
            </w:r>
            <w:r w:rsidRPr="001A5478">
              <w:rPr>
                <w:rFonts w:ascii="Arial" w:hAnsi="Arial" w:cs="Arial"/>
                <w:color w:val="000000"/>
                <w:sz w:val="24"/>
                <w:szCs w:val="24"/>
              </w:rPr>
              <w:t xml:space="preserve"> the Environmental Review for this year which </w:t>
            </w:r>
            <w:r w:rsidR="00E12C16">
              <w:rPr>
                <w:rFonts w:ascii="Arial" w:hAnsi="Arial" w:cs="Arial"/>
                <w:color w:val="000000"/>
                <w:sz w:val="24"/>
                <w:szCs w:val="24"/>
              </w:rPr>
              <w:t>supported them to formulate the</w:t>
            </w:r>
            <w:r w:rsidRPr="001A5478">
              <w:rPr>
                <w:rFonts w:ascii="Arial" w:hAnsi="Arial" w:cs="Arial"/>
                <w:color w:val="000000"/>
                <w:sz w:val="24"/>
                <w:szCs w:val="24"/>
              </w:rPr>
              <w:t xml:space="preserve"> Action Plan. </w:t>
            </w:r>
            <w:r w:rsidR="00E12C16">
              <w:rPr>
                <w:rFonts w:ascii="Arial" w:hAnsi="Arial" w:cs="Arial"/>
                <w:color w:val="000000"/>
                <w:sz w:val="24"/>
                <w:szCs w:val="24"/>
              </w:rPr>
              <w:t xml:space="preserve">They </w:t>
            </w:r>
            <w:r w:rsidRPr="001A5478">
              <w:rPr>
                <w:rFonts w:ascii="Arial" w:hAnsi="Arial" w:cs="Arial"/>
                <w:color w:val="000000"/>
                <w:sz w:val="24"/>
                <w:szCs w:val="24"/>
              </w:rPr>
              <w:t>also creat</w:t>
            </w:r>
            <w:r w:rsidR="00E12C16">
              <w:rPr>
                <w:rFonts w:ascii="Arial" w:hAnsi="Arial" w:cs="Arial"/>
                <w:color w:val="000000"/>
                <w:sz w:val="24"/>
                <w:szCs w:val="24"/>
              </w:rPr>
              <w:t>ed</w:t>
            </w:r>
            <w:r w:rsidRPr="001A5478">
              <w:rPr>
                <w:rFonts w:ascii="Arial" w:hAnsi="Arial" w:cs="Arial"/>
                <w:color w:val="000000"/>
                <w:sz w:val="24"/>
                <w:szCs w:val="24"/>
              </w:rPr>
              <w:t xml:space="preserve"> a brand</w:t>
            </w:r>
            <w:r w:rsidR="001D7815">
              <w:rPr>
                <w:rFonts w:ascii="Arial" w:hAnsi="Arial" w:cs="Arial"/>
                <w:color w:val="000000"/>
                <w:sz w:val="24"/>
                <w:szCs w:val="24"/>
              </w:rPr>
              <w:t>-</w:t>
            </w:r>
            <w:r w:rsidRPr="001A5478">
              <w:rPr>
                <w:rFonts w:ascii="Arial" w:hAnsi="Arial" w:cs="Arial"/>
                <w:color w:val="000000"/>
                <w:sz w:val="24"/>
                <w:szCs w:val="24"/>
              </w:rPr>
              <w:t>new Eco logo</w:t>
            </w:r>
            <w:r w:rsidR="00DC7D0D">
              <w:rPr>
                <w:rFonts w:ascii="Arial" w:hAnsi="Arial" w:cs="Arial"/>
                <w:color w:val="000000"/>
                <w:sz w:val="24"/>
                <w:szCs w:val="24"/>
              </w:rPr>
              <w:t xml:space="preserve"> and an </w:t>
            </w:r>
            <w:r w:rsidR="00DC7D0D" w:rsidRPr="00D15553">
              <w:rPr>
                <w:rFonts w:ascii="Arial" w:hAnsi="Arial" w:cs="Arial"/>
                <w:color w:val="000000"/>
                <w:sz w:val="24"/>
                <w:szCs w:val="24"/>
              </w:rPr>
              <w:t xml:space="preserve">updated Eco Code </w:t>
            </w:r>
            <w:r w:rsidR="00DC7D0D">
              <w:rPr>
                <w:rFonts w:ascii="Arial" w:hAnsi="Arial" w:cs="Arial"/>
                <w:color w:val="000000"/>
                <w:sz w:val="24"/>
                <w:szCs w:val="24"/>
              </w:rPr>
              <w:t xml:space="preserve">for the school. They </w:t>
            </w:r>
            <w:r w:rsidR="00DC7D0D" w:rsidRPr="00D15553">
              <w:rPr>
                <w:rFonts w:ascii="Arial" w:hAnsi="Arial" w:cs="Arial"/>
                <w:color w:val="000000"/>
                <w:sz w:val="24"/>
                <w:szCs w:val="24"/>
              </w:rPr>
              <w:t>have carr</w:t>
            </w:r>
            <w:r w:rsidR="00DC7D0D">
              <w:rPr>
                <w:rFonts w:ascii="Arial" w:hAnsi="Arial" w:cs="Arial"/>
                <w:color w:val="000000"/>
                <w:sz w:val="24"/>
                <w:szCs w:val="24"/>
              </w:rPr>
              <w:t>ied</w:t>
            </w:r>
            <w:r w:rsidR="00DC7D0D" w:rsidRPr="00D15553">
              <w:rPr>
                <w:rFonts w:ascii="Arial" w:hAnsi="Arial" w:cs="Arial"/>
                <w:color w:val="000000"/>
                <w:sz w:val="24"/>
                <w:szCs w:val="24"/>
              </w:rPr>
              <w:t xml:space="preserve"> out recycling busts and creat</w:t>
            </w:r>
            <w:r w:rsidR="00DC7D0D">
              <w:rPr>
                <w:rFonts w:ascii="Arial" w:hAnsi="Arial" w:cs="Arial"/>
                <w:color w:val="000000"/>
                <w:sz w:val="24"/>
                <w:szCs w:val="24"/>
              </w:rPr>
              <w:t>ed</w:t>
            </w:r>
            <w:r w:rsidR="00DC7D0D" w:rsidRPr="00D15553">
              <w:rPr>
                <w:rFonts w:ascii="Arial" w:hAnsi="Arial" w:cs="Arial"/>
                <w:color w:val="000000"/>
                <w:sz w:val="24"/>
                <w:szCs w:val="24"/>
              </w:rPr>
              <w:t xml:space="preserve"> posters for the whole school </w:t>
            </w:r>
            <w:r w:rsidR="00DC7D0D">
              <w:rPr>
                <w:rFonts w:ascii="Arial" w:hAnsi="Arial" w:cs="Arial"/>
                <w:color w:val="000000"/>
                <w:sz w:val="24"/>
                <w:szCs w:val="24"/>
              </w:rPr>
              <w:t xml:space="preserve">to support the </w:t>
            </w:r>
            <w:r w:rsidR="00DC7D0D" w:rsidRPr="00D15553">
              <w:rPr>
                <w:rFonts w:ascii="Arial" w:hAnsi="Arial" w:cs="Arial"/>
                <w:color w:val="000000"/>
                <w:sz w:val="24"/>
                <w:szCs w:val="24"/>
              </w:rPr>
              <w:t>correct recycling in the school bins.</w:t>
            </w:r>
            <w:r w:rsidR="00DC7D0D">
              <w:rPr>
                <w:rFonts w:ascii="Arial" w:hAnsi="Arial" w:cs="Arial"/>
                <w:color w:val="000000"/>
                <w:sz w:val="24"/>
                <w:szCs w:val="24"/>
              </w:rPr>
              <w:t xml:space="preserve"> </w:t>
            </w:r>
            <w:r w:rsidR="00DC7D0D" w:rsidRPr="00D15553">
              <w:rPr>
                <w:rFonts w:ascii="Arial" w:hAnsi="Arial" w:cs="Arial"/>
                <w:color w:val="000000"/>
                <w:sz w:val="24"/>
                <w:szCs w:val="24"/>
              </w:rPr>
              <w:t>The children have also been busy planting flowers/sunflowers in the school garden</w:t>
            </w:r>
            <w:r w:rsidR="00DC7D0D">
              <w:rPr>
                <w:rFonts w:ascii="Arial" w:hAnsi="Arial" w:cs="Arial"/>
                <w:color w:val="000000"/>
                <w:sz w:val="24"/>
                <w:szCs w:val="24"/>
              </w:rPr>
              <w:t xml:space="preserve"> to continue to enhance the school grounds</w:t>
            </w:r>
            <w:r w:rsidR="00DC7D0D" w:rsidRPr="00D15553">
              <w:rPr>
                <w:rFonts w:ascii="Arial" w:hAnsi="Arial" w:cs="Arial"/>
                <w:color w:val="000000"/>
                <w:sz w:val="24"/>
                <w:szCs w:val="24"/>
              </w:rPr>
              <w:t>.</w:t>
            </w:r>
            <w:r w:rsidR="00DC7D0D">
              <w:rPr>
                <w:rFonts w:ascii="Arial" w:hAnsi="Arial" w:cs="Arial"/>
                <w:color w:val="000000"/>
                <w:sz w:val="24"/>
                <w:szCs w:val="24"/>
              </w:rPr>
              <w:t xml:space="preserve"> This work will be ongoing over the next academic year.</w:t>
            </w:r>
          </w:p>
          <w:p w14:paraId="6177DB4E" w14:textId="2AE71E39" w:rsidR="009012A8" w:rsidRPr="001A5478" w:rsidRDefault="009012A8" w:rsidP="009012A8">
            <w:pPr>
              <w:spacing w:before="100" w:beforeAutospacing="1" w:after="100" w:afterAutospacing="1"/>
              <w:rPr>
                <w:rFonts w:ascii="Arial" w:hAnsi="Arial" w:cs="Arial"/>
                <w:color w:val="000000"/>
                <w:sz w:val="24"/>
                <w:szCs w:val="24"/>
              </w:rPr>
            </w:pPr>
            <w:r w:rsidRPr="001A5478">
              <w:rPr>
                <w:rFonts w:ascii="Arial" w:hAnsi="Arial" w:cs="Arial"/>
                <w:color w:val="000000"/>
                <w:sz w:val="24"/>
                <w:szCs w:val="24"/>
              </w:rPr>
              <w:t xml:space="preserve">The </w:t>
            </w:r>
            <w:proofErr w:type="spellStart"/>
            <w:r w:rsidRPr="001A5478">
              <w:rPr>
                <w:rFonts w:ascii="Arial" w:hAnsi="Arial" w:cs="Arial"/>
                <w:color w:val="000000"/>
                <w:sz w:val="24"/>
                <w:szCs w:val="24"/>
              </w:rPr>
              <w:t>Criw</w:t>
            </w:r>
            <w:proofErr w:type="spellEnd"/>
            <w:r w:rsidRPr="001A5478">
              <w:rPr>
                <w:rFonts w:ascii="Arial" w:hAnsi="Arial" w:cs="Arial"/>
                <w:color w:val="000000"/>
                <w:sz w:val="24"/>
                <w:szCs w:val="24"/>
              </w:rPr>
              <w:t xml:space="preserve"> Cymraeg have </w:t>
            </w:r>
            <w:r w:rsidR="00983D14">
              <w:rPr>
                <w:rFonts w:ascii="Arial" w:hAnsi="Arial" w:cs="Arial"/>
                <w:color w:val="000000"/>
                <w:sz w:val="24"/>
                <w:szCs w:val="24"/>
              </w:rPr>
              <w:t xml:space="preserve">met weekly with updated members for the new school year. </w:t>
            </w:r>
            <w:r>
              <w:rPr>
                <w:rFonts w:ascii="Arial" w:hAnsi="Arial" w:cs="Arial"/>
                <w:color w:val="000000"/>
                <w:sz w:val="24"/>
                <w:szCs w:val="24"/>
              </w:rPr>
              <w:t>They</w:t>
            </w:r>
            <w:r w:rsidRPr="001A5478">
              <w:rPr>
                <w:rFonts w:ascii="Arial" w:hAnsi="Arial" w:cs="Arial"/>
                <w:color w:val="000000"/>
                <w:sz w:val="24"/>
                <w:szCs w:val="24"/>
              </w:rPr>
              <w:t xml:space="preserve"> have </w:t>
            </w:r>
            <w:r w:rsidR="00983D14">
              <w:rPr>
                <w:rFonts w:ascii="Arial" w:hAnsi="Arial" w:cs="Arial"/>
                <w:color w:val="000000"/>
                <w:sz w:val="24"/>
                <w:szCs w:val="24"/>
              </w:rPr>
              <w:t xml:space="preserve">elected a </w:t>
            </w:r>
            <w:r w:rsidRPr="001A5478">
              <w:rPr>
                <w:rFonts w:ascii="Arial" w:hAnsi="Arial" w:cs="Arial"/>
                <w:color w:val="000000"/>
                <w:sz w:val="24"/>
                <w:szCs w:val="24"/>
              </w:rPr>
              <w:t>Chair and Vice Chairperson (</w:t>
            </w:r>
            <w:proofErr w:type="spellStart"/>
            <w:r w:rsidRPr="001A5478">
              <w:rPr>
                <w:rFonts w:ascii="Arial" w:hAnsi="Arial" w:cs="Arial"/>
                <w:color w:val="000000"/>
                <w:sz w:val="24"/>
                <w:szCs w:val="24"/>
              </w:rPr>
              <w:t>Jailan</w:t>
            </w:r>
            <w:proofErr w:type="spellEnd"/>
            <w:r w:rsidRPr="001A5478">
              <w:rPr>
                <w:rFonts w:ascii="Arial" w:hAnsi="Arial" w:cs="Arial"/>
                <w:color w:val="000000"/>
                <w:sz w:val="24"/>
                <w:szCs w:val="24"/>
              </w:rPr>
              <w:t xml:space="preserve"> </w:t>
            </w:r>
            <w:proofErr w:type="spellStart"/>
            <w:r w:rsidRPr="001A5478">
              <w:rPr>
                <w:rFonts w:ascii="Arial" w:hAnsi="Arial" w:cs="Arial"/>
                <w:color w:val="000000"/>
                <w:sz w:val="24"/>
                <w:szCs w:val="24"/>
              </w:rPr>
              <w:t>Egai</w:t>
            </w:r>
            <w:proofErr w:type="spellEnd"/>
            <w:r w:rsidRPr="001A5478">
              <w:rPr>
                <w:rFonts w:ascii="Arial" w:hAnsi="Arial" w:cs="Arial"/>
                <w:color w:val="000000"/>
                <w:sz w:val="24"/>
                <w:szCs w:val="24"/>
              </w:rPr>
              <w:t xml:space="preserve"> Williams and </w:t>
            </w:r>
            <w:r w:rsidRPr="001A5478">
              <w:rPr>
                <w:rFonts w:ascii="Arial" w:hAnsi="Arial" w:cs="Arial"/>
                <w:color w:val="000000"/>
                <w:sz w:val="24"/>
                <w:szCs w:val="24"/>
              </w:rPr>
              <w:lastRenderedPageBreak/>
              <w:t xml:space="preserve">Amelia </w:t>
            </w:r>
            <w:proofErr w:type="spellStart"/>
            <w:r w:rsidRPr="001A5478">
              <w:rPr>
                <w:rFonts w:ascii="Arial" w:hAnsi="Arial" w:cs="Arial"/>
                <w:color w:val="000000"/>
                <w:sz w:val="24"/>
                <w:szCs w:val="24"/>
              </w:rPr>
              <w:t>Minshe</w:t>
            </w:r>
            <w:r w:rsidR="00983D14">
              <w:rPr>
                <w:rFonts w:ascii="Arial" w:hAnsi="Arial" w:cs="Arial"/>
                <w:color w:val="000000"/>
                <w:sz w:val="24"/>
                <w:szCs w:val="24"/>
              </w:rPr>
              <w:t>l</w:t>
            </w:r>
            <w:proofErr w:type="spellEnd"/>
            <w:r w:rsidR="00983D14">
              <w:rPr>
                <w:rFonts w:ascii="Arial" w:hAnsi="Arial" w:cs="Arial"/>
                <w:color w:val="000000"/>
                <w:sz w:val="24"/>
                <w:szCs w:val="24"/>
              </w:rPr>
              <w:t xml:space="preserve">) and each class has voted </w:t>
            </w:r>
            <w:r w:rsidRPr="001A5478">
              <w:rPr>
                <w:rFonts w:ascii="Arial" w:hAnsi="Arial" w:cs="Arial"/>
                <w:color w:val="000000"/>
                <w:sz w:val="24"/>
                <w:szCs w:val="24"/>
              </w:rPr>
              <w:t>2 members</w:t>
            </w:r>
            <w:r w:rsidR="00983D14">
              <w:rPr>
                <w:rFonts w:ascii="Arial" w:hAnsi="Arial" w:cs="Arial"/>
                <w:color w:val="000000"/>
                <w:sz w:val="24"/>
                <w:szCs w:val="24"/>
              </w:rPr>
              <w:t xml:space="preserve"> as representatives. </w:t>
            </w:r>
          </w:p>
          <w:p w14:paraId="4E251E58" w14:textId="3BB5FFA8" w:rsidR="009012A8" w:rsidRPr="001A5478" w:rsidRDefault="009012A8" w:rsidP="009012A8">
            <w:pPr>
              <w:spacing w:before="100" w:beforeAutospacing="1" w:after="100" w:afterAutospacing="1"/>
              <w:rPr>
                <w:rFonts w:ascii="Arial" w:hAnsi="Arial" w:cs="Arial"/>
                <w:color w:val="000000"/>
                <w:sz w:val="24"/>
                <w:szCs w:val="24"/>
              </w:rPr>
            </w:pPr>
            <w:r>
              <w:rPr>
                <w:rFonts w:ascii="Arial" w:hAnsi="Arial" w:cs="Arial"/>
                <w:color w:val="000000"/>
                <w:sz w:val="24"/>
                <w:szCs w:val="24"/>
              </w:rPr>
              <w:t>Following the success of the</w:t>
            </w:r>
            <w:r w:rsidRPr="001A5478">
              <w:rPr>
                <w:rFonts w:ascii="Arial" w:hAnsi="Arial" w:cs="Arial"/>
                <w:color w:val="000000"/>
                <w:sz w:val="24"/>
                <w:szCs w:val="24"/>
              </w:rPr>
              <w:t xml:space="preserve"> Silver Language Charter Award in the Summer Term </w:t>
            </w:r>
            <w:r>
              <w:rPr>
                <w:rFonts w:ascii="Arial" w:hAnsi="Arial" w:cs="Arial"/>
                <w:color w:val="000000"/>
                <w:sz w:val="24"/>
                <w:szCs w:val="24"/>
              </w:rPr>
              <w:t xml:space="preserve">2024, the </w:t>
            </w:r>
            <w:proofErr w:type="spellStart"/>
            <w:r>
              <w:rPr>
                <w:rFonts w:ascii="Arial" w:hAnsi="Arial" w:cs="Arial"/>
                <w:color w:val="000000"/>
                <w:sz w:val="24"/>
                <w:szCs w:val="24"/>
              </w:rPr>
              <w:t>Criw</w:t>
            </w:r>
            <w:proofErr w:type="spellEnd"/>
            <w:r>
              <w:rPr>
                <w:rFonts w:ascii="Arial" w:hAnsi="Arial" w:cs="Arial"/>
                <w:color w:val="000000"/>
                <w:sz w:val="24"/>
                <w:szCs w:val="24"/>
              </w:rPr>
              <w:t xml:space="preserve"> </w:t>
            </w:r>
            <w:r w:rsidR="00983D14">
              <w:rPr>
                <w:rFonts w:ascii="Arial" w:hAnsi="Arial" w:cs="Arial"/>
                <w:color w:val="000000"/>
                <w:sz w:val="24"/>
                <w:szCs w:val="24"/>
              </w:rPr>
              <w:t xml:space="preserve">have started </w:t>
            </w:r>
            <w:r>
              <w:rPr>
                <w:rFonts w:ascii="Arial" w:hAnsi="Arial" w:cs="Arial"/>
                <w:color w:val="000000"/>
                <w:sz w:val="24"/>
                <w:szCs w:val="24"/>
              </w:rPr>
              <w:t xml:space="preserve">to focus on what it will take to move forward towards the </w:t>
            </w:r>
            <w:proofErr w:type="gramStart"/>
            <w:r w:rsidRPr="001A5478">
              <w:rPr>
                <w:rFonts w:ascii="Arial" w:hAnsi="Arial" w:cs="Arial"/>
                <w:color w:val="000000"/>
                <w:sz w:val="24"/>
                <w:szCs w:val="24"/>
              </w:rPr>
              <w:t>Gold</w:t>
            </w:r>
            <w:proofErr w:type="gramEnd"/>
            <w:r w:rsidRPr="001A5478">
              <w:rPr>
                <w:rFonts w:ascii="Arial" w:hAnsi="Arial" w:cs="Arial"/>
                <w:color w:val="000000"/>
                <w:sz w:val="24"/>
                <w:szCs w:val="24"/>
              </w:rPr>
              <w:t xml:space="preserve"> targets; promot</w:t>
            </w:r>
            <w:r w:rsidR="00983D14">
              <w:rPr>
                <w:rFonts w:ascii="Arial" w:hAnsi="Arial" w:cs="Arial"/>
                <w:color w:val="000000"/>
                <w:sz w:val="24"/>
                <w:szCs w:val="24"/>
              </w:rPr>
              <w:t>ing a</w:t>
            </w:r>
            <w:r w:rsidRPr="001A5478">
              <w:rPr>
                <w:rFonts w:ascii="Arial" w:hAnsi="Arial" w:cs="Arial"/>
                <w:color w:val="000000"/>
                <w:sz w:val="24"/>
                <w:szCs w:val="24"/>
              </w:rPr>
              <w:t xml:space="preserve"> Welsh language ethos in the school and support</w:t>
            </w:r>
            <w:r w:rsidR="00983D14">
              <w:rPr>
                <w:rFonts w:ascii="Arial" w:hAnsi="Arial" w:cs="Arial"/>
                <w:color w:val="000000"/>
                <w:sz w:val="24"/>
                <w:szCs w:val="24"/>
              </w:rPr>
              <w:t>ing</w:t>
            </w:r>
            <w:r w:rsidRPr="001A5478">
              <w:rPr>
                <w:rFonts w:ascii="Arial" w:hAnsi="Arial" w:cs="Arial"/>
                <w:color w:val="000000"/>
                <w:sz w:val="24"/>
                <w:szCs w:val="24"/>
              </w:rPr>
              <w:t xml:space="preserve"> Mrs Arnold in her work as Welsh Co-ordinator.</w:t>
            </w:r>
            <w:r w:rsidR="00983D14">
              <w:rPr>
                <w:rFonts w:ascii="Arial" w:hAnsi="Arial" w:cs="Arial"/>
                <w:color w:val="000000"/>
                <w:sz w:val="24"/>
                <w:szCs w:val="24"/>
              </w:rPr>
              <w:t xml:space="preserve"> They have designed updated Welsh Menus for lunchtimes and are encouraging children to use them when requesting their food or asking each other what they like, dislike etc.</w:t>
            </w:r>
          </w:p>
          <w:p w14:paraId="6D2BDECB" w14:textId="011763EA" w:rsidR="00DC7D0D" w:rsidRDefault="009012A8" w:rsidP="00DC7D0D">
            <w:pPr>
              <w:spacing w:before="100" w:beforeAutospacing="1" w:after="100" w:afterAutospacing="1"/>
              <w:rPr>
                <w:rFonts w:ascii="Arial" w:hAnsi="Arial" w:cs="Arial"/>
                <w:color w:val="000000"/>
                <w:sz w:val="24"/>
                <w:szCs w:val="24"/>
              </w:rPr>
            </w:pPr>
            <w:r w:rsidRPr="001A5478">
              <w:rPr>
                <w:rFonts w:ascii="Arial" w:hAnsi="Arial" w:cs="Arial"/>
                <w:color w:val="000000"/>
                <w:sz w:val="24"/>
                <w:szCs w:val="24"/>
              </w:rPr>
              <w:t xml:space="preserve">The children in year 5 and 6 also visited Margam Park on September 13th </w:t>
            </w:r>
            <w:r>
              <w:rPr>
                <w:rFonts w:ascii="Arial" w:hAnsi="Arial" w:cs="Arial"/>
                <w:color w:val="000000"/>
                <w:sz w:val="24"/>
                <w:szCs w:val="24"/>
              </w:rPr>
              <w:t xml:space="preserve">2024 </w:t>
            </w:r>
            <w:r w:rsidRPr="001A5478">
              <w:rPr>
                <w:rFonts w:ascii="Arial" w:hAnsi="Arial" w:cs="Arial"/>
                <w:color w:val="000000"/>
                <w:sz w:val="24"/>
                <w:szCs w:val="24"/>
              </w:rPr>
              <w:t>to take part in a promotional video for the Urdd Eisteddfod</w:t>
            </w:r>
            <w:r w:rsidR="00983D14">
              <w:rPr>
                <w:rFonts w:ascii="Arial" w:hAnsi="Arial" w:cs="Arial"/>
                <w:color w:val="000000"/>
                <w:sz w:val="24"/>
                <w:szCs w:val="24"/>
              </w:rPr>
              <w:t xml:space="preserve"> being held in </w:t>
            </w:r>
            <w:r w:rsidRPr="001A5478">
              <w:rPr>
                <w:rFonts w:ascii="Arial" w:hAnsi="Arial" w:cs="Arial"/>
                <w:color w:val="000000"/>
                <w:sz w:val="24"/>
                <w:szCs w:val="24"/>
              </w:rPr>
              <w:t>Swansea in 2025</w:t>
            </w:r>
            <w:r>
              <w:rPr>
                <w:rFonts w:ascii="Arial" w:hAnsi="Arial" w:cs="Arial"/>
                <w:color w:val="000000"/>
                <w:sz w:val="24"/>
                <w:szCs w:val="24"/>
              </w:rPr>
              <w:t>.</w:t>
            </w:r>
            <w:r w:rsidR="00983D14">
              <w:rPr>
                <w:rFonts w:ascii="Arial" w:hAnsi="Arial" w:cs="Arial"/>
                <w:color w:val="000000"/>
                <w:sz w:val="24"/>
                <w:szCs w:val="24"/>
              </w:rPr>
              <w:t xml:space="preserve"> We had learners take part in the creative dance category and recitation. </w:t>
            </w:r>
          </w:p>
          <w:p w14:paraId="5EFE17BD" w14:textId="30064980" w:rsidR="00DC7D0D" w:rsidRDefault="00DC7D0D" w:rsidP="00DC7D0D">
            <w:pPr>
              <w:spacing w:before="100" w:beforeAutospacing="1" w:after="100" w:afterAutospacing="1"/>
              <w:rPr>
                <w:rFonts w:ascii="Arial" w:hAnsi="Arial" w:cs="Arial"/>
                <w:color w:val="000000"/>
                <w:sz w:val="24"/>
                <w:szCs w:val="24"/>
              </w:rPr>
            </w:pPr>
            <w:r w:rsidRPr="00D15553">
              <w:rPr>
                <w:rFonts w:ascii="Arial" w:hAnsi="Arial" w:cs="Arial"/>
                <w:color w:val="000000"/>
                <w:sz w:val="24"/>
                <w:szCs w:val="24"/>
              </w:rPr>
              <w:t xml:space="preserve">The </w:t>
            </w:r>
            <w:proofErr w:type="spellStart"/>
            <w:r w:rsidRPr="00D15553">
              <w:rPr>
                <w:rFonts w:ascii="Arial" w:hAnsi="Arial" w:cs="Arial"/>
                <w:color w:val="000000"/>
                <w:sz w:val="24"/>
                <w:szCs w:val="24"/>
              </w:rPr>
              <w:t>Criw</w:t>
            </w:r>
            <w:proofErr w:type="spellEnd"/>
            <w:r w:rsidRPr="00D15553">
              <w:rPr>
                <w:rFonts w:ascii="Arial" w:hAnsi="Arial" w:cs="Arial"/>
                <w:color w:val="000000"/>
                <w:sz w:val="24"/>
                <w:szCs w:val="24"/>
              </w:rPr>
              <w:t xml:space="preserve"> have </w:t>
            </w:r>
            <w:r w:rsidR="00983D14">
              <w:rPr>
                <w:rFonts w:ascii="Arial" w:hAnsi="Arial" w:cs="Arial"/>
                <w:color w:val="000000"/>
                <w:sz w:val="24"/>
                <w:szCs w:val="24"/>
              </w:rPr>
              <w:t>worked</w:t>
            </w:r>
            <w:r w:rsidRPr="00D15553">
              <w:rPr>
                <w:rFonts w:ascii="Arial" w:hAnsi="Arial" w:cs="Arial"/>
                <w:color w:val="000000"/>
                <w:sz w:val="24"/>
                <w:szCs w:val="24"/>
              </w:rPr>
              <w:t xml:space="preserve"> independently to come up with new ideas for their own Welsh assemblies</w:t>
            </w:r>
            <w:r w:rsidR="00983D14">
              <w:rPr>
                <w:rFonts w:ascii="Arial" w:hAnsi="Arial" w:cs="Arial"/>
                <w:color w:val="000000"/>
                <w:sz w:val="24"/>
                <w:szCs w:val="24"/>
              </w:rPr>
              <w:t xml:space="preserve">. They have </w:t>
            </w:r>
            <w:r w:rsidRPr="00D15553">
              <w:rPr>
                <w:rFonts w:ascii="Arial" w:hAnsi="Arial" w:cs="Arial"/>
                <w:color w:val="000000"/>
                <w:sz w:val="24"/>
                <w:szCs w:val="24"/>
              </w:rPr>
              <w:t>also been asked to showcase our Welsh assemblies</w:t>
            </w:r>
            <w:r>
              <w:rPr>
                <w:rFonts w:ascii="Arial" w:hAnsi="Arial" w:cs="Arial"/>
                <w:color w:val="000000"/>
                <w:sz w:val="24"/>
                <w:szCs w:val="24"/>
              </w:rPr>
              <w:t>,</w:t>
            </w:r>
            <w:r w:rsidRPr="00D15553">
              <w:rPr>
                <w:rFonts w:ascii="Arial" w:hAnsi="Arial" w:cs="Arial"/>
                <w:color w:val="000000"/>
                <w:sz w:val="24"/>
                <w:szCs w:val="24"/>
              </w:rPr>
              <w:t xml:space="preserve"> therefore</w:t>
            </w:r>
            <w:r>
              <w:rPr>
                <w:rFonts w:ascii="Arial" w:hAnsi="Arial" w:cs="Arial"/>
                <w:color w:val="000000"/>
                <w:sz w:val="24"/>
                <w:szCs w:val="24"/>
              </w:rPr>
              <w:t xml:space="preserve"> the </w:t>
            </w:r>
            <w:proofErr w:type="spellStart"/>
            <w:r>
              <w:rPr>
                <w:rFonts w:ascii="Arial" w:hAnsi="Arial" w:cs="Arial"/>
                <w:color w:val="000000"/>
                <w:sz w:val="24"/>
                <w:szCs w:val="24"/>
              </w:rPr>
              <w:t>criw</w:t>
            </w:r>
            <w:proofErr w:type="spellEnd"/>
            <w:r>
              <w:rPr>
                <w:rFonts w:ascii="Arial" w:hAnsi="Arial" w:cs="Arial"/>
                <w:color w:val="000000"/>
                <w:sz w:val="24"/>
                <w:szCs w:val="24"/>
              </w:rPr>
              <w:t xml:space="preserve"> will prepar</w:t>
            </w:r>
            <w:r w:rsidR="00983D14">
              <w:rPr>
                <w:rFonts w:ascii="Arial" w:hAnsi="Arial" w:cs="Arial"/>
                <w:color w:val="000000"/>
                <w:sz w:val="24"/>
                <w:szCs w:val="24"/>
              </w:rPr>
              <w:t xml:space="preserve">e </w:t>
            </w:r>
            <w:r w:rsidRPr="00D15553">
              <w:rPr>
                <w:rFonts w:ascii="Arial" w:hAnsi="Arial" w:cs="Arial"/>
                <w:color w:val="000000"/>
                <w:sz w:val="24"/>
                <w:szCs w:val="24"/>
              </w:rPr>
              <w:t>assembl</w:t>
            </w:r>
            <w:r w:rsidR="00983D14">
              <w:rPr>
                <w:rFonts w:ascii="Arial" w:hAnsi="Arial" w:cs="Arial"/>
                <w:color w:val="000000"/>
                <w:sz w:val="24"/>
                <w:szCs w:val="24"/>
              </w:rPr>
              <w:t xml:space="preserve">ies to share with other schools as required. </w:t>
            </w:r>
          </w:p>
          <w:p w14:paraId="771914A9" w14:textId="4D8FDAF4" w:rsidR="009012A8" w:rsidRPr="009B6AE6" w:rsidRDefault="009012A8" w:rsidP="009012A8">
            <w:pPr>
              <w:rPr>
                <w:rFonts w:ascii="Arial" w:hAnsi="Arial" w:cs="Arial"/>
                <w:sz w:val="24"/>
                <w:szCs w:val="24"/>
              </w:rPr>
            </w:pPr>
            <w:r w:rsidRPr="009B6AE6">
              <w:rPr>
                <w:rFonts w:ascii="Arial" w:hAnsi="Arial" w:cs="Arial"/>
                <w:sz w:val="24"/>
                <w:szCs w:val="24"/>
              </w:rPr>
              <w:lastRenderedPageBreak/>
              <w:t>Healthy schools club has b</w:t>
            </w:r>
            <w:r>
              <w:rPr>
                <w:rFonts w:ascii="Arial" w:hAnsi="Arial" w:cs="Arial"/>
                <w:sz w:val="24"/>
                <w:szCs w:val="24"/>
              </w:rPr>
              <w:t xml:space="preserve">een active, where </w:t>
            </w:r>
            <w:r w:rsidRPr="009B6AE6">
              <w:rPr>
                <w:rFonts w:ascii="Arial" w:hAnsi="Arial" w:cs="Arial"/>
                <w:sz w:val="24"/>
                <w:szCs w:val="24"/>
              </w:rPr>
              <w:t xml:space="preserve">pupils have explored why they wanted to be members and how healthy schools club helps them and others. </w:t>
            </w:r>
            <w:r>
              <w:rPr>
                <w:rFonts w:ascii="Arial" w:hAnsi="Arial" w:cs="Arial"/>
                <w:sz w:val="24"/>
                <w:szCs w:val="24"/>
              </w:rPr>
              <w:t xml:space="preserve">The board in the </w:t>
            </w:r>
            <w:r w:rsidRPr="009B6AE6">
              <w:rPr>
                <w:rFonts w:ascii="Arial" w:hAnsi="Arial" w:cs="Arial"/>
                <w:sz w:val="24"/>
                <w:szCs w:val="24"/>
              </w:rPr>
              <w:t xml:space="preserve">main foyer </w:t>
            </w:r>
            <w:r w:rsidR="00DC7D0D">
              <w:rPr>
                <w:rFonts w:ascii="Arial" w:hAnsi="Arial" w:cs="Arial"/>
                <w:sz w:val="24"/>
                <w:szCs w:val="24"/>
              </w:rPr>
              <w:t>was</w:t>
            </w:r>
            <w:r>
              <w:rPr>
                <w:rFonts w:ascii="Arial" w:hAnsi="Arial" w:cs="Arial"/>
                <w:sz w:val="24"/>
                <w:szCs w:val="24"/>
              </w:rPr>
              <w:t xml:space="preserve"> updated </w:t>
            </w:r>
            <w:r w:rsidRPr="009B6AE6">
              <w:rPr>
                <w:rFonts w:ascii="Arial" w:hAnsi="Arial" w:cs="Arial"/>
                <w:sz w:val="24"/>
                <w:szCs w:val="24"/>
              </w:rPr>
              <w:t xml:space="preserve">with their photos and messages. </w:t>
            </w:r>
          </w:p>
          <w:p w14:paraId="183A7F79" w14:textId="77777777" w:rsidR="009012A8" w:rsidRPr="009B6AE6" w:rsidRDefault="009012A8" w:rsidP="009012A8">
            <w:pPr>
              <w:rPr>
                <w:rFonts w:ascii="Arial" w:hAnsi="Arial" w:cs="Arial"/>
                <w:sz w:val="24"/>
                <w:szCs w:val="24"/>
              </w:rPr>
            </w:pPr>
          </w:p>
          <w:p w14:paraId="17390F83" w14:textId="6C04EA84" w:rsidR="009012A8" w:rsidRPr="009B6AE6" w:rsidRDefault="009012A8" w:rsidP="009012A8">
            <w:pPr>
              <w:rPr>
                <w:rFonts w:ascii="Arial" w:hAnsi="Arial" w:cs="Arial"/>
                <w:sz w:val="24"/>
                <w:szCs w:val="24"/>
              </w:rPr>
            </w:pPr>
            <w:r w:rsidRPr="009B6AE6">
              <w:rPr>
                <w:rFonts w:ascii="Arial" w:hAnsi="Arial" w:cs="Arial"/>
                <w:sz w:val="24"/>
                <w:szCs w:val="24"/>
                <w:shd w:val="clear" w:color="auto" w:fill="FFFFFF"/>
              </w:rPr>
              <w:t xml:space="preserve">As part of international walk to school month </w:t>
            </w:r>
            <w:r w:rsidRPr="009B6AE6">
              <w:rPr>
                <w:rFonts w:ascii="Arial" w:hAnsi="Arial" w:cs="Arial"/>
                <w:sz w:val="24"/>
                <w:szCs w:val="24"/>
              </w:rPr>
              <w:t>Healthy schools club created an advert and shared the WOW walk to school safari challenge. </w:t>
            </w:r>
          </w:p>
          <w:p w14:paraId="0314E42B" w14:textId="58762A95" w:rsidR="009012A8" w:rsidRDefault="009012A8" w:rsidP="009012A8">
            <w:pPr>
              <w:spacing w:before="100" w:beforeAutospacing="1" w:after="100" w:afterAutospacing="1"/>
              <w:rPr>
                <w:rFonts w:ascii="Arial" w:hAnsi="Arial" w:cs="Arial"/>
                <w:sz w:val="24"/>
                <w:szCs w:val="24"/>
              </w:rPr>
            </w:pPr>
            <w:r w:rsidRPr="009B6AE6">
              <w:rPr>
                <w:rFonts w:ascii="Arial" w:hAnsi="Arial" w:cs="Arial"/>
                <w:sz w:val="24"/>
                <w:szCs w:val="24"/>
              </w:rPr>
              <w:t xml:space="preserve">Healthy schools club have </w:t>
            </w:r>
            <w:r w:rsidR="00DC7D0D">
              <w:rPr>
                <w:rFonts w:ascii="Arial" w:hAnsi="Arial" w:cs="Arial"/>
                <w:sz w:val="24"/>
                <w:szCs w:val="24"/>
              </w:rPr>
              <w:t xml:space="preserve">written </w:t>
            </w:r>
            <w:r w:rsidRPr="009B6AE6">
              <w:rPr>
                <w:rFonts w:ascii="Arial" w:hAnsi="Arial" w:cs="Arial"/>
                <w:sz w:val="24"/>
                <w:szCs w:val="24"/>
              </w:rPr>
              <w:t>a pupil friendly hygiene policy. The aim of this</w:t>
            </w:r>
            <w:r w:rsidR="00DC7D0D">
              <w:rPr>
                <w:rFonts w:ascii="Arial" w:hAnsi="Arial" w:cs="Arial"/>
                <w:sz w:val="24"/>
                <w:szCs w:val="24"/>
              </w:rPr>
              <w:t xml:space="preserve"> has been</w:t>
            </w:r>
            <w:r w:rsidRPr="009B6AE6">
              <w:rPr>
                <w:rFonts w:ascii="Arial" w:hAnsi="Arial" w:cs="Arial"/>
                <w:sz w:val="24"/>
                <w:szCs w:val="24"/>
              </w:rPr>
              <w:t xml:space="preserve"> to encourage good personal hygiene. </w:t>
            </w:r>
            <w:r w:rsidR="00DC7D0D">
              <w:rPr>
                <w:rFonts w:ascii="Arial" w:hAnsi="Arial" w:cs="Arial"/>
                <w:sz w:val="24"/>
                <w:szCs w:val="24"/>
              </w:rPr>
              <w:t xml:space="preserve">It has been </w:t>
            </w:r>
            <w:r w:rsidRPr="009B6AE6">
              <w:rPr>
                <w:rFonts w:ascii="Arial" w:hAnsi="Arial" w:cs="Arial"/>
                <w:sz w:val="24"/>
                <w:szCs w:val="24"/>
              </w:rPr>
              <w:t>shared and discussed in classes and during well</w:t>
            </w:r>
            <w:r>
              <w:rPr>
                <w:rFonts w:ascii="Arial" w:hAnsi="Arial" w:cs="Arial"/>
                <w:sz w:val="24"/>
                <w:szCs w:val="24"/>
              </w:rPr>
              <w:t>-being Wednesday assembly</w:t>
            </w:r>
            <w:r w:rsidR="00DC7D0D">
              <w:rPr>
                <w:rFonts w:ascii="Arial" w:hAnsi="Arial" w:cs="Arial"/>
                <w:sz w:val="24"/>
                <w:szCs w:val="24"/>
              </w:rPr>
              <w:t xml:space="preserve">. </w:t>
            </w:r>
          </w:p>
          <w:p w14:paraId="3ACC8396" w14:textId="73FFF18C" w:rsidR="00DC7D0D" w:rsidRPr="00D15553" w:rsidRDefault="00DC7D0D" w:rsidP="00DC7D0D">
            <w:pPr>
              <w:rPr>
                <w:rFonts w:ascii="Arial" w:hAnsi="Arial" w:cs="Arial"/>
                <w:sz w:val="24"/>
                <w:szCs w:val="24"/>
              </w:rPr>
            </w:pPr>
            <w:r w:rsidRPr="00D15553">
              <w:rPr>
                <w:rFonts w:ascii="Arial" w:hAnsi="Arial" w:cs="Arial"/>
                <w:color w:val="000000"/>
                <w:sz w:val="24"/>
                <w:szCs w:val="24"/>
              </w:rPr>
              <w:t>Healthy Schools Club has actively shar</w:t>
            </w:r>
            <w:r>
              <w:rPr>
                <w:rFonts w:ascii="Arial" w:hAnsi="Arial" w:cs="Arial"/>
                <w:color w:val="000000"/>
                <w:sz w:val="24"/>
                <w:szCs w:val="24"/>
              </w:rPr>
              <w:t>ed</w:t>
            </w:r>
            <w:r w:rsidRPr="00D15553">
              <w:rPr>
                <w:rFonts w:ascii="Arial" w:hAnsi="Arial" w:cs="Arial"/>
                <w:color w:val="000000"/>
                <w:sz w:val="24"/>
                <w:szCs w:val="24"/>
              </w:rPr>
              <w:t xml:space="preserve"> ideas to further enhance the use of </w:t>
            </w:r>
            <w:r>
              <w:rPr>
                <w:rFonts w:ascii="Arial" w:hAnsi="Arial" w:cs="Arial"/>
                <w:color w:val="000000"/>
                <w:sz w:val="24"/>
                <w:szCs w:val="24"/>
              </w:rPr>
              <w:t>the</w:t>
            </w:r>
            <w:r w:rsidRPr="00D15553">
              <w:rPr>
                <w:rFonts w:ascii="Arial" w:hAnsi="Arial" w:cs="Arial"/>
                <w:color w:val="000000"/>
                <w:sz w:val="24"/>
                <w:szCs w:val="24"/>
              </w:rPr>
              <w:t xml:space="preserve"> school garden, with a strong focus on creating more meaningful outdoor learning experiences</w:t>
            </w:r>
            <w:r>
              <w:rPr>
                <w:rFonts w:ascii="Arial" w:hAnsi="Arial" w:cs="Arial"/>
                <w:color w:val="000000"/>
                <w:sz w:val="24"/>
                <w:szCs w:val="24"/>
              </w:rPr>
              <w:t>, such as</w:t>
            </w:r>
            <w:r w:rsidRPr="00D15553">
              <w:rPr>
                <w:rFonts w:ascii="Arial" w:hAnsi="Arial" w:cs="Arial"/>
                <w:color w:val="000000"/>
                <w:sz w:val="24"/>
                <w:szCs w:val="24"/>
              </w:rPr>
              <w:t xml:space="preserve"> growing seasonal vegetables</w:t>
            </w:r>
            <w:r>
              <w:rPr>
                <w:rFonts w:ascii="Arial" w:hAnsi="Arial" w:cs="Arial"/>
                <w:color w:val="000000"/>
                <w:sz w:val="24"/>
                <w:szCs w:val="24"/>
              </w:rPr>
              <w:t xml:space="preserve"> and setting </w:t>
            </w:r>
            <w:r w:rsidRPr="00D15553">
              <w:rPr>
                <w:rFonts w:ascii="Arial" w:hAnsi="Arial" w:cs="Arial"/>
                <w:color w:val="000000"/>
                <w:sz w:val="24"/>
                <w:szCs w:val="24"/>
              </w:rPr>
              <w:t>up wildlife observation areas</w:t>
            </w:r>
            <w:r>
              <w:rPr>
                <w:rFonts w:ascii="Arial" w:hAnsi="Arial" w:cs="Arial"/>
                <w:color w:val="000000"/>
                <w:sz w:val="24"/>
                <w:szCs w:val="24"/>
              </w:rPr>
              <w:t>.  The</w:t>
            </w:r>
            <w:r w:rsidRPr="00D15553">
              <w:rPr>
                <w:rFonts w:ascii="Arial" w:hAnsi="Arial" w:cs="Arial"/>
                <w:color w:val="000000"/>
                <w:sz w:val="24"/>
                <w:szCs w:val="24"/>
              </w:rPr>
              <w:t xml:space="preserve"> children have shown great enthusiasm and creativity in imagining how the garden can further support le</w:t>
            </w:r>
            <w:r>
              <w:rPr>
                <w:rFonts w:ascii="Arial" w:hAnsi="Arial" w:cs="Arial"/>
                <w:color w:val="000000"/>
                <w:sz w:val="24"/>
                <w:szCs w:val="24"/>
              </w:rPr>
              <w:t>arning across the curriculum. They</w:t>
            </w:r>
            <w:r w:rsidRPr="00D15553">
              <w:rPr>
                <w:rFonts w:ascii="Arial" w:hAnsi="Arial" w:cs="Arial"/>
                <w:color w:val="000000"/>
                <w:sz w:val="24"/>
                <w:szCs w:val="24"/>
              </w:rPr>
              <w:t xml:space="preserve"> have also applied for </w:t>
            </w:r>
            <w:r>
              <w:rPr>
                <w:rFonts w:ascii="Arial" w:hAnsi="Arial" w:cs="Arial"/>
                <w:color w:val="000000"/>
                <w:sz w:val="24"/>
                <w:szCs w:val="24"/>
              </w:rPr>
              <w:t xml:space="preserve">and been successful in obtaining </w:t>
            </w:r>
            <w:r w:rsidRPr="00D15553">
              <w:rPr>
                <w:rFonts w:ascii="Arial" w:hAnsi="Arial" w:cs="Arial"/>
                <w:color w:val="000000"/>
                <w:sz w:val="24"/>
                <w:szCs w:val="24"/>
              </w:rPr>
              <w:t xml:space="preserve">a grant </w:t>
            </w:r>
            <w:r>
              <w:rPr>
                <w:rFonts w:ascii="Arial" w:hAnsi="Arial" w:cs="Arial"/>
                <w:color w:val="000000"/>
                <w:sz w:val="24"/>
                <w:szCs w:val="24"/>
              </w:rPr>
              <w:t xml:space="preserve">to </w:t>
            </w:r>
            <w:r w:rsidRPr="00D15553">
              <w:rPr>
                <w:rFonts w:ascii="Arial" w:hAnsi="Arial" w:cs="Arial"/>
                <w:color w:val="000000"/>
                <w:sz w:val="24"/>
                <w:szCs w:val="24"/>
              </w:rPr>
              <w:t xml:space="preserve">help </w:t>
            </w:r>
            <w:r w:rsidRPr="00D15553">
              <w:rPr>
                <w:rFonts w:ascii="Arial" w:hAnsi="Arial" w:cs="Arial"/>
                <w:color w:val="000000"/>
                <w:sz w:val="24"/>
                <w:szCs w:val="24"/>
              </w:rPr>
              <w:lastRenderedPageBreak/>
              <w:t>resource the garden</w:t>
            </w:r>
            <w:r>
              <w:rPr>
                <w:rFonts w:ascii="Arial" w:hAnsi="Arial" w:cs="Arial"/>
                <w:color w:val="000000"/>
                <w:sz w:val="24"/>
                <w:szCs w:val="24"/>
              </w:rPr>
              <w:t xml:space="preserve"> further, enabling them </w:t>
            </w:r>
            <w:r w:rsidRPr="00D15553">
              <w:rPr>
                <w:rFonts w:ascii="Arial" w:hAnsi="Arial" w:cs="Arial"/>
                <w:color w:val="000000"/>
                <w:sz w:val="24"/>
                <w:szCs w:val="24"/>
              </w:rPr>
              <w:t>to expand the range of activities and provide even more opportunities for hands-on, outdoor learning for all pupils</w:t>
            </w:r>
            <w:r>
              <w:rPr>
                <w:rFonts w:ascii="Arial" w:hAnsi="Arial" w:cs="Arial"/>
                <w:color w:val="000000"/>
                <w:sz w:val="24"/>
                <w:szCs w:val="24"/>
              </w:rPr>
              <w:t>.</w:t>
            </w:r>
          </w:p>
          <w:p w14:paraId="3BAE4C39" w14:textId="77777777" w:rsidR="009012A8" w:rsidRPr="000D7FE3" w:rsidRDefault="009012A8" w:rsidP="009012A8">
            <w:pPr>
              <w:spacing w:before="100" w:beforeAutospacing="1" w:after="100" w:afterAutospacing="1"/>
              <w:rPr>
                <w:rFonts w:ascii="Arial" w:hAnsi="Arial" w:cs="Arial"/>
                <w:sz w:val="24"/>
                <w:szCs w:val="24"/>
              </w:rPr>
            </w:pPr>
            <w:r w:rsidRPr="142027E4">
              <w:rPr>
                <w:rFonts w:ascii="Arial" w:hAnsi="Arial" w:cs="Arial"/>
                <w:sz w:val="24"/>
                <w:szCs w:val="24"/>
              </w:rPr>
              <w:t xml:space="preserve">Year 4/5 have engaged with the Digital Dialogue project. Digital Dialogue: Wales gives young people the chance to engage meaningfully with their local, regional and national politicians, and have a say on issues that matter to them. </w:t>
            </w:r>
          </w:p>
          <w:p w14:paraId="28AEFEF9" w14:textId="394FB4FE" w:rsidR="009012A8" w:rsidRPr="000D7FE3" w:rsidRDefault="009012A8" w:rsidP="009012A8">
            <w:pPr>
              <w:spacing w:before="100" w:beforeAutospacing="1" w:after="100" w:afterAutospacing="1"/>
              <w:rPr>
                <w:rFonts w:ascii="Arial" w:hAnsi="Arial" w:cs="Arial"/>
                <w:sz w:val="24"/>
              </w:rPr>
            </w:pPr>
            <w:r w:rsidRPr="000D7FE3">
              <w:rPr>
                <w:rFonts w:ascii="Arial" w:hAnsi="Arial" w:cs="Arial"/>
                <w:sz w:val="24"/>
              </w:rPr>
              <w:t>The programme supports the ‘ethical, informed citizens’ purpose of the Curriculum for Wales. During the project, learners developed a number of literacy skills including the ability to ask a range of meaningful questions.</w:t>
            </w:r>
          </w:p>
          <w:p w14:paraId="2E41632A" w14:textId="017D7341" w:rsidR="0000339C" w:rsidRPr="000D7FE3" w:rsidRDefault="0000339C" w:rsidP="0000339C">
            <w:pPr>
              <w:spacing w:before="100" w:beforeAutospacing="1" w:after="100" w:afterAutospacing="1"/>
              <w:rPr>
                <w:rFonts w:ascii="Arial" w:hAnsi="Arial" w:cs="Arial"/>
                <w:sz w:val="24"/>
              </w:rPr>
            </w:pPr>
            <w:r w:rsidRPr="000D7FE3">
              <w:rPr>
                <w:rFonts w:ascii="Arial" w:hAnsi="Arial" w:cs="Arial"/>
                <w:sz w:val="24"/>
              </w:rPr>
              <w:t>During the project, learners questioned and engaged with the following decision markers:</w:t>
            </w:r>
          </w:p>
          <w:p w14:paraId="1D8613DB" w14:textId="77777777" w:rsidR="0000339C" w:rsidRPr="000D7FE3" w:rsidRDefault="0000339C" w:rsidP="0000339C">
            <w:pPr>
              <w:rPr>
                <w:rFonts w:ascii="Arial" w:hAnsi="Arial" w:cs="Arial"/>
                <w:sz w:val="24"/>
              </w:rPr>
            </w:pPr>
            <w:r w:rsidRPr="000D7FE3">
              <w:rPr>
                <w:rFonts w:ascii="Arial" w:hAnsi="Arial" w:cs="Arial"/>
                <w:sz w:val="24"/>
              </w:rPr>
              <w:t xml:space="preserve">•Councillor Yvonne Jardine </w:t>
            </w:r>
          </w:p>
          <w:p w14:paraId="3BB48AFB" w14:textId="77777777" w:rsidR="0000339C" w:rsidRPr="000D7FE3" w:rsidRDefault="0000339C" w:rsidP="0000339C">
            <w:pPr>
              <w:rPr>
                <w:rFonts w:ascii="Arial" w:hAnsi="Arial" w:cs="Arial"/>
                <w:sz w:val="24"/>
              </w:rPr>
            </w:pPr>
            <w:r w:rsidRPr="000D7FE3">
              <w:rPr>
                <w:rFonts w:ascii="Arial" w:hAnsi="Arial" w:cs="Arial"/>
                <w:sz w:val="24"/>
              </w:rPr>
              <w:t xml:space="preserve">•MS Tom </w:t>
            </w:r>
            <w:proofErr w:type="spellStart"/>
            <w:r w:rsidRPr="000D7FE3">
              <w:rPr>
                <w:rFonts w:ascii="Arial" w:hAnsi="Arial" w:cs="Arial"/>
                <w:sz w:val="24"/>
              </w:rPr>
              <w:t>Giffard</w:t>
            </w:r>
            <w:proofErr w:type="spellEnd"/>
            <w:r w:rsidRPr="000D7FE3">
              <w:rPr>
                <w:rFonts w:ascii="Arial" w:hAnsi="Arial" w:cs="Arial"/>
                <w:sz w:val="24"/>
              </w:rPr>
              <w:t xml:space="preserve"> </w:t>
            </w:r>
          </w:p>
          <w:p w14:paraId="18449188" w14:textId="77777777" w:rsidR="0000339C" w:rsidRPr="000D7FE3" w:rsidRDefault="0000339C" w:rsidP="0000339C">
            <w:pPr>
              <w:rPr>
                <w:rFonts w:ascii="Arial" w:hAnsi="Arial" w:cs="Arial"/>
                <w:sz w:val="24"/>
              </w:rPr>
            </w:pPr>
            <w:r w:rsidRPr="000D7FE3">
              <w:rPr>
                <w:rFonts w:ascii="Arial" w:hAnsi="Arial" w:cs="Arial"/>
                <w:sz w:val="24"/>
              </w:rPr>
              <w:t xml:space="preserve">•MS </w:t>
            </w:r>
            <w:proofErr w:type="spellStart"/>
            <w:r w:rsidRPr="000D7FE3">
              <w:rPr>
                <w:rFonts w:ascii="Arial" w:hAnsi="Arial" w:cs="Arial"/>
                <w:sz w:val="24"/>
              </w:rPr>
              <w:t>Sioned</w:t>
            </w:r>
            <w:proofErr w:type="spellEnd"/>
            <w:r w:rsidRPr="000D7FE3">
              <w:rPr>
                <w:rFonts w:ascii="Arial" w:hAnsi="Arial" w:cs="Arial"/>
                <w:sz w:val="24"/>
              </w:rPr>
              <w:t xml:space="preserve"> Williams </w:t>
            </w:r>
          </w:p>
          <w:p w14:paraId="198FD9C9" w14:textId="77777777" w:rsidR="0000339C" w:rsidRPr="000D7FE3" w:rsidRDefault="0000339C" w:rsidP="0000339C">
            <w:pPr>
              <w:rPr>
                <w:rFonts w:ascii="Arial" w:hAnsi="Arial" w:cs="Arial"/>
                <w:sz w:val="24"/>
              </w:rPr>
            </w:pPr>
            <w:r w:rsidRPr="000D7FE3">
              <w:rPr>
                <w:rFonts w:ascii="Arial" w:hAnsi="Arial" w:cs="Arial"/>
                <w:sz w:val="24"/>
              </w:rPr>
              <w:t>•</w:t>
            </w:r>
            <w:proofErr w:type="spellStart"/>
            <w:r w:rsidRPr="000D7FE3">
              <w:rPr>
                <w:rFonts w:ascii="Arial" w:hAnsi="Arial" w:cs="Arial"/>
                <w:sz w:val="24"/>
              </w:rPr>
              <w:t>Torsten</w:t>
            </w:r>
            <w:proofErr w:type="spellEnd"/>
            <w:r w:rsidRPr="000D7FE3">
              <w:rPr>
                <w:rFonts w:ascii="Arial" w:hAnsi="Arial" w:cs="Arial"/>
                <w:sz w:val="24"/>
              </w:rPr>
              <w:t xml:space="preserve"> Bell MP</w:t>
            </w:r>
          </w:p>
          <w:p w14:paraId="3EA2C385" w14:textId="77777777" w:rsidR="0000339C" w:rsidRPr="000D7FE3" w:rsidRDefault="0000339C" w:rsidP="0000339C">
            <w:pPr>
              <w:rPr>
                <w:rFonts w:ascii="Arial" w:hAnsi="Arial" w:cs="Arial"/>
                <w:sz w:val="24"/>
              </w:rPr>
            </w:pPr>
          </w:p>
          <w:p w14:paraId="05339472" w14:textId="7301F62B" w:rsidR="0000339C" w:rsidRPr="000D7FE3" w:rsidRDefault="0000339C" w:rsidP="0000339C">
            <w:pPr>
              <w:rPr>
                <w:rFonts w:ascii="Arial" w:hAnsi="Arial" w:cs="Arial"/>
                <w:sz w:val="24"/>
                <w:szCs w:val="24"/>
              </w:rPr>
            </w:pPr>
            <w:r w:rsidRPr="142027E4">
              <w:rPr>
                <w:rFonts w:ascii="Arial" w:hAnsi="Arial" w:cs="Arial"/>
                <w:sz w:val="24"/>
                <w:szCs w:val="24"/>
              </w:rPr>
              <w:t xml:space="preserve">Year 4/5 learners </w:t>
            </w:r>
            <w:r w:rsidR="00C94158">
              <w:rPr>
                <w:rFonts w:ascii="Arial" w:hAnsi="Arial" w:cs="Arial"/>
                <w:sz w:val="24"/>
                <w:szCs w:val="24"/>
              </w:rPr>
              <w:t>also took</w:t>
            </w:r>
            <w:r w:rsidRPr="142027E4">
              <w:rPr>
                <w:rFonts w:ascii="Arial" w:hAnsi="Arial" w:cs="Arial"/>
                <w:sz w:val="24"/>
                <w:szCs w:val="24"/>
              </w:rPr>
              <w:t xml:space="preserve"> part in the NHS Pen Pal Project. The project </w:t>
            </w:r>
            <w:r w:rsidR="00DC7D0D">
              <w:rPr>
                <w:rFonts w:ascii="Arial" w:hAnsi="Arial" w:cs="Arial"/>
                <w:sz w:val="24"/>
                <w:szCs w:val="24"/>
              </w:rPr>
              <w:t>involved learners engaging</w:t>
            </w:r>
            <w:r w:rsidRPr="142027E4">
              <w:rPr>
                <w:rFonts w:ascii="Arial" w:hAnsi="Arial" w:cs="Arial"/>
                <w:sz w:val="24"/>
                <w:szCs w:val="24"/>
              </w:rPr>
              <w:t xml:space="preserve"> with an NHS </w:t>
            </w:r>
            <w:r w:rsidRPr="142027E4">
              <w:rPr>
                <w:rFonts w:ascii="Arial" w:hAnsi="Arial" w:cs="Arial"/>
                <w:sz w:val="24"/>
                <w:szCs w:val="24"/>
              </w:rPr>
              <w:lastRenderedPageBreak/>
              <w:t>professional via a number of formal letter exchanges</w:t>
            </w:r>
            <w:r w:rsidR="00DC7D0D">
              <w:rPr>
                <w:rFonts w:ascii="Arial" w:hAnsi="Arial" w:cs="Arial"/>
                <w:sz w:val="24"/>
                <w:szCs w:val="24"/>
              </w:rPr>
              <w:t xml:space="preserve">, where the NHS professional </w:t>
            </w:r>
            <w:r w:rsidRPr="142027E4">
              <w:rPr>
                <w:rFonts w:ascii="Arial" w:hAnsi="Arial" w:cs="Arial"/>
                <w:sz w:val="24"/>
                <w:szCs w:val="24"/>
              </w:rPr>
              <w:t>describe</w:t>
            </w:r>
            <w:r w:rsidR="00DC7D0D">
              <w:rPr>
                <w:rFonts w:ascii="Arial" w:hAnsi="Arial" w:cs="Arial"/>
                <w:sz w:val="24"/>
                <w:szCs w:val="24"/>
              </w:rPr>
              <w:t>d</w:t>
            </w:r>
            <w:r w:rsidRPr="142027E4">
              <w:rPr>
                <w:rFonts w:ascii="Arial" w:hAnsi="Arial" w:cs="Arial"/>
                <w:sz w:val="24"/>
                <w:szCs w:val="24"/>
              </w:rPr>
              <w:t xml:space="preserve"> their j</w:t>
            </w:r>
            <w:r w:rsidR="00DC7D0D">
              <w:rPr>
                <w:rFonts w:ascii="Arial" w:hAnsi="Arial" w:cs="Arial"/>
                <w:sz w:val="24"/>
                <w:szCs w:val="24"/>
              </w:rPr>
              <w:t>ob role, home life</w:t>
            </w:r>
            <w:r w:rsidRPr="142027E4">
              <w:rPr>
                <w:rFonts w:ascii="Arial" w:hAnsi="Arial" w:cs="Arial"/>
                <w:sz w:val="24"/>
                <w:szCs w:val="24"/>
              </w:rPr>
              <w:t xml:space="preserve"> and general day-to-day happenings within the NHS.</w:t>
            </w:r>
          </w:p>
          <w:p w14:paraId="26D285B3" w14:textId="6C5BF086" w:rsidR="0000339C" w:rsidRPr="000D7FE3" w:rsidRDefault="0000339C" w:rsidP="0000339C">
            <w:pPr>
              <w:rPr>
                <w:rFonts w:ascii="Arial" w:hAnsi="Arial" w:cs="Arial"/>
                <w:sz w:val="24"/>
                <w:szCs w:val="24"/>
              </w:rPr>
            </w:pPr>
            <w:r w:rsidRPr="142027E4">
              <w:rPr>
                <w:rFonts w:ascii="Arial" w:hAnsi="Arial" w:cs="Arial"/>
                <w:sz w:val="24"/>
                <w:szCs w:val="24"/>
              </w:rPr>
              <w:t xml:space="preserve">The project outcomes </w:t>
            </w:r>
            <w:r w:rsidR="00DC7D0D">
              <w:rPr>
                <w:rFonts w:ascii="Arial" w:hAnsi="Arial" w:cs="Arial"/>
                <w:sz w:val="24"/>
                <w:szCs w:val="24"/>
              </w:rPr>
              <w:t>were</w:t>
            </w:r>
            <w:r w:rsidRPr="142027E4">
              <w:rPr>
                <w:rFonts w:ascii="Arial" w:hAnsi="Arial" w:cs="Arial"/>
                <w:sz w:val="24"/>
                <w:szCs w:val="24"/>
              </w:rPr>
              <w:t>:</w:t>
            </w:r>
          </w:p>
          <w:p w14:paraId="755FE4EA" w14:textId="77777777" w:rsidR="0000339C" w:rsidRPr="000D7FE3" w:rsidRDefault="0000339C" w:rsidP="0000339C">
            <w:pPr>
              <w:rPr>
                <w:rFonts w:ascii="Arial" w:hAnsi="Arial" w:cs="Arial"/>
                <w:sz w:val="24"/>
              </w:rPr>
            </w:pPr>
          </w:p>
          <w:p w14:paraId="7ADDCA62" w14:textId="77777777" w:rsidR="0000339C" w:rsidRPr="000D7FE3" w:rsidRDefault="0000339C" w:rsidP="0000339C">
            <w:pPr>
              <w:rPr>
                <w:rFonts w:ascii="Arial" w:hAnsi="Arial" w:cs="Arial"/>
                <w:sz w:val="24"/>
                <w:szCs w:val="24"/>
              </w:rPr>
            </w:pPr>
            <w:r w:rsidRPr="142027E4">
              <w:rPr>
                <w:rFonts w:ascii="Arial" w:hAnsi="Arial" w:cs="Arial"/>
                <w:sz w:val="24"/>
                <w:szCs w:val="24"/>
              </w:rPr>
              <w:t>· Pupil knowledge widened regarding careers within the NHS</w:t>
            </w:r>
          </w:p>
          <w:p w14:paraId="29AA08AA" w14:textId="77777777" w:rsidR="0000339C" w:rsidRPr="000D7FE3" w:rsidRDefault="0000339C" w:rsidP="0000339C">
            <w:pPr>
              <w:rPr>
                <w:rFonts w:ascii="Arial" w:hAnsi="Arial" w:cs="Arial"/>
                <w:sz w:val="24"/>
                <w:szCs w:val="24"/>
              </w:rPr>
            </w:pPr>
            <w:r w:rsidRPr="142027E4">
              <w:rPr>
                <w:rFonts w:ascii="Arial" w:hAnsi="Arial" w:cs="Arial"/>
                <w:sz w:val="24"/>
                <w:szCs w:val="24"/>
              </w:rPr>
              <w:t>· Improved literacy skills of learners through formal letter writing and questioning skills</w:t>
            </w:r>
          </w:p>
          <w:p w14:paraId="7B1B2D5B" w14:textId="77777777" w:rsidR="0000339C" w:rsidRPr="000D7FE3" w:rsidRDefault="0000339C" w:rsidP="0000339C">
            <w:pPr>
              <w:rPr>
                <w:rFonts w:ascii="Arial" w:hAnsi="Arial" w:cs="Arial"/>
                <w:sz w:val="24"/>
                <w:szCs w:val="24"/>
              </w:rPr>
            </w:pPr>
            <w:r w:rsidRPr="142027E4">
              <w:rPr>
                <w:rFonts w:ascii="Arial" w:hAnsi="Arial" w:cs="Arial"/>
                <w:sz w:val="24"/>
                <w:szCs w:val="24"/>
              </w:rPr>
              <w:t>· Pupil learning enhanced through authentic learning experiences</w:t>
            </w:r>
          </w:p>
          <w:p w14:paraId="5CA806D3" w14:textId="77777777" w:rsidR="0000339C" w:rsidRPr="000D7FE3" w:rsidRDefault="0000339C" w:rsidP="0000339C">
            <w:pPr>
              <w:rPr>
                <w:rFonts w:ascii="Arial" w:hAnsi="Arial" w:cs="Arial"/>
                <w:sz w:val="24"/>
              </w:rPr>
            </w:pPr>
          </w:p>
          <w:p w14:paraId="351AB5C7" w14:textId="680D69A6" w:rsidR="0000339C" w:rsidRDefault="0000339C" w:rsidP="0000339C">
            <w:pPr>
              <w:rPr>
                <w:rFonts w:ascii="Arial" w:hAnsi="Arial" w:cs="Arial"/>
                <w:sz w:val="24"/>
                <w:szCs w:val="24"/>
              </w:rPr>
            </w:pPr>
            <w:r w:rsidRPr="4D189D4A">
              <w:rPr>
                <w:rFonts w:ascii="Arial" w:hAnsi="Arial" w:cs="Arial"/>
                <w:sz w:val="24"/>
                <w:szCs w:val="24"/>
              </w:rPr>
              <w:t xml:space="preserve">The class </w:t>
            </w:r>
            <w:r w:rsidR="00DC7D0D">
              <w:rPr>
                <w:rFonts w:ascii="Arial" w:hAnsi="Arial" w:cs="Arial"/>
                <w:sz w:val="24"/>
                <w:szCs w:val="24"/>
              </w:rPr>
              <w:t>were</w:t>
            </w:r>
            <w:r w:rsidRPr="4D189D4A">
              <w:rPr>
                <w:rFonts w:ascii="Arial" w:hAnsi="Arial" w:cs="Arial"/>
                <w:sz w:val="24"/>
                <w:szCs w:val="24"/>
              </w:rPr>
              <w:t xml:space="preserve"> paired with a Respiratory and Sleep Clinical Scientist (Adam).</w:t>
            </w:r>
          </w:p>
          <w:p w14:paraId="1856FAB7" w14:textId="31BBE215" w:rsidR="0000339C" w:rsidRPr="00440D32" w:rsidRDefault="0000339C" w:rsidP="0000339C">
            <w:pPr>
              <w:spacing w:before="100" w:beforeAutospacing="1" w:after="100" w:afterAutospacing="1"/>
              <w:rPr>
                <w:rFonts w:ascii="Arial" w:hAnsi="Arial" w:cs="Arial"/>
                <w:color w:val="000000"/>
                <w:sz w:val="24"/>
                <w:szCs w:val="24"/>
              </w:rPr>
            </w:pPr>
            <w:r w:rsidRPr="00440D32">
              <w:rPr>
                <w:rFonts w:ascii="Arial" w:hAnsi="Arial" w:cs="Arial"/>
                <w:color w:val="000000"/>
                <w:sz w:val="24"/>
                <w:szCs w:val="24"/>
              </w:rPr>
              <w:t xml:space="preserve">Two Year 5 pupils </w:t>
            </w:r>
            <w:r w:rsidR="00E12C16">
              <w:rPr>
                <w:rFonts w:ascii="Arial" w:hAnsi="Arial" w:cs="Arial"/>
                <w:color w:val="000000"/>
                <w:sz w:val="24"/>
                <w:szCs w:val="24"/>
              </w:rPr>
              <w:t xml:space="preserve">were </w:t>
            </w:r>
            <w:r w:rsidRPr="00440D32">
              <w:rPr>
                <w:rFonts w:ascii="Arial" w:hAnsi="Arial" w:cs="Arial"/>
                <w:color w:val="000000"/>
                <w:sz w:val="24"/>
                <w:szCs w:val="24"/>
              </w:rPr>
              <w:t xml:space="preserve">selected to become Bronze Young Ambassadors (BYA) and </w:t>
            </w:r>
            <w:r w:rsidR="00C94158">
              <w:rPr>
                <w:rFonts w:ascii="Arial" w:hAnsi="Arial" w:cs="Arial"/>
                <w:color w:val="000000"/>
                <w:sz w:val="24"/>
                <w:szCs w:val="24"/>
              </w:rPr>
              <w:t xml:space="preserve">were provided with the </w:t>
            </w:r>
            <w:r w:rsidRPr="00440D32">
              <w:rPr>
                <w:rFonts w:ascii="Arial" w:hAnsi="Arial" w:cs="Arial"/>
                <w:color w:val="000000"/>
                <w:sz w:val="24"/>
                <w:szCs w:val="24"/>
              </w:rPr>
              <w:t xml:space="preserve">relevant training during the Autumn and Spring Terms. The remit of the Bronze Young Ambassadors is to drive physical skills of pupils throughout the school. </w:t>
            </w:r>
          </w:p>
          <w:p w14:paraId="5BDCF268" w14:textId="2A4F5614" w:rsidR="0000339C" w:rsidRPr="00440D32" w:rsidRDefault="0000339C" w:rsidP="0000339C">
            <w:pPr>
              <w:spacing w:before="100" w:beforeAutospacing="1" w:after="100" w:afterAutospacing="1"/>
              <w:rPr>
                <w:rFonts w:ascii="Arial" w:hAnsi="Arial" w:cs="Arial"/>
                <w:color w:val="000000"/>
                <w:sz w:val="24"/>
                <w:szCs w:val="24"/>
              </w:rPr>
            </w:pPr>
            <w:r w:rsidRPr="00440D32">
              <w:rPr>
                <w:rFonts w:ascii="Arial" w:hAnsi="Arial" w:cs="Arial"/>
                <w:color w:val="000000"/>
                <w:sz w:val="24"/>
                <w:szCs w:val="24"/>
              </w:rPr>
              <w:t xml:space="preserve">The BYA have </w:t>
            </w:r>
            <w:r w:rsidR="00C94158">
              <w:rPr>
                <w:rFonts w:ascii="Arial" w:hAnsi="Arial" w:cs="Arial"/>
                <w:color w:val="000000"/>
                <w:sz w:val="24"/>
                <w:szCs w:val="24"/>
              </w:rPr>
              <w:t xml:space="preserve">also </w:t>
            </w:r>
            <w:r w:rsidRPr="00440D32">
              <w:rPr>
                <w:rFonts w:ascii="Arial" w:hAnsi="Arial" w:cs="Arial"/>
                <w:color w:val="000000"/>
                <w:sz w:val="24"/>
                <w:szCs w:val="24"/>
              </w:rPr>
              <w:t xml:space="preserve">run a lunchtime games club for Years 4,5 and 6 learners. During this club, learners </w:t>
            </w:r>
            <w:r w:rsidR="00C94158">
              <w:rPr>
                <w:rFonts w:ascii="Arial" w:hAnsi="Arial" w:cs="Arial"/>
                <w:color w:val="000000"/>
                <w:sz w:val="24"/>
                <w:szCs w:val="24"/>
              </w:rPr>
              <w:t xml:space="preserve">have </w:t>
            </w:r>
            <w:r w:rsidRPr="00440D32">
              <w:rPr>
                <w:rFonts w:ascii="Arial" w:hAnsi="Arial" w:cs="Arial"/>
                <w:color w:val="000000"/>
                <w:sz w:val="24"/>
                <w:szCs w:val="24"/>
              </w:rPr>
              <w:t>develop</w:t>
            </w:r>
            <w:r w:rsidR="00C94158">
              <w:rPr>
                <w:rFonts w:ascii="Arial" w:hAnsi="Arial" w:cs="Arial"/>
                <w:color w:val="000000"/>
                <w:sz w:val="24"/>
                <w:szCs w:val="24"/>
              </w:rPr>
              <w:t>ed</w:t>
            </w:r>
            <w:r w:rsidRPr="00440D32">
              <w:rPr>
                <w:rFonts w:ascii="Arial" w:hAnsi="Arial" w:cs="Arial"/>
                <w:color w:val="000000"/>
                <w:sz w:val="24"/>
                <w:szCs w:val="24"/>
              </w:rPr>
              <w:t xml:space="preserve"> a range of physical literacy skills, whilst raising engagement in sports.  This club </w:t>
            </w:r>
            <w:r w:rsidR="00C94158">
              <w:rPr>
                <w:rFonts w:ascii="Arial" w:hAnsi="Arial" w:cs="Arial"/>
                <w:color w:val="000000"/>
                <w:sz w:val="24"/>
                <w:szCs w:val="24"/>
              </w:rPr>
              <w:t>runs</w:t>
            </w:r>
            <w:r w:rsidRPr="00440D32">
              <w:rPr>
                <w:rFonts w:ascii="Arial" w:hAnsi="Arial" w:cs="Arial"/>
                <w:color w:val="000000"/>
                <w:sz w:val="24"/>
                <w:szCs w:val="24"/>
              </w:rPr>
              <w:t xml:space="preserve"> </w:t>
            </w:r>
            <w:r w:rsidRPr="00440D32">
              <w:rPr>
                <w:rFonts w:ascii="Arial" w:hAnsi="Arial" w:cs="Arial"/>
                <w:color w:val="000000"/>
                <w:sz w:val="24"/>
                <w:szCs w:val="24"/>
              </w:rPr>
              <w:lastRenderedPageBreak/>
              <w:t xml:space="preserve">every Tuesday and Thursday lunchtime from 12pm-12.20pm.  The Bronze Young Ambassadors </w:t>
            </w:r>
            <w:r>
              <w:rPr>
                <w:rFonts w:ascii="Arial" w:hAnsi="Arial" w:cs="Arial"/>
                <w:color w:val="000000"/>
                <w:sz w:val="24"/>
                <w:szCs w:val="24"/>
              </w:rPr>
              <w:t xml:space="preserve">are </w:t>
            </w:r>
            <w:r w:rsidRPr="00440D32">
              <w:rPr>
                <w:rFonts w:ascii="Arial" w:hAnsi="Arial" w:cs="Arial"/>
                <w:color w:val="000000"/>
                <w:sz w:val="24"/>
                <w:szCs w:val="24"/>
              </w:rPr>
              <w:t xml:space="preserve">also </w:t>
            </w:r>
            <w:r>
              <w:rPr>
                <w:rFonts w:ascii="Arial" w:hAnsi="Arial" w:cs="Arial"/>
                <w:color w:val="000000"/>
                <w:sz w:val="24"/>
                <w:szCs w:val="24"/>
              </w:rPr>
              <w:t>responsible for organising the</w:t>
            </w:r>
            <w:r w:rsidRPr="00440D32">
              <w:rPr>
                <w:rFonts w:ascii="Arial" w:hAnsi="Arial" w:cs="Arial"/>
                <w:color w:val="000000"/>
                <w:sz w:val="24"/>
                <w:szCs w:val="24"/>
              </w:rPr>
              <w:t xml:space="preserve"> timetable for the</w:t>
            </w:r>
            <w:r w:rsidR="00C94158">
              <w:rPr>
                <w:rFonts w:ascii="Arial" w:hAnsi="Arial" w:cs="Arial"/>
                <w:color w:val="000000"/>
                <w:sz w:val="24"/>
                <w:szCs w:val="24"/>
              </w:rPr>
              <w:t xml:space="preserve"> lunchtime games</w:t>
            </w:r>
            <w:r w:rsidRPr="00440D32">
              <w:rPr>
                <w:rFonts w:ascii="Arial" w:hAnsi="Arial" w:cs="Arial"/>
                <w:color w:val="000000"/>
                <w:sz w:val="24"/>
                <w:szCs w:val="24"/>
              </w:rPr>
              <w:t xml:space="preserve"> sessions.</w:t>
            </w:r>
          </w:p>
          <w:p w14:paraId="1D897DE8" w14:textId="36A5CA2C" w:rsidR="0000339C" w:rsidRPr="00870CA5" w:rsidRDefault="0000339C" w:rsidP="00A310A1">
            <w:pPr>
              <w:rPr>
                <w:rFonts w:ascii="Arial" w:hAnsi="Arial" w:cs="Arial"/>
              </w:rPr>
            </w:pPr>
          </w:p>
        </w:tc>
      </w:tr>
      <w:tr w:rsidR="008C7BAE" w:rsidRPr="00AD380B" w14:paraId="6E814D58" w14:textId="77777777" w:rsidTr="142027E4">
        <w:tc>
          <w:tcPr>
            <w:tcW w:w="4853" w:type="dxa"/>
          </w:tcPr>
          <w:p w14:paraId="7D578E5E" w14:textId="35A13DBC" w:rsidR="008C7BAE" w:rsidRPr="00870CA5" w:rsidRDefault="00F009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r>
              <w:rPr>
                <w:rFonts w:ascii="Arial" w:hAnsi="Arial" w:cs="Arial"/>
                <w:sz w:val="24"/>
                <w:szCs w:val="24"/>
              </w:rPr>
              <w:lastRenderedPageBreak/>
              <w:t>d)To continue to ensure the monitoring and maintenance of safeguarding and health and safety procedures and processes.</w:t>
            </w:r>
          </w:p>
        </w:tc>
        <w:tc>
          <w:tcPr>
            <w:tcW w:w="4853" w:type="dxa"/>
          </w:tcPr>
          <w:p w14:paraId="37B08449" w14:textId="77777777" w:rsidR="00F009AE" w:rsidRDefault="00F009AE" w:rsidP="00F009AE">
            <w:pPr>
              <w:rPr>
                <w:rFonts w:ascii="Arial" w:hAnsi="Arial" w:cs="Arial"/>
                <w:sz w:val="24"/>
                <w:szCs w:val="24"/>
              </w:rPr>
            </w:pPr>
            <w:r w:rsidRPr="37F04CDB">
              <w:rPr>
                <w:rFonts w:ascii="Arial" w:hAnsi="Arial" w:cs="Arial"/>
                <w:sz w:val="24"/>
                <w:szCs w:val="24"/>
              </w:rPr>
              <w:t>A safe environment maintained for pupils, staff and visitors to the building.</w:t>
            </w:r>
          </w:p>
          <w:p w14:paraId="09CFB96B" w14:textId="77777777" w:rsidR="00F009AE" w:rsidRDefault="00F009AE" w:rsidP="00F009AE">
            <w:pPr>
              <w:rPr>
                <w:rFonts w:ascii="Arial" w:hAnsi="Arial" w:cs="Arial"/>
                <w:sz w:val="24"/>
                <w:szCs w:val="24"/>
              </w:rPr>
            </w:pPr>
            <w:r w:rsidRPr="37F04CDB">
              <w:rPr>
                <w:rFonts w:ascii="Arial" w:hAnsi="Arial" w:cs="Arial"/>
                <w:sz w:val="24"/>
                <w:szCs w:val="24"/>
              </w:rPr>
              <w:t>Safeguarding and health and safety procedures maintained to a high standard.</w:t>
            </w:r>
          </w:p>
          <w:p w14:paraId="22FDA9A8" w14:textId="72920CB1" w:rsidR="008C7BAE" w:rsidRPr="00870CA5" w:rsidRDefault="008C7BAE" w:rsidP="00A310A1">
            <w:pPr>
              <w:pStyle w:val="paragraph"/>
              <w:spacing w:before="0" w:beforeAutospacing="0" w:after="0" w:afterAutospacing="0"/>
              <w:textAlignment w:val="baseline"/>
              <w:rPr>
                <w:rFonts w:ascii="Arial" w:hAnsi="Arial" w:cs="Arial"/>
              </w:rPr>
            </w:pPr>
          </w:p>
        </w:tc>
        <w:tc>
          <w:tcPr>
            <w:tcW w:w="4854" w:type="dxa"/>
          </w:tcPr>
          <w:p w14:paraId="0A2A3EFB" w14:textId="77777777" w:rsidR="0000339C" w:rsidRPr="0095707B" w:rsidRDefault="0000339C" w:rsidP="0000339C">
            <w:pPr>
              <w:rPr>
                <w:rFonts w:ascii="Arial" w:hAnsi="Arial" w:cs="Arial"/>
                <w:sz w:val="24"/>
                <w:szCs w:val="24"/>
              </w:rPr>
            </w:pPr>
            <w:r w:rsidRPr="142027E4">
              <w:rPr>
                <w:rFonts w:ascii="Arial" w:hAnsi="Arial" w:cs="Arial"/>
                <w:sz w:val="24"/>
                <w:szCs w:val="24"/>
              </w:rPr>
              <w:t>All risk assessments have been reviewed and re-written as required. Evolve risk assessments are written and approved prior to trips and excursions. The Child protection and safeguarding policy has been updated in line with the LA Model policy. A safeguarding peer review was carried out by the LA on 8</w:t>
            </w:r>
            <w:r w:rsidRPr="142027E4">
              <w:rPr>
                <w:rFonts w:ascii="Arial" w:hAnsi="Arial" w:cs="Arial"/>
                <w:sz w:val="24"/>
                <w:szCs w:val="24"/>
                <w:vertAlign w:val="superscript"/>
              </w:rPr>
              <w:t>th</w:t>
            </w:r>
            <w:r w:rsidRPr="142027E4">
              <w:rPr>
                <w:rFonts w:ascii="Arial" w:hAnsi="Arial" w:cs="Arial"/>
                <w:sz w:val="24"/>
                <w:szCs w:val="24"/>
              </w:rPr>
              <w:t xml:space="preserve"> of November 2024 with very positive feedback regarding school child protection and safeguarding procedures. </w:t>
            </w:r>
          </w:p>
          <w:p w14:paraId="11BEE546" w14:textId="77777777" w:rsidR="0000339C" w:rsidRDefault="0000339C" w:rsidP="0000339C">
            <w:pPr>
              <w:rPr>
                <w:rFonts w:ascii="Arial" w:hAnsi="Arial" w:cs="Arial"/>
                <w:sz w:val="24"/>
                <w:szCs w:val="24"/>
              </w:rPr>
            </w:pPr>
          </w:p>
          <w:p w14:paraId="1DDF853F" w14:textId="029F7A75" w:rsidR="0000339C" w:rsidRDefault="0000339C" w:rsidP="0000339C">
            <w:pPr>
              <w:rPr>
                <w:rFonts w:ascii="Arial" w:hAnsi="Arial" w:cs="Arial"/>
                <w:sz w:val="24"/>
                <w:szCs w:val="24"/>
              </w:rPr>
            </w:pPr>
            <w:r w:rsidRPr="142027E4">
              <w:rPr>
                <w:rFonts w:ascii="Arial" w:hAnsi="Arial" w:cs="Arial"/>
                <w:sz w:val="24"/>
                <w:szCs w:val="24"/>
              </w:rPr>
              <w:t xml:space="preserve">On 6.1.25 Simon Burman-Rees delivered re-fresher training in Child-protection and Safeguarding with a focus on signs and indicators of abuse and the duty to report. Spectrum Cymru also delivered training regarding domestic abuse and the different types of abusive behaviour. They also signposted staff to different agencies for support. The governors carried out a health and safety audit on 29.1.25, surveying the school building, grounds and procedures. </w:t>
            </w:r>
            <w:r>
              <w:rPr>
                <w:rFonts w:ascii="Arial" w:hAnsi="Arial" w:cs="Arial"/>
                <w:sz w:val="24"/>
                <w:szCs w:val="24"/>
              </w:rPr>
              <w:t>The DHT undertook</w:t>
            </w:r>
            <w:r>
              <w:t xml:space="preserve"> </w:t>
            </w:r>
            <w:r w:rsidRPr="00440D32">
              <w:rPr>
                <w:rFonts w:ascii="Arial" w:hAnsi="Arial" w:cs="Arial"/>
                <w:sz w:val="24"/>
                <w:szCs w:val="24"/>
              </w:rPr>
              <w:t xml:space="preserve">Designated </w:t>
            </w:r>
            <w:r w:rsidRPr="00440D32">
              <w:rPr>
                <w:rFonts w:ascii="Arial" w:hAnsi="Arial" w:cs="Arial"/>
                <w:sz w:val="24"/>
                <w:szCs w:val="24"/>
              </w:rPr>
              <w:lastRenderedPageBreak/>
              <w:t>Safeguarding Person Training (Children) Group D</w:t>
            </w:r>
            <w:r w:rsidR="00E12C16">
              <w:rPr>
                <w:rFonts w:ascii="Arial" w:hAnsi="Arial" w:cs="Arial"/>
                <w:sz w:val="24"/>
                <w:szCs w:val="24"/>
              </w:rPr>
              <w:t xml:space="preserve"> in the spring term</w:t>
            </w:r>
            <w:r>
              <w:rPr>
                <w:rFonts w:ascii="Arial" w:hAnsi="Arial" w:cs="Arial"/>
                <w:sz w:val="24"/>
                <w:szCs w:val="24"/>
              </w:rPr>
              <w:t xml:space="preserve">.  </w:t>
            </w:r>
          </w:p>
          <w:p w14:paraId="23078C71" w14:textId="77777777" w:rsidR="0000339C" w:rsidRDefault="0000339C" w:rsidP="0000339C">
            <w:pPr>
              <w:rPr>
                <w:rFonts w:ascii="Arial" w:hAnsi="Arial" w:cs="Arial"/>
                <w:sz w:val="24"/>
                <w:szCs w:val="24"/>
              </w:rPr>
            </w:pPr>
          </w:p>
          <w:p w14:paraId="78624F18" w14:textId="78EC5AFC" w:rsidR="008C7BAE" w:rsidRPr="00870CA5" w:rsidRDefault="0000339C" w:rsidP="00E12C16">
            <w:pPr>
              <w:rPr>
                <w:rFonts w:ascii="Arial" w:hAnsi="Arial" w:cs="Arial"/>
                <w:sz w:val="22"/>
                <w:szCs w:val="22"/>
              </w:rPr>
            </w:pPr>
            <w:r>
              <w:rPr>
                <w:rFonts w:ascii="Arial" w:hAnsi="Arial" w:cs="Arial"/>
                <w:sz w:val="24"/>
                <w:szCs w:val="24"/>
              </w:rPr>
              <w:t>Prevent training and Fire Awareness and Safety training was completed by all staff on 23.5.25. Ongoing maintenance has been carried out as necessary such as remedial work to the internal stairwells to the staff room and Thrive and Support rooms</w:t>
            </w:r>
            <w:r w:rsidR="00E12C16">
              <w:rPr>
                <w:rFonts w:ascii="Arial" w:hAnsi="Arial" w:cs="Arial"/>
                <w:sz w:val="24"/>
                <w:szCs w:val="24"/>
              </w:rPr>
              <w:t xml:space="preserve"> and the toilets in school</w:t>
            </w:r>
            <w:r>
              <w:rPr>
                <w:rFonts w:ascii="Arial" w:hAnsi="Arial" w:cs="Arial"/>
                <w:sz w:val="24"/>
                <w:szCs w:val="24"/>
              </w:rPr>
              <w:t>.</w:t>
            </w:r>
          </w:p>
        </w:tc>
      </w:tr>
      <w:tr w:rsidR="008C7BAE" w:rsidRPr="00AD380B" w14:paraId="7F20B810" w14:textId="77777777" w:rsidTr="142027E4">
        <w:tc>
          <w:tcPr>
            <w:tcW w:w="4853" w:type="dxa"/>
          </w:tcPr>
          <w:p w14:paraId="577A656F" w14:textId="1FE28A1A" w:rsidR="008C7BAE" w:rsidRPr="00870CA5" w:rsidRDefault="008C7BAE"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eastAsia="Arial" w:hAnsi="Arial" w:cs="Arial"/>
                <w:bCs/>
                <w:color w:val="6600CC"/>
              </w:rPr>
            </w:pPr>
          </w:p>
        </w:tc>
        <w:tc>
          <w:tcPr>
            <w:tcW w:w="4853" w:type="dxa"/>
          </w:tcPr>
          <w:p w14:paraId="0D922839" w14:textId="5BCE8644" w:rsidR="008C7BAE" w:rsidRPr="00870CA5" w:rsidRDefault="008C7BAE" w:rsidP="00CF2B67">
            <w:pPr>
              <w:pStyle w:val="paragraph"/>
              <w:spacing w:before="0" w:beforeAutospacing="0" w:after="0" w:afterAutospacing="0"/>
              <w:textAlignment w:val="baseline"/>
              <w:rPr>
                <w:rFonts w:ascii="Arial" w:hAnsi="Arial" w:cs="Arial"/>
              </w:rPr>
            </w:pPr>
          </w:p>
        </w:tc>
        <w:tc>
          <w:tcPr>
            <w:tcW w:w="4854" w:type="dxa"/>
          </w:tcPr>
          <w:p w14:paraId="3B1DBE77" w14:textId="622A573C" w:rsidR="008C7BAE" w:rsidRPr="00870CA5" w:rsidRDefault="008C7BAE" w:rsidP="006771B2">
            <w:pPr>
              <w:pStyle w:val="paragraph"/>
              <w:spacing w:before="0" w:beforeAutospacing="0" w:after="0" w:afterAutospacing="0"/>
              <w:textAlignment w:val="baseline"/>
              <w:rPr>
                <w:rFonts w:ascii="Arial" w:hAnsi="Arial" w:cs="Arial"/>
                <w:sz w:val="22"/>
                <w:szCs w:val="22"/>
              </w:rPr>
            </w:pPr>
          </w:p>
        </w:tc>
      </w:tr>
      <w:tr w:rsidR="006771B2" w:rsidRPr="00AD380B" w14:paraId="65AFE4A1" w14:textId="77777777" w:rsidTr="142027E4">
        <w:tc>
          <w:tcPr>
            <w:tcW w:w="14560" w:type="dxa"/>
            <w:gridSpan w:val="3"/>
          </w:tcPr>
          <w:p w14:paraId="58CA5872" w14:textId="5DA8501A" w:rsidR="006771B2" w:rsidRPr="00D864D8" w:rsidRDefault="006771B2" w:rsidP="00F16DE0">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6300"/>
              </w:tabs>
              <w:spacing w:after="0" w:line="240" w:lineRule="auto"/>
              <w:rPr>
                <w:rFonts w:ascii="Arial" w:hAnsi="Arial" w:cs="Arial"/>
                <w:sz w:val="20"/>
                <w:szCs w:val="20"/>
              </w:rPr>
            </w:pPr>
          </w:p>
        </w:tc>
      </w:tr>
    </w:tbl>
    <w:p w14:paraId="63672F1B" w14:textId="0A011A83" w:rsidR="007421B6" w:rsidRDefault="007421B6">
      <w:pPr>
        <w:rPr>
          <w:rFonts w:asciiTheme="minorHAnsi" w:hAnsiTheme="minorHAnsi" w:cstheme="minorHAnsi"/>
          <w:sz w:val="24"/>
          <w:szCs w:val="24"/>
        </w:rPr>
      </w:pPr>
    </w:p>
    <w:p w14:paraId="620B96DD" w14:textId="086113F9" w:rsidR="00A035CA" w:rsidRDefault="00A035CA">
      <w:pPr>
        <w:rPr>
          <w:rFonts w:asciiTheme="minorHAnsi" w:hAnsiTheme="minorHAnsi" w:cstheme="minorHAnsi"/>
          <w:sz w:val="24"/>
          <w:szCs w:val="24"/>
        </w:rPr>
      </w:pPr>
    </w:p>
    <w:p w14:paraId="02182A0A" w14:textId="77777777" w:rsidR="003A2196" w:rsidRDefault="003A2196">
      <w:pPr>
        <w:rPr>
          <w:rFonts w:asciiTheme="minorHAnsi" w:hAnsiTheme="minorHAnsi" w:cstheme="minorHAnsi"/>
          <w:sz w:val="24"/>
          <w:szCs w:val="24"/>
        </w:rPr>
      </w:pPr>
    </w:p>
    <w:p w14:paraId="59C42781" w14:textId="77777777" w:rsidR="003A2196" w:rsidRDefault="003A2196">
      <w:pPr>
        <w:rPr>
          <w:rFonts w:asciiTheme="minorHAnsi" w:hAnsiTheme="minorHAnsi" w:cstheme="minorHAnsi"/>
          <w:sz w:val="24"/>
          <w:szCs w:val="24"/>
        </w:rPr>
      </w:pPr>
    </w:p>
    <w:p w14:paraId="23A7C6FA" w14:textId="77777777" w:rsidR="003A2196" w:rsidRDefault="003A2196">
      <w:pPr>
        <w:rPr>
          <w:rFonts w:asciiTheme="minorHAnsi" w:hAnsiTheme="minorHAnsi" w:cstheme="minorHAnsi"/>
          <w:sz w:val="24"/>
          <w:szCs w:val="24"/>
        </w:rPr>
      </w:pPr>
    </w:p>
    <w:p w14:paraId="05506375" w14:textId="77777777" w:rsidR="003A2196" w:rsidRDefault="003A2196">
      <w:pPr>
        <w:rPr>
          <w:rFonts w:asciiTheme="minorHAnsi" w:hAnsiTheme="minorHAnsi" w:cstheme="minorHAnsi"/>
          <w:sz w:val="24"/>
          <w:szCs w:val="24"/>
        </w:rPr>
      </w:pPr>
    </w:p>
    <w:p w14:paraId="5327A43C" w14:textId="77777777" w:rsidR="003A2196" w:rsidRDefault="003A2196">
      <w:pPr>
        <w:rPr>
          <w:rFonts w:asciiTheme="minorHAnsi" w:hAnsiTheme="minorHAnsi" w:cstheme="minorHAnsi"/>
          <w:sz w:val="24"/>
          <w:szCs w:val="24"/>
        </w:rPr>
      </w:pPr>
    </w:p>
    <w:p w14:paraId="1CC18067" w14:textId="77777777" w:rsidR="003A2196" w:rsidRDefault="003A2196">
      <w:pPr>
        <w:rPr>
          <w:rFonts w:asciiTheme="minorHAnsi" w:hAnsiTheme="minorHAnsi" w:cstheme="minorHAnsi"/>
          <w:sz w:val="24"/>
          <w:szCs w:val="24"/>
        </w:rPr>
      </w:pPr>
    </w:p>
    <w:p w14:paraId="13BB1C04" w14:textId="77777777" w:rsidR="003A2196" w:rsidRDefault="003A2196">
      <w:pPr>
        <w:rPr>
          <w:rFonts w:asciiTheme="minorHAnsi" w:hAnsiTheme="minorHAnsi" w:cstheme="minorHAnsi"/>
          <w:sz w:val="24"/>
          <w:szCs w:val="24"/>
        </w:rPr>
      </w:pPr>
    </w:p>
    <w:p w14:paraId="71ECE593" w14:textId="77777777" w:rsidR="003A2196" w:rsidRDefault="003A2196">
      <w:pPr>
        <w:rPr>
          <w:rFonts w:asciiTheme="minorHAnsi" w:hAnsiTheme="minorHAnsi" w:cstheme="minorHAnsi"/>
          <w:sz w:val="24"/>
          <w:szCs w:val="24"/>
        </w:rPr>
      </w:pPr>
    </w:p>
    <w:p w14:paraId="590A5151" w14:textId="77777777" w:rsidR="003A2196" w:rsidRDefault="003A2196">
      <w:pPr>
        <w:rPr>
          <w:rFonts w:asciiTheme="minorHAnsi" w:hAnsiTheme="minorHAnsi" w:cstheme="minorHAnsi"/>
          <w:sz w:val="24"/>
          <w:szCs w:val="24"/>
        </w:rPr>
      </w:pPr>
    </w:p>
    <w:p w14:paraId="2309318D" w14:textId="77777777" w:rsidR="003A2196" w:rsidRDefault="003A2196">
      <w:pPr>
        <w:rPr>
          <w:rFonts w:asciiTheme="minorHAnsi" w:hAnsiTheme="minorHAnsi" w:cstheme="minorHAnsi"/>
          <w:sz w:val="24"/>
          <w:szCs w:val="24"/>
        </w:rPr>
      </w:pPr>
    </w:p>
    <w:p w14:paraId="5AC06E7C" w14:textId="77777777" w:rsidR="003A2196" w:rsidRDefault="003A2196">
      <w:pPr>
        <w:rPr>
          <w:rFonts w:asciiTheme="minorHAnsi" w:hAnsiTheme="minorHAnsi" w:cstheme="minorHAnsi"/>
          <w:sz w:val="24"/>
          <w:szCs w:val="24"/>
        </w:rPr>
      </w:pPr>
    </w:p>
    <w:p w14:paraId="06CF4C65" w14:textId="77777777" w:rsidR="003A2196" w:rsidRDefault="003A2196">
      <w:pPr>
        <w:rPr>
          <w:rFonts w:asciiTheme="minorHAnsi" w:hAnsiTheme="minorHAnsi" w:cstheme="minorHAnsi"/>
          <w:sz w:val="24"/>
          <w:szCs w:val="24"/>
        </w:rPr>
      </w:pPr>
    </w:p>
    <w:p w14:paraId="2F709AAC" w14:textId="77777777" w:rsidR="003A2196" w:rsidRDefault="003A2196">
      <w:pPr>
        <w:rPr>
          <w:rFonts w:asciiTheme="minorHAnsi" w:hAnsiTheme="minorHAnsi" w:cstheme="minorHAnsi"/>
          <w:sz w:val="24"/>
          <w:szCs w:val="24"/>
        </w:rPr>
      </w:pPr>
    </w:p>
    <w:p w14:paraId="78392BA3" w14:textId="77777777" w:rsidR="003A2196" w:rsidRDefault="003A2196">
      <w:pPr>
        <w:rPr>
          <w:rFonts w:asciiTheme="minorHAnsi" w:hAnsiTheme="minorHAnsi" w:cstheme="minorHAnsi"/>
          <w:sz w:val="24"/>
          <w:szCs w:val="24"/>
        </w:rPr>
      </w:pPr>
    </w:p>
    <w:p w14:paraId="0F47F20E" w14:textId="77777777" w:rsidR="00CF2B67" w:rsidRDefault="00CF2B67">
      <w:pPr>
        <w:rPr>
          <w:rFonts w:asciiTheme="minorHAnsi" w:hAnsiTheme="minorHAnsi" w:cstheme="minorHAnsi"/>
          <w:sz w:val="24"/>
          <w:szCs w:val="24"/>
        </w:rPr>
      </w:pPr>
    </w:p>
    <w:p w14:paraId="10DC4758" w14:textId="77777777" w:rsidR="00870CA5" w:rsidRDefault="00870CA5">
      <w:pPr>
        <w:rPr>
          <w:rFonts w:asciiTheme="minorHAnsi" w:hAnsiTheme="minorHAnsi" w:cstheme="minorHAnsi"/>
          <w:sz w:val="24"/>
          <w:szCs w:val="24"/>
        </w:rPr>
      </w:pPr>
    </w:p>
    <w:tbl>
      <w:tblPr>
        <w:tblStyle w:val="TableGrid"/>
        <w:tblW w:w="15168" w:type="dxa"/>
        <w:tblInd w:w="-329" w:type="dxa"/>
        <w:tbl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insideH w:val="none" w:sz="0" w:space="0" w:color="auto"/>
          <w:insideV w:val="none" w:sz="0" w:space="0" w:color="auto"/>
        </w:tblBorders>
        <w:tblLook w:val="04A0" w:firstRow="1" w:lastRow="0" w:firstColumn="1" w:lastColumn="0" w:noHBand="0" w:noVBand="1"/>
      </w:tblPr>
      <w:tblGrid>
        <w:gridCol w:w="1970"/>
        <w:gridCol w:w="101"/>
        <w:gridCol w:w="29"/>
        <w:gridCol w:w="955"/>
        <w:gridCol w:w="1536"/>
        <w:gridCol w:w="90"/>
        <w:gridCol w:w="118"/>
        <w:gridCol w:w="606"/>
        <w:gridCol w:w="2181"/>
        <w:gridCol w:w="93"/>
        <w:gridCol w:w="262"/>
        <w:gridCol w:w="1238"/>
        <w:gridCol w:w="102"/>
        <w:gridCol w:w="295"/>
        <w:gridCol w:w="911"/>
        <w:gridCol w:w="22"/>
        <w:gridCol w:w="51"/>
        <w:gridCol w:w="285"/>
        <w:gridCol w:w="1283"/>
        <w:gridCol w:w="111"/>
        <w:gridCol w:w="143"/>
        <w:gridCol w:w="2786"/>
      </w:tblGrid>
      <w:tr w:rsidR="00F9091D" w14:paraId="13EA8159"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00CC00"/>
          </w:tcPr>
          <w:p w14:paraId="5D53A2D7" w14:textId="260964BC" w:rsidR="00F9091D" w:rsidRPr="00250294" w:rsidRDefault="00773490" w:rsidP="00F63B6B">
            <w:pPr>
              <w:rPr>
                <w:rFonts w:ascii="Arial" w:hAnsi="Arial" w:cs="Arial"/>
                <w:b/>
                <w:sz w:val="24"/>
                <w:szCs w:val="24"/>
              </w:rPr>
            </w:pPr>
            <w:bookmarkStart w:id="12" w:name="Priority1"/>
            <w:bookmarkEnd w:id="12"/>
            <w:r>
              <w:rPr>
                <w:rFonts w:ascii="Arial" w:hAnsi="Arial" w:cs="Arial"/>
                <w:b/>
                <w:sz w:val="24"/>
                <w:szCs w:val="24"/>
              </w:rPr>
              <w:lastRenderedPageBreak/>
              <w:t>STRATEGIC PRIORITY</w:t>
            </w:r>
            <w:r w:rsidR="004C4053">
              <w:rPr>
                <w:rFonts w:ascii="Arial" w:hAnsi="Arial" w:cs="Arial"/>
                <w:b/>
                <w:sz w:val="24"/>
                <w:szCs w:val="24"/>
              </w:rPr>
              <w:t xml:space="preserve"> 1</w:t>
            </w:r>
            <w:r w:rsidR="00F9091D" w:rsidRPr="00250294">
              <w:rPr>
                <w:rFonts w:ascii="Arial" w:hAnsi="Arial" w:cs="Arial"/>
                <w:b/>
                <w:sz w:val="24"/>
                <w:szCs w:val="24"/>
              </w:rPr>
              <w:t>:</w:t>
            </w:r>
          </w:p>
          <w:p w14:paraId="4E131969" w14:textId="17F60318" w:rsidR="00F9091D" w:rsidRDefault="00DB6BC8" w:rsidP="00771CAF">
            <w:pPr>
              <w:rPr>
                <w:rStyle w:val="normaltextrun"/>
                <w:rFonts w:ascii="Arial" w:hAnsi="Arial" w:cs="Arial"/>
                <w:color w:val="000000"/>
                <w:sz w:val="24"/>
                <w:szCs w:val="24"/>
                <w:bdr w:val="none" w:sz="0" w:space="0" w:color="auto" w:frame="1"/>
              </w:rPr>
            </w:pPr>
            <w:r w:rsidRPr="00771CAF">
              <w:rPr>
                <w:rStyle w:val="normaltextrun"/>
                <w:rFonts w:ascii="Arial" w:hAnsi="Arial" w:cs="Arial"/>
                <w:color w:val="000000"/>
                <w:sz w:val="24"/>
                <w:szCs w:val="24"/>
                <w:bdr w:val="none" w:sz="0" w:space="0" w:color="auto" w:frame="1"/>
              </w:rPr>
              <w:t xml:space="preserve">To continue to embed systems that promote </w:t>
            </w:r>
            <w:r>
              <w:rPr>
                <w:rStyle w:val="normaltextrun"/>
                <w:rFonts w:ascii="Arial" w:hAnsi="Arial" w:cs="Arial"/>
                <w:color w:val="000000"/>
                <w:sz w:val="24"/>
                <w:szCs w:val="24"/>
                <w:bdr w:val="none" w:sz="0" w:space="0" w:color="auto" w:frame="1"/>
              </w:rPr>
              <w:t xml:space="preserve">positive </w:t>
            </w:r>
            <w:r w:rsidRPr="00771CAF">
              <w:rPr>
                <w:rStyle w:val="normaltextrun"/>
                <w:rFonts w:ascii="Arial" w:hAnsi="Arial" w:cs="Arial"/>
                <w:color w:val="000000"/>
                <w:sz w:val="24"/>
                <w:szCs w:val="24"/>
                <w:bdr w:val="none" w:sz="0" w:space="0" w:color="auto" w:frame="1"/>
              </w:rPr>
              <w:t xml:space="preserve">emotional and mental well-being of pupils and staff, </w:t>
            </w:r>
            <w:r w:rsidR="00656B03">
              <w:rPr>
                <w:rStyle w:val="normaltextrun"/>
                <w:rFonts w:ascii="Arial" w:hAnsi="Arial" w:cs="Arial"/>
                <w:color w:val="000000"/>
                <w:sz w:val="24"/>
                <w:szCs w:val="24"/>
                <w:bdr w:val="none" w:sz="0" w:space="0" w:color="auto" w:frame="1"/>
              </w:rPr>
              <w:t xml:space="preserve">supporting </w:t>
            </w:r>
            <w:r>
              <w:rPr>
                <w:rStyle w:val="normaltextrun"/>
                <w:rFonts w:ascii="Arial" w:hAnsi="Arial" w:cs="Arial"/>
                <w:color w:val="000000"/>
                <w:sz w:val="24"/>
                <w:szCs w:val="24"/>
                <w:bdr w:val="none" w:sz="0" w:space="0" w:color="auto" w:frame="1"/>
              </w:rPr>
              <w:t xml:space="preserve">inclusivity and </w:t>
            </w:r>
            <w:r w:rsidRPr="00771CAF">
              <w:rPr>
                <w:rStyle w:val="normaltextrun"/>
                <w:rFonts w:ascii="Arial" w:hAnsi="Arial" w:cs="Arial"/>
                <w:color w:val="000000"/>
                <w:sz w:val="24"/>
                <w:szCs w:val="24"/>
                <w:bdr w:val="none" w:sz="0" w:space="0" w:color="auto" w:frame="1"/>
              </w:rPr>
              <w:t>positive attitudes to learning</w:t>
            </w:r>
            <w:r w:rsidR="00771CAF" w:rsidRPr="00771CAF">
              <w:rPr>
                <w:rStyle w:val="normaltextrun"/>
                <w:rFonts w:ascii="Arial" w:hAnsi="Arial" w:cs="Arial"/>
                <w:color w:val="000000"/>
                <w:sz w:val="24"/>
                <w:szCs w:val="24"/>
                <w:bdr w:val="none" w:sz="0" w:space="0" w:color="auto" w:frame="1"/>
              </w:rPr>
              <w:t>.</w:t>
            </w:r>
          </w:p>
          <w:p w14:paraId="0E37F624" w14:textId="7A6349CC" w:rsidR="00771CAF" w:rsidRPr="00771CAF" w:rsidRDefault="00771CAF" w:rsidP="00771CAF">
            <w:pPr>
              <w:rPr>
                <w:rFonts w:ascii="Arial" w:hAnsi="Arial" w:cs="Arial"/>
                <w:sz w:val="24"/>
                <w:szCs w:val="24"/>
              </w:rPr>
            </w:pPr>
          </w:p>
        </w:tc>
      </w:tr>
      <w:tr w:rsidR="00F9091D" w14:paraId="5885A0FE"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FFFF00"/>
          </w:tcPr>
          <w:p w14:paraId="2670E4A3" w14:textId="028E2569" w:rsidR="00F9091D" w:rsidRDefault="00F9091D" w:rsidP="00F63B6B">
            <w:pPr>
              <w:rPr>
                <w:rFonts w:ascii="Arial" w:hAnsi="Arial" w:cs="Arial"/>
                <w:sz w:val="24"/>
                <w:szCs w:val="24"/>
              </w:rPr>
            </w:pPr>
            <w:r w:rsidRPr="00250294">
              <w:rPr>
                <w:rFonts w:ascii="Arial" w:hAnsi="Arial" w:cs="Arial"/>
                <w:b/>
                <w:sz w:val="24"/>
                <w:szCs w:val="24"/>
              </w:rPr>
              <w:t>RATIONALE</w:t>
            </w:r>
            <w:r>
              <w:rPr>
                <w:rFonts w:ascii="Arial" w:hAnsi="Arial" w:cs="Arial"/>
                <w:sz w:val="24"/>
                <w:szCs w:val="24"/>
              </w:rPr>
              <w:t>:</w:t>
            </w:r>
          </w:p>
          <w:p w14:paraId="5400089F" w14:textId="77777777" w:rsidR="00F9091D" w:rsidRDefault="00F9091D"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74817985" w14:textId="3128C81F" w:rsidR="004B02A4" w:rsidRDefault="243E3D9C" w:rsidP="004B02A4">
            <w:pPr>
              <w:rPr>
                <w:rFonts w:ascii="Arial" w:hAnsi="Arial" w:cs="Arial"/>
                <w:sz w:val="24"/>
                <w:szCs w:val="24"/>
              </w:rPr>
            </w:pPr>
            <w:r w:rsidRPr="71EE051A">
              <w:rPr>
                <w:rFonts w:ascii="Arial" w:hAnsi="Arial" w:cs="Arial"/>
                <w:sz w:val="24"/>
                <w:szCs w:val="24"/>
              </w:rPr>
              <w:t>A</w:t>
            </w:r>
            <w:r w:rsidR="000773B4">
              <w:rPr>
                <w:rFonts w:ascii="Arial" w:hAnsi="Arial" w:cs="Arial"/>
                <w:sz w:val="24"/>
                <w:szCs w:val="24"/>
              </w:rPr>
              <w:t xml:space="preserve"> </w:t>
            </w:r>
            <w:r w:rsidRPr="71EE051A">
              <w:rPr>
                <w:rFonts w:ascii="Arial" w:hAnsi="Arial" w:cs="Arial"/>
                <w:sz w:val="24"/>
                <w:szCs w:val="24"/>
              </w:rPr>
              <w:t>s</w:t>
            </w:r>
            <w:r w:rsidR="000773B4">
              <w:rPr>
                <w:rFonts w:ascii="Arial" w:hAnsi="Arial" w:cs="Arial"/>
                <w:sz w:val="24"/>
                <w:szCs w:val="24"/>
              </w:rPr>
              <w:t xml:space="preserve">trength of the school continues to be our </w:t>
            </w:r>
            <w:r w:rsidRPr="71EE051A">
              <w:rPr>
                <w:rFonts w:ascii="Arial" w:hAnsi="Arial" w:cs="Arial"/>
                <w:sz w:val="24"/>
                <w:szCs w:val="24"/>
              </w:rPr>
              <w:t>work towards promoting positive emotional and mental well</w:t>
            </w:r>
            <w:r w:rsidR="7E461A4F" w:rsidRPr="71EE051A">
              <w:rPr>
                <w:rFonts w:ascii="Arial" w:hAnsi="Arial" w:cs="Arial"/>
                <w:sz w:val="24"/>
                <w:szCs w:val="24"/>
              </w:rPr>
              <w:t>-being of pupils and staff</w:t>
            </w:r>
            <w:r w:rsidR="000773B4">
              <w:rPr>
                <w:rFonts w:ascii="Arial" w:hAnsi="Arial" w:cs="Arial"/>
                <w:sz w:val="24"/>
                <w:szCs w:val="24"/>
              </w:rPr>
              <w:t xml:space="preserve">. </w:t>
            </w:r>
            <w:r w:rsidR="00C1045A">
              <w:rPr>
                <w:rFonts w:ascii="Arial" w:hAnsi="Arial" w:cs="Arial"/>
                <w:sz w:val="24"/>
                <w:szCs w:val="24"/>
              </w:rPr>
              <w:t xml:space="preserve">This is evidenced in </w:t>
            </w:r>
            <w:r w:rsidR="00FF69A3">
              <w:rPr>
                <w:rFonts w:ascii="Arial" w:hAnsi="Arial" w:cs="Arial"/>
                <w:sz w:val="24"/>
                <w:szCs w:val="24"/>
              </w:rPr>
              <w:t xml:space="preserve">ethos and approach in the school and also in our Thrive whole school assessment scores, demonstrating positive progress </w:t>
            </w:r>
            <w:r w:rsidR="00BD2D44">
              <w:rPr>
                <w:rFonts w:ascii="Arial" w:hAnsi="Arial" w:cs="Arial"/>
                <w:sz w:val="24"/>
                <w:szCs w:val="24"/>
              </w:rPr>
              <w:t xml:space="preserve">in every class across the school. </w:t>
            </w:r>
            <w:r w:rsidR="000773B4">
              <w:rPr>
                <w:rFonts w:ascii="Arial" w:hAnsi="Arial" w:cs="Arial"/>
                <w:sz w:val="24"/>
                <w:szCs w:val="24"/>
              </w:rPr>
              <w:t xml:space="preserve">We feel it is essential to </w:t>
            </w:r>
            <w:r w:rsidR="00AD0699">
              <w:rPr>
                <w:rFonts w:ascii="Arial" w:hAnsi="Arial" w:cs="Arial"/>
                <w:sz w:val="24"/>
                <w:szCs w:val="24"/>
              </w:rPr>
              <w:t xml:space="preserve">continue </w:t>
            </w:r>
            <w:r w:rsidR="000773B4">
              <w:rPr>
                <w:rFonts w:ascii="Arial" w:hAnsi="Arial" w:cs="Arial"/>
                <w:sz w:val="24"/>
                <w:szCs w:val="24"/>
              </w:rPr>
              <w:t>with this work, especially for our learners who become</w:t>
            </w:r>
            <w:r w:rsidR="004B02A4">
              <w:rPr>
                <w:rFonts w:ascii="Arial" w:hAnsi="Arial" w:cs="Arial"/>
                <w:sz w:val="24"/>
                <w:szCs w:val="24"/>
              </w:rPr>
              <w:t xml:space="preserve"> dysregulated at specific times.  We </w:t>
            </w:r>
            <w:r w:rsidR="000773B4">
              <w:rPr>
                <w:rFonts w:ascii="Arial" w:hAnsi="Arial" w:cs="Arial"/>
                <w:sz w:val="24"/>
                <w:szCs w:val="24"/>
              </w:rPr>
              <w:t xml:space="preserve">intend to work with Charlotte Clarke </w:t>
            </w:r>
            <w:r w:rsidR="00C05971">
              <w:rPr>
                <w:rFonts w:ascii="Arial" w:hAnsi="Arial" w:cs="Arial"/>
                <w:sz w:val="24"/>
                <w:szCs w:val="24"/>
              </w:rPr>
              <w:t>(</w:t>
            </w:r>
            <w:r w:rsidR="000773B4">
              <w:rPr>
                <w:rFonts w:ascii="Arial" w:hAnsi="Arial" w:cs="Arial"/>
                <w:sz w:val="24"/>
                <w:szCs w:val="24"/>
              </w:rPr>
              <w:t xml:space="preserve">in line with the LA </w:t>
            </w:r>
            <w:r w:rsidR="00121AFC">
              <w:rPr>
                <w:rFonts w:ascii="Arial" w:hAnsi="Arial" w:cs="Arial"/>
                <w:sz w:val="24"/>
                <w:szCs w:val="24"/>
              </w:rPr>
              <w:t xml:space="preserve">Respect, Rights and Responsibility </w:t>
            </w:r>
            <w:r w:rsidR="009A626B">
              <w:rPr>
                <w:rFonts w:ascii="Arial" w:hAnsi="Arial" w:cs="Arial"/>
                <w:sz w:val="24"/>
                <w:szCs w:val="24"/>
              </w:rPr>
              <w:t>P</w:t>
            </w:r>
            <w:r w:rsidR="00121AFC">
              <w:rPr>
                <w:rFonts w:ascii="Arial" w:hAnsi="Arial" w:cs="Arial"/>
                <w:sz w:val="24"/>
                <w:szCs w:val="24"/>
              </w:rPr>
              <w:t>olicy for schools</w:t>
            </w:r>
            <w:r w:rsidR="0020452B">
              <w:rPr>
                <w:rFonts w:ascii="Arial" w:hAnsi="Arial" w:cs="Arial"/>
                <w:sz w:val="24"/>
                <w:szCs w:val="24"/>
              </w:rPr>
              <w:t>’</w:t>
            </w:r>
            <w:r w:rsidR="00121AFC">
              <w:rPr>
                <w:rFonts w:ascii="Arial" w:hAnsi="Arial" w:cs="Arial"/>
                <w:sz w:val="24"/>
                <w:szCs w:val="24"/>
              </w:rPr>
              <w:t xml:space="preserve"> work on the behaviour change programme</w:t>
            </w:r>
            <w:r w:rsidR="00C05971">
              <w:rPr>
                <w:rFonts w:ascii="Arial" w:hAnsi="Arial" w:cs="Arial"/>
                <w:sz w:val="24"/>
                <w:szCs w:val="24"/>
              </w:rPr>
              <w:t>)</w:t>
            </w:r>
            <w:r w:rsidR="00C36852">
              <w:rPr>
                <w:rFonts w:ascii="Arial" w:hAnsi="Arial" w:cs="Arial"/>
                <w:sz w:val="24"/>
                <w:szCs w:val="24"/>
              </w:rPr>
              <w:t>,</w:t>
            </w:r>
            <w:r w:rsidR="00121AFC">
              <w:rPr>
                <w:rFonts w:ascii="Arial" w:hAnsi="Arial" w:cs="Arial"/>
                <w:sz w:val="24"/>
                <w:szCs w:val="24"/>
              </w:rPr>
              <w:t xml:space="preserve"> which will ensure all adults are responding in a consistent way</w:t>
            </w:r>
            <w:r w:rsidR="00C05971">
              <w:rPr>
                <w:rFonts w:ascii="Arial" w:hAnsi="Arial" w:cs="Arial"/>
                <w:sz w:val="24"/>
                <w:szCs w:val="24"/>
              </w:rPr>
              <w:t>,</w:t>
            </w:r>
            <w:r w:rsidR="00121AFC">
              <w:rPr>
                <w:rFonts w:ascii="Arial" w:hAnsi="Arial" w:cs="Arial"/>
                <w:sz w:val="24"/>
                <w:szCs w:val="24"/>
              </w:rPr>
              <w:t xml:space="preserve"> using our PACE approach and will also support us </w:t>
            </w:r>
            <w:r w:rsidR="004B02A4">
              <w:rPr>
                <w:rFonts w:ascii="Arial" w:hAnsi="Arial" w:cs="Arial"/>
                <w:sz w:val="24"/>
                <w:szCs w:val="24"/>
              </w:rPr>
              <w:t xml:space="preserve">to further embed our Thrive strategies, Trauma Informed Schools practice, ELSA and therapeutic play </w:t>
            </w:r>
            <w:r w:rsidR="00121AFC">
              <w:rPr>
                <w:rFonts w:ascii="Arial" w:hAnsi="Arial" w:cs="Arial"/>
                <w:sz w:val="24"/>
                <w:szCs w:val="24"/>
              </w:rPr>
              <w:t>approach</w:t>
            </w:r>
            <w:r w:rsidR="004B02A4">
              <w:rPr>
                <w:rFonts w:ascii="Arial" w:hAnsi="Arial" w:cs="Arial"/>
                <w:sz w:val="24"/>
                <w:szCs w:val="24"/>
              </w:rPr>
              <w:t xml:space="preserve">. </w:t>
            </w:r>
            <w:r w:rsidR="00121AFC">
              <w:rPr>
                <w:rFonts w:ascii="Arial" w:hAnsi="Arial" w:cs="Arial"/>
                <w:sz w:val="24"/>
                <w:szCs w:val="24"/>
              </w:rPr>
              <w:t>From the feedback of our learners</w:t>
            </w:r>
            <w:r w:rsidR="003A2196">
              <w:rPr>
                <w:rFonts w:ascii="Arial" w:hAnsi="Arial" w:cs="Arial"/>
                <w:sz w:val="24"/>
                <w:szCs w:val="24"/>
              </w:rPr>
              <w:t>,</w:t>
            </w:r>
            <w:r w:rsidR="00121AFC">
              <w:rPr>
                <w:rFonts w:ascii="Arial" w:hAnsi="Arial" w:cs="Arial"/>
                <w:sz w:val="24"/>
                <w:szCs w:val="24"/>
              </w:rPr>
              <w:t xml:space="preserve"> we also feel that increased opportunities for outdoor learning will further improve engagement of learners, well-being, team-building, resilience and collaboration. We </w:t>
            </w:r>
            <w:r w:rsidR="00BD2D44">
              <w:rPr>
                <w:rFonts w:ascii="Arial" w:hAnsi="Arial" w:cs="Arial"/>
                <w:sz w:val="24"/>
                <w:szCs w:val="24"/>
              </w:rPr>
              <w:t>will</w:t>
            </w:r>
            <w:r w:rsidR="00121AFC">
              <w:rPr>
                <w:rFonts w:ascii="Arial" w:hAnsi="Arial" w:cs="Arial"/>
                <w:sz w:val="24"/>
                <w:szCs w:val="24"/>
              </w:rPr>
              <w:t xml:space="preserve"> further embed our Health and Well-being and RSE curriculum map and w</w:t>
            </w:r>
            <w:r w:rsidR="1B6390BD" w:rsidRPr="71EE051A">
              <w:rPr>
                <w:rFonts w:ascii="Arial" w:hAnsi="Arial" w:cs="Arial"/>
                <w:sz w:val="24"/>
                <w:szCs w:val="24"/>
              </w:rPr>
              <w:t xml:space="preserve">e want to continue to embed our </w:t>
            </w:r>
            <w:r w:rsidR="004B02A4">
              <w:rPr>
                <w:rFonts w:ascii="Arial" w:hAnsi="Arial" w:cs="Arial"/>
                <w:sz w:val="24"/>
                <w:szCs w:val="24"/>
              </w:rPr>
              <w:t xml:space="preserve">work on </w:t>
            </w:r>
            <w:r w:rsidR="1B6390BD" w:rsidRPr="71EE051A">
              <w:rPr>
                <w:rFonts w:ascii="Arial" w:hAnsi="Arial" w:cs="Arial"/>
                <w:sz w:val="24"/>
                <w:szCs w:val="24"/>
              </w:rPr>
              <w:t>improv</w:t>
            </w:r>
            <w:r w:rsidR="004B02A4">
              <w:rPr>
                <w:rFonts w:ascii="Arial" w:hAnsi="Arial" w:cs="Arial"/>
                <w:sz w:val="24"/>
                <w:szCs w:val="24"/>
              </w:rPr>
              <w:t>ing</w:t>
            </w:r>
            <w:r w:rsidR="1B6390BD" w:rsidRPr="71EE051A">
              <w:rPr>
                <w:rFonts w:ascii="Arial" w:hAnsi="Arial" w:cs="Arial"/>
                <w:sz w:val="24"/>
                <w:szCs w:val="24"/>
              </w:rPr>
              <w:t xml:space="preserve"> attendance and continu</w:t>
            </w:r>
            <w:r w:rsidR="004B02A4">
              <w:rPr>
                <w:rFonts w:ascii="Arial" w:hAnsi="Arial" w:cs="Arial"/>
                <w:sz w:val="24"/>
                <w:szCs w:val="24"/>
              </w:rPr>
              <w:t>e with our work on</w:t>
            </w:r>
            <w:r w:rsidR="1B6390BD" w:rsidRPr="71EE051A">
              <w:rPr>
                <w:rFonts w:ascii="Arial" w:hAnsi="Arial" w:cs="Arial"/>
                <w:sz w:val="24"/>
                <w:szCs w:val="24"/>
              </w:rPr>
              <w:t xml:space="preserve"> foster</w:t>
            </w:r>
            <w:r w:rsidR="004B02A4">
              <w:rPr>
                <w:rFonts w:ascii="Arial" w:hAnsi="Arial" w:cs="Arial"/>
                <w:sz w:val="24"/>
                <w:szCs w:val="24"/>
              </w:rPr>
              <w:t>ing</w:t>
            </w:r>
            <w:r w:rsidR="1B6390BD" w:rsidRPr="71EE051A">
              <w:rPr>
                <w:rFonts w:ascii="Arial" w:hAnsi="Arial" w:cs="Arial"/>
                <w:sz w:val="24"/>
                <w:szCs w:val="24"/>
              </w:rPr>
              <w:t xml:space="preserve"> parental and community engagement with</w:t>
            </w:r>
            <w:r w:rsidR="252CB635" w:rsidRPr="71EE051A">
              <w:rPr>
                <w:rFonts w:ascii="Arial" w:hAnsi="Arial" w:cs="Arial"/>
                <w:sz w:val="24"/>
                <w:szCs w:val="24"/>
              </w:rPr>
              <w:t>in</w:t>
            </w:r>
            <w:r w:rsidR="1B6390BD" w:rsidRPr="71EE051A">
              <w:rPr>
                <w:rFonts w:ascii="Arial" w:hAnsi="Arial" w:cs="Arial"/>
                <w:sz w:val="24"/>
                <w:szCs w:val="24"/>
              </w:rPr>
              <w:t xml:space="preserve"> the school. </w:t>
            </w:r>
          </w:p>
          <w:p w14:paraId="5BAB5FC3" w14:textId="62FBE4B2" w:rsidR="00162EDB" w:rsidRDefault="00162EDB" w:rsidP="004B02A4">
            <w:pPr>
              <w:rPr>
                <w:rFonts w:ascii="Arial" w:hAnsi="Arial" w:cs="Arial"/>
                <w:sz w:val="24"/>
                <w:szCs w:val="24"/>
              </w:rPr>
            </w:pPr>
          </w:p>
        </w:tc>
      </w:tr>
      <w:tr w:rsidR="003759C4" w:rsidRPr="00250294" w14:paraId="09373669" w14:textId="77777777" w:rsidTr="6693E898">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97E125B" w14:textId="77777777" w:rsidR="00F9091D" w:rsidRPr="00250294" w:rsidRDefault="00F9091D" w:rsidP="00F63B6B">
            <w:pPr>
              <w:rPr>
                <w:rFonts w:ascii="Arial" w:hAnsi="Arial" w:cs="Arial"/>
                <w:b/>
                <w:sz w:val="16"/>
                <w:szCs w:val="16"/>
              </w:rPr>
            </w:pPr>
            <w:r w:rsidRPr="00250294">
              <w:rPr>
                <w:rFonts w:ascii="Arial" w:hAnsi="Arial" w:cs="Arial"/>
                <w:b/>
                <w:sz w:val="16"/>
                <w:szCs w:val="16"/>
              </w:rPr>
              <w:t>Sub Priorities</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92FDFC" w14:textId="77777777" w:rsidR="00F9091D" w:rsidRPr="00250294" w:rsidRDefault="00F9091D" w:rsidP="00F63B6B">
            <w:pPr>
              <w:rPr>
                <w:rFonts w:ascii="Arial" w:hAnsi="Arial" w:cs="Arial"/>
                <w:b/>
                <w:sz w:val="16"/>
                <w:szCs w:val="16"/>
              </w:rPr>
            </w:pPr>
            <w:r w:rsidRPr="00250294">
              <w:rPr>
                <w:rFonts w:ascii="Arial" w:hAnsi="Arial" w:cs="Arial"/>
                <w:b/>
                <w:sz w:val="16"/>
                <w:szCs w:val="16"/>
              </w:rPr>
              <w:t>Intended Impact/</w:t>
            </w:r>
          </w:p>
          <w:p w14:paraId="6626669D" w14:textId="77777777" w:rsidR="00F9091D" w:rsidRPr="00250294" w:rsidRDefault="00F9091D" w:rsidP="00F63B6B">
            <w:pPr>
              <w:rPr>
                <w:rFonts w:ascii="Arial" w:hAnsi="Arial" w:cs="Arial"/>
                <w:b/>
                <w:sz w:val="16"/>
                <w:szCs w:val="16"/>
              </w:rPr>
            </w:pPr>
            <w:r w:rsidRPr="00250294">
              <w:rPr>
                <w:rFonts w:ascii="Arial" w:hAnsi="Arial" w:cs="Arial"/>
                <w:b/>
                <w:sz w:val="16"/>
                <w:szCs w:val="16"/>
              </w:rPr>
              <w:t>Success Criteria</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A3B8C78" w14:textId="77777777" w:rsidR="00F9091D" w:rsidRPr="00250294" w:rsidRDefault="00F9091D" w:rsidP="00F63B6B">
            <w:pPr>
              <w:rPr>
                <w:rFonts w:ascii="Arial" w:hAnsi="Arial" w:cs="Arial"/>
                <w:b/>
                <w:sz w:val="16"/>
                <w:szCs w:val="16"/>
              </w:rPr>
            </w:pPr>
            <w:r w:rsidRPr="00250294">
              <w:rPr>
                <w:rFonts w:ascii="Arial" w:hAnsi="Arial" w:cs="Arial"/>
                <w:b/>
                <w:sz w:val="16"/>
                <w:szCs w:val="16"/>
              </w:rPr>
              <w:t>Key Actions</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988C5F7" w14:textId="77777777" w:rsidR="00F9091D" w:rsidRPr="00250294" w:rsidRDefault="00F9091D" w:rsidP="00F63B6B">
            <w:pPr>
              <w:rPr>
                <w:rFonts w:ascii="Arial" w:hAnsi="Arial" w:cs="Arial"/>
                <w:b/>
                <w:sz w:val="16"/>
                <w:szCs w:val="16"/>
              </w:rPr>
            </w:pPr>
            <w:r w:rsidRPr="00250294">
              <w:rPr>
                <w:rFonts w:ascii="Arial" w:hAnsi="Arial" w:cs="Arial"/>
                <w:b/>
                <w:sz w:val="16"/>
                <w:szCs w:val="16"/>
              </w:rPr>
              <w:t>Lead Person</w:t>
            </w:r>
          </w:p>
          <w:p w14:paraId="5F1F5D8F" w14:textId="77777777" w:rsidR="00F9091D" w:rsidRPr="00250294" w:rsidRDefault="00F9091D" w:rsidP="00F63B6B">
            <w:pPr>
              <w:rPr>
                <w:rFonts w:ascii="Arial" w:hAnsi="Arial" w:cs="Arial"/>
                <w:b/>
                <w:sz w:val="16"/>
                <w:szCs w:val="16"/>
              </w:rPr>
            </w:pPr>
            <w:r w:rsidRPr="00250294">
              <w:rPr>
                <w:rFonts w:ascii="Arial" w:hAnsi="Arial" w:cs="Arial"/>
                <w:b/>
                <w:sz w:val="16"/>
                <w:szCs w:val="16"/>
              </w:rPr>
              <w:t>(</w:t>
            </w:r>
            <w:proofErr w:type="gramStart"/>
            <w:r w:rsidRPr="00250294">
              <w:rPr>
                <w:rFonts w:ascii="Arial" w:hAnsi="Arial" w:cs="Arial"/>
                <w:b/>
                <w:sz w:val="16"/>
                <w:szCs w:val="16"/>
              </w:rPr>
              <w:t>to</w:t>
            </w:r>
            <w:proofErr w:type="gramEnd"/>
            <w:r w:rsidRPr="00250294">
              <w:rPr>
                <w:rFonts w:ascii="Arial" w:hAnsi="Arial" w:cs="Arial"/>
                <w:b/>
                <w:sz w:val="16"/>
                <w:szCs w:val="16"/>
              </w:rPr>
              <w:t xml:space="preserve"> include governors)</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51552611" w14:textId="77777777" w:rsidR="00F9091D" w:rsidRPr="00250294" w:rsidRDefault="00F9091D" w:rsidP="00F63B6B">
            <w:pPr>
              <w:rPr>
                <w:rFonts w:ascii="Arial" w:hAnsi="Arial" w:cs="Arial"/>
                <w:b/>
                <w:sz w:val="16"/>
                <w:szCs w:val="16"/>
              </w:rPr>
            </w:pPr>
            <w:r w:rsidRPr="00250294">
              <w:rPr>
                <w:rFonts w:ascii="Arial" w:hAnsi="Arial" w:cs="Arial"/>
                <w:b/>
                <w:sz w:val="16"/>
                <w:szCs w:val="16"/>
              </w:rPr>
              <w:t>Timeline</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AA24253" w14:textId="77777777" w:rsidR="00F9091D" w:rsidRPr="00250294" w:rsidRDefault="00F9091D" w:rsidP="00F63B6B">
            <w:pPr>
              <w:rPr>
                <w:rFonts w:ascii="Arial" w:hAnsi="Arial" w:cs="Arial"/>
                <w:b/>
                <w:sz w:val="16"/>
                <w:szCs w:val="16"/>
              </w:rPr>
            </w:pPr>
            <w:r w:rsidRPr="00250294">
              <w:rPr>
                <w:rFonts w:ascii="Arial" w:hAnsi="Arial" w:cs="Arial"/>
                <w:b/>
                <w:sz w:val="16"/>
                <w:szCs w:val="16"/>
              </w:rPr>
              <w:t>Funding</w:t>
            </w:r>
          </w:p>
          <w:p w14:paraId="4DD7566C" w14:textId="77777777" w:rsidR="00F9091D" w:rsidRPr="00250294" w:rsidRDefault="00F9091D" w:rsidP="00F63B6B">
            <w:pPr>
              <w:rPr>
                <w:rFonts w:ascii="Arial" w:hAnsi="Arial" w:cs="Arial"/>
                <w:b/>
                <w:sz w:val="16"/>
                <w:szCs w:val="16"/>
              </w:rPr>
            </w:pPr>
            <w:r w:rsidRPr="00250294">
              <w:rPr>
                <w:rFonts w:ascii="Arial" w:hAnsi="Arial" w:cs="Arial"/>
                <w:b/>
                <w:sz w:val="16"/>
                <w:szCs w:val="16"/>
              </w:rPr>
              <w:t>(</w:t>
            </w:r>
            <w:proofErr w:type="gramStart"/>
            <w:r w:rsidRPr="00250294">
              <w:rPr>
                <w:rFonts w:ascii="Arial" w:hAnsi="Arial" w:cs="Arial"/>
                <w:b/>
                <w:sz w:val="16"/>
                <w:szCs w:val="16"/>
              </w:rPr>
              <w:t>to</w:t>
            </w:r>
            <w:proofErr w:type="gramEnd"/>
            <w:r w:rsidRPr="00250294">
              <w:rPr>
                <w:rFonts w:ascii="Arial" w:hAnsi="Arial" w:cs="Arial"/>
                <w:b/>
                <w:sz w:val="16"/>
                <w:szCs w:val="16"/>
              </w:rPr>
              <w:t xml:space="preserve"> include grant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7753DF8C" w14:textId="77777777" w:rsidR="00F9091D" w:rsidRDefault="00F9091D" w:rsidP="00F63B6B">
            <w:pPr>
              <w:rPr>
                <w:rFonts w:ascii="Arial" w:hAnsi="Arial" w:cs="Arial"/>
                <w:b/>
                <w:sz w:val="16"/>
                <w:szCs w:val="16"/>
              </w:rPr>
            </w:pPr>
            <w:r w:rsidRPr="00250294">
              <w:rPr>
                <w:rFonts w:ascii="Arial" w:hAnsi="Arial" w:cs="Arial"/>
                <w:b/>
                <w:sz w:val="16"/>
                <w:szCs w:val="16"/>
              </w:rPr>
              <w:t>Link to Monitoring/Self Evaluation Activities</w:t>
            </w:r>
            <w:r>
              <w:rPr>
                <w:rFonts w:ascii="Arial" w:hAnsi="Arial" w:cs="Arial"/>
                <w:b/>
                <w:sz w:val="16"/>
                <w:szCs w:val="16"/>
              </w:rPr>
              <w:t xml:space="preserve"> that will give you evidence of impact on learners</w:t>
            </w:r>
          </w:p>
          <w:p w14:paraId="591B5921" w14:textId="5E1EAA2B" w:rsidR="0099618A" w:rsidRPr="00250294" w:rsidRDefault="0099618A" w:rsidP="00F63B6B">
            <w:pPr>
              <w:rPr>
                <w:rFonts w:ascii="Arial" w:hAnsi="Arial" w:cs="Arial"/>
                <w:b/>
                <w:sz w:val="16"/>
                <w:szCs w:val="16"/>
              </w:rPr>
            </w:pPr>
            <w:r>
              <w:rPr>
                <w:rFonts w:ascii="Arial" w:hAnsi="Arial" w:cs="Arial"/>
                <w:b/>
                <w:sz w:val="16"/>
                <w:szCs w:val="16"/>
              </w:rPr>
              <w:t xml:space="preserve">(Reference </w:t>
            </w:r>
            <w:r w:rsidR="0007197B">
              <w:rPr>
                <w:rFonts w:ascii="Arial" w:hAnsi="Arial" w:cs="Arial"/>
                <w:b/>
                <w:sz w:val="16"/>
                <w:szCs w:val="16"/>
              </w:rPr>
              <w:t xml:space="preserve">documents or </w:t>
            </w:r>
            <w:r>
              <w:rPr>
                <w:rFonts w:ascii="Arial" w:hAnsi="Arial" w:cs="Arial"/>
                <w:b/>
                <w:sz w:val="16"/>
                <w:szCs w:val="16"/>
              </w:rPr>
              <w:t>pages</w:t>
            </w:r>
            <w:r w:rsidR="0007197B">
              <w:rPr>
                <w:rFonts w:ascii="Arial" w:hAnsi="Arial" w:cs="Arial"/>
                <w:b/>
                <w:sz w:val="16"/>
                <w:szCs w:val="16"/>
              </w:rPr>
              <w:t xml:space="preserve"> of documents</w:t>
            </w:r>
            <w:r>
              <w:rPr>
                <w:rFonts w:ascii="Arial" w:hAnsi="Arial" w:cs="Arial"/>
                <w:b/>
                <w:sz w:val="16"/>
                <w:szCs w:val="16"/>
              </w:rPr>
              <w:t xml:space="preserve"> </w:t>
            </w:r>
            <w:r w:rsidR="0007197B">
              <w:rPr>
                <w:rFonts w:ascii="Arial" w:hAnsi="Arial" w:cs="Arial"/>
                <w:b/>
                <w:sz w:val="16"/>
                <w:szCs w:val="16"/>
              </w:rPr>
              <w:t xml:space="preserve">from </w:t>
            </w:r>
            <w:r>
              <w:rPr>
                <w:rFonts w:ascii="Arial" w:hAnsi="Arial" w:cs="Arial"/>
                <w:b/>
                <w:sz w:val="16"/>
                <w:szCs w:val="16"/>
              </w:rPr>
              <w:t>quality assurance timetable)</w:t>
            </w:r>
          </w:p>
        </w:tc>
      </w:tr>
      <w:tr w:rsidR="00982E60" w14:paraId="3BA2AF66" w14:textId="77777777" w:rsidTr="6693E898">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262F1172" w14:textId="29BB020F" w:rsidR="00F9091D" w:rsidRDefault="00F9091D" w:rsidP="002138FA">
            <w:pPr>
              <w:rPr>
                <w:rFonts w:ascii="Arial" w:hAnsi="Arial" w:cs="Arial"/>
                <w:sz w:val="24"/>
                <w:szCs w:val="24"/>
              </w:rPr>
            </w:pPr>
            <w:r>
              <w:rPr>
                <w:rFonts w:ascii="Arial" w:hAnsi="Arial" w:cs="Arial"/>
                <w:sz w:val="24"/>
                <w:szCs w:val="24"/>
              </w:rPr>
              <w:t>a)</w:t>
            </w:r>
            <w:r w:rsidR="00B215D5">
              <w:rPr>
                <w:rFonts w:ascii="Arial" w:hAnsi="Arial" w:cs="Arial"/>
                <w:sz w:val="24"/>
                <w:szCs w:val="24"/>
              </w:rPr>
              <w:t xml:space="preserve"> </w:t>
            </w:r>
            <w:r w:rsidR="002138FA">
              <w:rPr>
                <w:rFonts w:ascii="Arial" w:hAnsi="Arial" w:cs="Arial"/>
                <w:sz w:val="24"/>
                <w:szCs w:val="24"/>
              </w:rPr>
              <w:t>A</w:t>
            </w:r>
            <w:r w:rsidR="00B215D5">
              <w:rPr>
                <w:rFonts w:ascii="Arial" w:hAnsi="Arial" w:cs="Arial"/>
                <w:sz w:val="24"/>
                <w:szCs w:val="24"/>
              </w:rPr>
              <w:t>ll learners and in particular our most vulnerable learners</w:t>
            </w:r>
            <w:r w:rsidR="002138FA">
              <w:rPr>
                <w:rFonts w:ascii="Arial" w:hAnsi="Arial" w:cs="Arial"/>
                <w:sz w:val="24"/>
                <w:szCs w:val="24"/>
              </w:rPr>
              <w:t xml:space="preserve"> having their needs met through </w:t>
            </w:r>
            <w:r w:rsidR="00AF4B69">
              <w:rPr>
                <w:rFonts w:ascii="Arial" w:hAnsi="Arial" w:cs="Arial"/>
                <w:sz w:val="24"/>
                <w:szCs w:val="24"/>
              </w:rPr>
              <w:t xml:space="preserve">consistency of approach, </w:t>
            </w:r>
            <w:r w:rsidR="00AF4B69">
              <w:rPr>
                <w:rFonts w:ascii="Arial" w:hAnsi="Arial" w:cs="Arial"/>
                <w:sz w:val="24"/>
                <w:szCs w:val="24"/>
              </w:rPr>
              <w:lastRenderedPageBreak/>
              <w:t>relational</w:t>
            </w:r>
            <w:r w:rsidR="00D727CB">
              <w:rPr>
                <w:rFonts w:ascii="Arial" w:hAnsi="Arial" w:cs="Arial"/>
                <w:sz w:val="24"/>
                <w:szCs w:val="24"/>
              </w:rPr>
              <w:t>/PACE</w:t>
            </w:r>
            <w:r w:rsidR="00AF4B69">
              <w:rPr>
                <w:rFonts w:ascii="Arial" w:hAnsi="Arial" w:cs="Arial"/>
                <w:sz w:val="24"/>
                <w:szCs w:val="24"/>
              </w:rPr>
              <w:t xml:space="preserve"> strategies, </w:t>
            </w:r>
            <w:r w:rsidR="002138FA">
              <w:rPr>
                <w:rFonts w:ascii="Arial" w:hAnsi="Arial" w:cs="Arial"/>
                <w:sz w:val="24"/>
                <w:szCs w:val="24"/>
              </w:rPr>
              <w:t>therapeutic play, Elsa and Thrive strategies and approaches</w:t>
            </w:r>
            <w:r w:rsidR="00EE3AA3">
              <w:rPr>
                <w:rFonts w:ascii="Arial" w:hAnsi="Arial" w:cs="Arial"/>
                <w:sz w:val="24"/>
                <w:szCs w:val="24"/>
              </w:rPr>
              <w:t>.</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6BCF7D6" w14:textId="00F7E488" w:rsidR="00F9091D" w:rsidRPr="00AA7E2A" w:rsidRDefault="005D0FCD" w:rsidP="00AF4B69">
            <w:pPr>
              <w:rPr>
                <w:rFonts w:ascii="Arial" w:hAnsi="Arial" w:cs="Arial"/>
                <w:sz w:val="24"/>
                <w:szCs w:val="24"/>
              </w:rPr>
            </w:pPr>
            <w:r w:rsidRPr="00AA7E2A">
              <w:rPr>
                <w:rFonts w:ascii="Arial" w:hAnsi="Arial" w:cs="Arial"/>
                <w:sz w:val="24"/>
                <w:szCs w:val="24"/>
              </w:rPr>
              <w:lastRenderedPageBreak/>
              <w:t>Learner</w:t>
            </w:r>
            <w:r w:rsidR="003F0840" w:rsidRPr="00AA7E2A">
              <w:rPr>
                <w:rFonts w:ascii="Arial" w:hAnsi="Arial" w:cs="Arial"/>
                <w:sz w:val="24"/>
                <w:szCs w:val="24"/>
              </w:rPr>
              <w:t>s able to call on strategies to support emotional regulation.</w:t>
            </w:r>
            <w:r w:rsidR="002138FA" w:rsidRPr="00AA7E2A">
              <w:rPr>
                <w:rFonts w:ascii="Arial" w:hAnsi="Arial" w:cs="Arial"/>
                <w:sz w:val="24"/>
                <w:szCs w:val="24"/>
              </w:rPr>
              <w:t xml:space="preserve"> Staff using a </w:t>
            </w:r>
            <w:r w:rsidR="00AF4B69" w:rsidRPr="00AA7E2A">
              <w:rPr>
                <w:rFonts w:ascii="Arial" w:hAnsi="Arial" w:cs="Arial"/>
                <w:sz w:val="24"/>
                <w:szCs w:val="24"/>
              </w:rPr>
              <w:t>consistent, relational/p</w:t>
            </w:r>
            <w:r w:rsidR="002138FA" w:rsidRPr="00AA7E2A">
              <w:rPr>
                <w:rFonts w:ascii="Arial" w:hAnsi="Arial" w:cs="Arial"/>
                <w:sz w:val="24"/>
                <w:szCs w:val="24"/>
              </w:rPr>
              <w:t>ace approach leading to improved well-being for all</w:t>
            </w:r>
            <w:r w:rsidR="00AA7E2A" w:rsidRPr="00AA7E2A">
              <w:rPr>
                <w:rFonts w:ascii="Arial" w:hAnsi="Arial" w:cs="Arial"/>
                <w:sz w:val="24"/>
                <w:szCs w:val="24"/>
              </w:rPr>
              <w:t xml:space="preserve"> </w:t>
            </w:r>
            <w:r w:rsidR="00AA7E2A" w:rsidRPr="00AA7E2A">
              <w:rPr>
                <w:rFonts w:ascii="Arial" w:hAnsi="Arial" w:cs="Arial"/>
                <w:color w:val="000000"/>
                <w:sz w:val="24"/>
                <w:szCs w:val="24"/>
              </w:rPr>
              <w:t xml:space="preserve">and nearly all pupils being able to engage </w:t>
            </w:r>
            <w:r w:rsidR="00AA7E2A" w:rsidRPr="00AA7E2A">
              <w:rPr>
                <w:rFonts w:ascii="Arial" w:hAnsi="Arial" w:cs="Arial"/>
                <w:color w:val="000000"/>
                <w:sz w:val="24"/>
                <w:szCs w:val="24"/>
              </w:rPr>
              <w:lastRenderedPageBreak/>
              <w:t>well in learning and sustain focus.</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0CA0A9" w14:textId="16A445C0" w:rsidR="00F9091D" w:rsidRDefault="00AF4B69" w:rsidP="00F63B6B">
            <w:pPr>
              <w:rPr>
                <w:rFonts w:ascii="Arial" w:hAnsi="Arial" w:cs="Arial"/>
                <w:sz w:val="24"/>
                <w:szCs w:val="24"/>
              </w:rPr>
            </w:pPr>
            <w:r>
              <w:rPr>
                <w:rFonts w:ascii="Arial" w:hAnsi="Arial" w:cs="Arial"/>
                <w:sz w:val="24"/>
                <w:szCs w:val="24"/>
              </w:rPr>
              <w:lastRenderedPageBreak/>
              <w:t xml:space="preserve">School to introduce the Model Respect, Rights and Responsibility Policy for the LA. Staff to work with Charlotte Clarke to access the </w:t>
            </w:r>
            <w:r w:rsidR="00406519">
              <w:rPr>
                <w:rFonts w:ascii="Arial" w:hAnsi="Arial" w:cs="Arial"/>
                <w:sz w:val="24"/>
                <w:szCs w:val="24"/>
              </w:rPr>
              <w:t>B</w:t>
            </w:r>
            <w:r>
              <w:rPr>
                <w:rFonts w:ascii="Arial" w:hAnsi="Arial" w:cs="Arial"/>
                <w:sz w:val="24"/>
                <w:szCs w:val="24"/>
              </w:rPr>
              <w:t xml:space="preserve">ehaviour </w:t>
            </w:r>
            <w:r w:rsidR="00406519">
              <w:rPr>
                <w:rFonts w:ascii="Arial" w:hAnsi="Arial" w:cs="Arial"/>
                <w:sz w:val="24"/>
                <w:szCs w:val="24"/>
              </w:rPr>
              <w:t>C</w:t>
            </w:r>
            <w:r>
              <w:rPr>
                <w:rFonts w:ascii="Arial" w:hAnsi="Arial" w:cs="Arial"/>
                <w:sz w:val="24"/>
                <w:szCs w:val="24"/>
              </w:rPr>
              <w:t xml:space="preserve">hange </w:t>
            </w:r>
            <w:r w:rsidR="00406519">
              <w:rPr>
                <w:rFonts w:ascii="Arial" w:hAnsi="Arial" w:cs="Arial"/>
                <w:sz w:val="24"/>
                <w:szCs w:val="24"/>
              </w:rPr>
              <w:t>P</w:t>
            </w:r>
            <w:r>
              <w:rPr>
                <w:rFonts w:ascii="Arial" w:hAnsi="Arial" w:cs="Arial"/>
                <w:sz w:val="24"/>
                <w:szCs w:val="24"/>
              </w:rPr>
              <w:t xml:space="preserve">rogramme. </w:t>
            </w:r>
            <w:r w:rsidR="003F0840">
              <w:rPr>
                <w:rFonts w:ascii="Arial" w:hAnsi="Arial" w:cs="Arial"/>
                <w:sz w:val="24"/>
                <w:szCs w:val="24"/>
              </w:rPr>
              <w:t xml:space="preserve">Staff to complete Thrive class/group/individual </w:t>
            </w:r>
            <w:r w:rsidR="003F0840">
              <w:rPr>
                <w:rFonts w:ascii="Arial" w:hAnsi="Arial" w:cs="Arial"/>
                <w:sz w:val="24"/>
                <w:szCs w:val="24"/>
              </w:rPr>
              <w:lastRenderedPageBreak/>
              <w:t>assessments and action plans.</w:t>
            </w:r>
          </w:p>
          <w:p w14:paraId="19F9300C" w14:textId="735D8695" w:rsidR="003F0840" w:rsidRDefault="3E17FC41" w:rsidP="00F63B6B">
            <w:pPr>
              <w:rPr>
                <w:rFonts w:ascii="Arial" w:hAnsi="Arial" w:cs="Arial"/>
                <w:sz w:val="24"/>
                <w:szCs w:val="24"/>
              </w:rPr>
            </w:pPr>
            <w:r w:rsidRPr="37F04CDB">
              <w:rPr>
                <w:rFonts w:ascii="Arial" w:hAnsi="Arial" w:cs="Arial"/>
                <w:sz w:val="24"/>
                <w:szCs w:val="24"/>
              </w:rPr>
              <w:t>Pupils to have access to Thrive strategies such as individual and group action plans and general classroom strategies such as calming music, mindfulness sessions, check-in and calm down areas etc.</w:t>
            </w:r>
          </w:p>
          <w:p w14:paraId="6600FBE3" w14:textId="55E598C6" w:rsidR="003E1A68" w:rsidRDefault="003E1A68" w:rsidP="00F63B6B">
            <w:pPr>
              <w:rPr>
                <w:rFonts w:ascii="Arial" w:hAnsi="Arial" w:cs="Arial"/>
                <w:sz w:val="24"/>
                <w:szCs w:val="24"/>
              </w:rPr>
            </w:pPr>
            <w:r>
              <w:rPr>
                <w:rFonts w:ascii="Arial" w:hAnsi="Arial" w:cs="Arial"/>
                <w:sz w:val="24"/>
                <w:szCs w:val="24"/>
              </w:rPr>
              <w:t>Elsa and trauma informed TA to provide additional well-being sessions for learners as identified and required.</w:t>
            </w:r>
          </w:p>
          <w:p w14:paraId="1866D984" w14:textId="20C28E4F" w:rsidR="00142675" w:rsidRDefault="00B215D5" w:rsidP="00F63B6B">
            <w:pPr>
              <w:rPr>
                <w:rFonts w:ascii="Arial" w:hAnsi="Arial" w:cs="Arial"/>
                <w:sz w:val="24"/>
                <w:szCs w:val="24"/>
              </w:rPr>
            </w:pPr>
            <w:r>
              <w:rPr>
                <w:rFonts w:ascii="Arial" w:hAnsi="Arial" w:cs="Arial"/>
                <w:sz w:val="24"/>
                <w:szCs w:val="24"/>
              </w:rPr>
              <w:t xml:space="preserve">Trained staff to utilise </w:t>
            </w:r>
            <w:r w:rsidR="003E1A68">
              <w:rPr>
                <w:rFonts w:ascii="Arial" w:hAnsi="Arial" w:cs="Arial"/>
                <w:sz w:val="24"/>
                <w:szCs w:val="24"/>
              </w:rPr>
              <w:t>therapeutic play strategies with identified learners.</w:t>
            </w:r>
            <w:r w:rsidR="00D727CB">
              <w:rPr>
                <w:rFonts w:ascii="Arial" w:hAnsi="Arial" w:cs="Arial"/>
                <w:sz w:val="24"/>
                <w:szCs w:val="24"/>
              </w:rPr>
              <w:t xml:space="preserve"> Brighter Futures/</w:t>
            </w:r>
            <w:proofErr w:type="spellStart"/>
            <w:r w:rsidR="00D727CB">
              <w:rPr>
                <w:rFonts w:ascii="Arial" w:hAnsi="Arial" w:cs="Arial"/>
                <w:sz w:val="24"/>
                <w:szCs w:val="24"/>
              </w:rPr>
              <w:t>Platfform</w:t>
            </w:r>
            <w:proofErr w:type="spellEnd"/>
            <w:r w:rsidR="00D727CB">
              <w:rPr>
                <w:rFonts w:ascii="Arial" w:hAnsi="Arial" w:cs="Arial"/>
                <w:sz w:val="24"/>
                <w:szCs w:val="24"/>
              </w:rPr>
              <w:t xml:space="preserve"> etc.to be utilised for individual learners as needed.</w:t>
            </w:r>
          </w:p>
          <w:p w14:paraId="5D1BCA18" w14:textId="77777777" w:rsidR="00142675" w:rsidRDefault="00142675" w:rsidP="00F63B6B">
            <w:pPr>
              <w:rPr>
                <w:rFonts w:ascii="Arial" w:hAnsi="Arial" w:cs="Arial"/>
                <w:sz w:val="24"/>
                <w:szCs w:val="24"/>
              </w:rPr>
            </w:pPr>
          </w:p>
          <w:p w14:paraId="4A7CBA23" w14:textId="433B82F5" w:rsidR="00142675" w:rsidRDefault="00142675" w:rsidP="00F63B6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FDB20C" w14:textId="3A7BF18C" w:rsidR="00F9091D" w:rsidRDefault="003F0840" w:rsidP="00F63B6B">
            <w:pPr>
              <w:rPr>
                <w:rFonts w:ascii="Arial" w:hAnsi="Arial" w:cs="Arial"/>
                <w:sz w:val="24"/>
                <w:szCs w:val="24"/>
              </w:rPr>
            </w:pPr>
            <w:r>
              <w:rPr>
                <w:rFonts w:ascii="Arial" w:hAnsi="Arial" w:cs="Arial"/>
                <w:sz w:val="24"/>
                <w:szCs w:val="24"/>
              </w:rPr>
              <w:lastRenderedPageBreak/>
              <w:t>HT, Wellbeing support officer</w:t>
            </w:r>
            <w:r w:rsidR="003E1A68">
              <w:rPr>
                <w:rFonts w:ascii="Arial" w:hAnsi="Arial" w:cs="Arial"/>
                <w:sz w:val="24"/>
                <w:szCs w:val="24"/>
              </w:rPr>
              <w:t xml:space="preserve">, Trauma informed TA, Therapeutic play trained </w:t>
            </w:r>
            <w:r w:rsidR="003E1A68">
              <w:rPr>
                <w:rFonts w:ascii="Arial" w:hAnsi="Arial" w:cs="Arial"/>
                <w:sz w:val="24"/>
                <w:szCs w:val="24"/>
              </w:rPr>
              <w:lastRenderedPageBreak/>
              <w:t>TAs</w:t>
            </w:r>
            <w:r>
              <w:rPr>
                <w:rFonts w:ascii="Arial" w:hAnsi="Arial" w:cs="Arial"/>
                <w:sz w:val="24"/>
                <w:szCs w:val="24"/>
              </w:rPr>
              <w:t xml:space="preserve"> 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8A44E52" w14:textId="77267C6F" w:rsidR="00F9091D" w:rsidRDefault="00237125" w:rsidP="00F63B6B">
            <w:pPr>
              <w:rPr>
                <w:rFonts w:ascii="Arial" w:hAnsi="Arial" w:cs="Arial"/>
                <w:sz w:val="24"/>
                <w:szCs w:val="24"/>
              </w:rPr>
            </w:pPr>
            <w:r w:rsidRPr="1ACF607F">
              <w:rPr>
                <w:rFonts w:ascii="Arial" w:hAnsi="Arial" w:cs="Arial"/>
                <w:sz w:val="24"/>
                <w:szCs w:val="24"/>
              </w:rPr>
              <w:lastRenderedPageBreak/>
              <w:t>Sep</w:t>
            </w:r>
            <w:r w:rsidR="24EA21A0" w:rsidRPr="1ACF607F">
              <w:rPr>
                <w:rFonts w:ascii="Arial" w:hAnsi="Arial" w:cs="Arial"/>
                <w:sz w:val="24"/>
                <w:szCs w:val="24"/>
              </w:rPr>
              <w:t>t</w:t>
            </w:r>
            <w:r w:rsidR="00D727CB">
              <w:rPr>
                <w:rFonts w:ascii="Arial" w:hAnsi="Arial" w:cs="Arial"/>
                <w:sz w:val="24"/>
                <w:szCs w:val="24"/>
              </w:rPr>
              <w:t xml:space="preserve"> 25</w:t>
            </w:r>
            <w:r w:rsidRPr="1ACF607F">
              <w:rPr>
                <w:rFonts w:ascii="Arial" w:hAnsi="Arial" w:cs="Arial"/>
                <w:sz w:val="24"/>
                <w:szCs w:val="24"/>
              </w:rPr>
              <w:t xml:space="preserve"> – Jul 2</w:t>
            </w:r>
            <w:r w:rsidR="00D727CB">
              <w:rPr>
                <w:rFonts w:ascii="Arial" w:hAnsi="Arial" w:cs="Arial"/>
                <w:sz w:val="24"/>
                <w:szCs w:val="24"/>
              </w:rPr>
              <w:t>6</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72E964A" w14:textId="77777777" w:rsidR="00F9091D" w:rsidRDefault="003F0840" w:rsidP="00F63B6B">
            <w:pPr>
              <w:rPr>
                <w:rFonts w:ascii="Arial" w:hAnsi="Arial" w:cs="Arial"/>
                <w:sz w:val="24"/>
                <w:szCs w:val="24"/>
              </w:rPr>
            </w:pPr>
            <w:r>
              <w:rPr>
                <w:rFonts w:ascii="Arial" w:hAnsi="Arial" w:cs="Arial"/>
                <w:sz w:val="24"/>
                <w:szCs w:val="24"/>
              </w:rPr>
              <w:t>Thrive online subscription</w:t>
            </w:r>
          </w:p>
          <w:p w14:paraId="7C4F31C7" w14:textId="68B2F26E" w:rsidR="00237125" w:rsidRDefault="00D727CB" w:rsidP="00F63B6B">
            <w:pPr>
              <w:rPr>
                <w:rFonts w:ascii="Arial" w:hAnsi="Arial" w:cs="Arial"/>
                <w:sz w:val="24"/>
                <w:szCs w:val="24"/>
              </w:rPr>
            </w:pPr>
            <w:r>
              <w:rPr>
                <w:rFonts w:ascii="Arial" w:hAnsi="Arial" w:cs="Arial"/>
                <w:sz w:val="24"/>
                <w:szCs w:val="24"/>
              </w:rPr>
              <w:t>£481.4</w:t>
            </w:r>
            <w:r w:rsidR="00237125">
              <w:rPr>
                <w:rFonts w:ascii="Arial" w:hAnsi="Arial" w:cs="Arial"/>
                <w:sz w:val="24"/>
                <w:szCs w:val="24"/>
              </w:rPr>
              <w:t>0</w:t>
            </w:r>
          </w:p>
          <w:p w14:paraId="525DA96E" w14:textId="0FD1BD13" w:rsidR="00D727CB" w:rsidRDefault="00D727CB" w:rsidP="00D727CB">
            <w:pPr>
              <w:rPr>
                <w:rFonts w:ascii="Arial" w:hAnsi="Arial" w:cs="Arial"/>
                <w:sz w:val="24"/>
                <w:szCs w:val="24"/>
              </w:rPr>
            </w:pP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6E39D4B9" w14:textId="669BA474" w:rsidR="00F9091D" w:rsidRDefault="003F0840" w:rsidP="00F63B6B">
            <w:pPr>
              <w:rPr>
                <w:rFonts w:ascii="Arial" w:hAnsi="Arial" w:cs="Arial"/>
                <w:sz w:val="24"/>
                <w:szCs w:val="24"/>
              </w:rPr>
            </w:pPr>
            <w:r>
              <w:rPr>
                <w:rFonts w:ascii="Arial" w:hAnsi="Arial" w:cs="Arial"/>
                <w:sz w:val="24"/>
                <w:szCs w:val="24"/>
              </w:rPr>
              <w:t xml:space="preserve">Thrive online assessments and action plans. </w:t>
            </w:r>
            <w:r w:rsidR="003E1A68">
              <w:rPr>
                <w:rFonts w:ascii="Arial" w:hAnsi="Arial" w:cs="Arial"/>
                <w:sz w:val="24"/>
                <w:szCs w:val="24"/>
              </w:rPr>
              <w:t xml:space="preserve">Elsa Assessments. </w:t>
            </w:r>
            <w:r>
              <w:rPr>
                <w:rFonts w:ascii="Arial" w:hAnsi="Arial" w:cs="Arial"/>
                <w:sz w:val="24"/>
                <w:szCs w:val="24"/>
              </w:rPr>
              <w:t>Observation records.</w:t>
            </w:r>
            <w:r w:rsidR="00D727CB">
              <w:rPr>
                <w:rFonts w:ascii="Arial" w:hAnsi="Arial" w:cs="Arial"/>
                <w:sz w:val="24"/>
                <w:szCs w:val="24"/>
              </w:rPr>
              <w:t xml:space="preserve"> Pro-active plans and ABC records. </w:t>
            </w:r>
            <w:proofErr w:type="spellStart"/>
            <w:r w:rsidR="00D727CB">
              <w:rPr>
                <w:rFonts w:ascii="Arial" w:hAnsi="Arial" w:cs="Arial"/>
                <w:sz w:val="24"/>
                <w:szCs w:val="24"/>
              </w:rPr>
              <w:t>Myconcerns</w:t>
            </w:r>
            <w:proofErr w:type="spellEnd"/>
            <w:r w:rsidR="00D727CB">
              <w:rPr>
                <w:rFonts w:ascii="Arial" w:hAnsi="Arial" w:cs="Arial"/>
                <w:sz w:val="24"/>
                <w:szCs w:val="24"/>
              </w:rPr>
              <w:t>.</w:t>
            </w:r>
          </w:p>
        </w:tc>
      </w:tr>
      <w:tr w:rsidR="00F9091D" w14:paraId="2C8E9E29" w14:textId="77777777" w:rsidTr="6693E898">
        <w:tc>
          <w:tcPr>
            <w:tcW w:w="15168" w:type="dxa"/>
            <w:gridSpan w:val="22"/>
            <w:tcBorders>
              <w:top w:val="double" w:sz="12" w:space="0" w:color="17365D" w:themeColor="text2" w:themeShade="BF"/>
              <w:bottom w:val="double" w:sz="12" w:space="0" w:color="17365D" w:themeColor="text2" w:themeShade="BF"/>
            </w:tcBorders>
          </w:tcPr>
          <w:p w14:paraId="6B2FAEFF" w14:textId="77777777" w:rsidR="00F9091D" w:rsidRPr="00250294" w:rsidRDefault="0D2FF1E0" w:rsidP="00F63B6B">
            <w:pPr>
              <w:rPr>
                <w:rFonts w:ascii="Arial" w:hAnsi="Arial" w:cs="Arial"/>
                <w:b/>
                <w:i/>
                <w:sz w:val="16"/>
                <w:szCs w:val="16"/>
              </w:rPr>
            </w:pPr>
            <w:r w:rsidRPr="142027E4">
              <w:rPr>
                <w:rFonts w:ascii="Arial" w:hAnsi="Arial" w:cs="Arial"/>
                <w:b/>
                <w:bCs/>
                <w:i/>
                <w:iCs/>
                <w:sz w:val="16"/>
                <w:szCs w:val="16"/>
              </w:rPr>
              <w:t>Evaluation (Continuous)</w:t>
            </w:r>
          </w:p>
          <w:p w14:paraId="3126DD6B" w14:textId="77777777" w:rsidR="00995B2A" w:rsidRDefault="00995B2A" w:rsidP="0000339C">
            <w:pPr>
              <w:rPr>
                <w:rFonts w:ascii="Arial" w:hAnsi="Arial" w:cs="Arial"/>
                <w:sz w:val="24"/>
                <w:szCs w:val="24"/>
              </w:rPr>
            </w:pPr>
          </w:p>
          <w:p w14:paraId="452160E2" w14:textId="444BF5F0" w:rsidR="003A2196" w:rsidRDefault="003A2196" w:rsidP="0000339C">
            <w:pPr>
              <w:rPr>
                <w:rFonts w:ascii="Arial" w:hAnsi="Arial" w:cs="Arial"/>
                <w:sz w:val="24"/>
                <w:szCs w:val="24"/>
              </w:rPr>
            </w:pPr>
          </w:p>
        </w:tc>
      </w:tr>
      <w:tr w:rsidR="00982E60" w14:paraId="2BD32C36" w14:textId="77777777" w:rsidTr="6693E898">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156D1534" w14:textId="4E553DFC" w:rsidR="00F011C5" w:rsidRDefault="00F9091D" w:rsidP="00F011C5">
            <w:pPr>
              <w:rPr>
                <w:rFonts w:ascii="Arial" w:hAnsi="Arial" w:cs="Arial"/>
                <w:sz w:val="24"/>
                <w:szCs w:val="24"/>
              </w:rPr>
            </w:pPr>
            <w:r>
              <w:rPr>
                <w:rFonts w:ascii="Arial" w:hAnsi="Arial" w:cs="Arial"/>
                <w:sz w:val="24"/>
                <w:szCs w:val="24"/>
              </w:rPr>
              <w:t>b)</w:t>
            </w:r>
            <w:r w:rsidR="00822F11">
              <w:rPr>
                <w:rFonts w:ascii="Arial" w:hAnsi="Arial" w:cs="Arial"/>
                <w:sz w:val="24"/>
                <w:szCs w:val="24"/>
              </w:rPr>
              <w:t xml:space="preserve"> </w:t>
            </w:r>
            <w:r w:rsidR="002138FA">
              <w:rPr>
                <w:rFonts w:ascii="Arial" w:hAnsi="Arial" w:cs="Arial"/>
                <w:sz w:val="24"/>
                <w:szCs w:val="24"/>
              </w:rPr>
              <w:t>L</w:t>
            </w:r>
            <w:r w:rsidR="00F011C5">
              <w:rPr>
                <w:rFonts w:ascii="Arial" w:hAnsi="Arial" w:cs="Arial"/>
                <w:sz w:val="24"/>
                <w:szCs w:val="24"/>
              </w:rPr>
              <w:t xml:space="preserve">earners </w:t>
            </w:r>
            <w:r w:rsidR="002138FA">
              <w:rPr>
                <w:rFonts w:ascii="Arial" w:hAnsi="Arial" w:cs="Arial"/>
                <w:sz w:val="24"/>
                <w:szCs w:val="24"/>
              </w:rPr>
              <w:t xml:space="preserve">supported </w:t>
            </w:r>
            <w:r w:rsidR="00F011C5">
              <w:rPr>
                <w:rFonts w:ascii="Arial" w:hAnsi="Arial" w:cs="Arial"/>
                <w:sz w:val="24"/>
                <w:szCs w:val="24"/>
              </w:rPr>
              <w:t xml:space="preserve">to understand their </w:t>
            </w:r>
            <w:r w:rsidR="00F011C5">
              <w:rPr>
                <w:rFonts w:ascii="Arial" w:hAnsi="Arial" w:cs="Arial"/>
                <w:sz w:val="24"/>
                <w:szCs w:val="24"/>
              </w:rPr>
              <w:lastRenderedPageBreak/>
              <w:t>emotions, learn about healthy relationships and a healthy lifestyle and develop a greater understanding of inclusivity and non-discrimination</w:t>
            </w:r>
            <w:r w:rsidR="002138FA">
              <w:rPr>
                <w:rFonts w:ascii="Arial" w:hAnsi="Arial" w:cs="Arial"/>
                <w:sz w:val="24"/>
                <w:szCs w:val="24"/>
              </w:rPr>
              <w:t xml:space="preserve"> by introducing updated health and well-being and RSE Curriculum resources</w:t>
            </w:r>
            <w:r w:rsidR="00F011C5">
              <w:rPr>
                <w:rFonts w:ascii="Arial" w:hAnsi="Arial" w:cs="Arial"/>
                <w:sz w:val="24"/>
                <w:szCs w:val="24"/>
              </w:rPr>
              <w:t>.</w:t>
            </w:r>
          </w:p>
          <w:p w14:paraId="76565F7C" w14:textId="5B14E0A8" w:rsidR="00F9091D" w:rsidRPr="00EE3AA3" w:rsidRDefault="00F9091D" w:rsidP="00F011C5">
            <w:pPr>
              <w:rPr>
                <w:rFonts w:ascii="Arial" w:hAnsi="Arial" w:cs="Arial"/>
                <w:i/>
                <w:sz w:val="24"/>
                <w:szCs w:val="24"/>
              </w:rPr>
            </w:pP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E026470" w14:textId="60CF8D20" w:rsidR="00F011C5" w:rsidRDefault="466A27E2" w:rsidP="00F011C5">
            <w:pPr>
              <w:rPr>
                <w:rFonts w:ascii="Arial" w:hAnsi="Arial" w:cs="Arial"/>
                <w:sz w:val="24"/>
                <w:szCs w:val="24"/>
              </w:rPr>
            </w:pPr>
            <w:r w:rsidRPr="1ACF607F">
              <w:rPr>
                <w:rFonts w:ascii="Arial" w:hAnsi="Arial" w:cs="Arial"/>
                <w:sz w:val="24"/>
                <w:szCs w:val="24"/>
              </w:rPr>
              <w:lastRenderedPageBreak/>
              <w:t xml:space="preserve">Learners demonstrating improved </w:t>
            </w:r>
            <w:r w:rsidR="00F011C5">
              <w:rPr>
                <w:rFonts w:ascii="Arial" w:hAnsi="Arial" w:cs="Arial"/>
                <w:sz w:val="24"/>
                <w:szCs w:val="24"/>
              </w:rPr>
              <w:t xml:space="preserve">understanding of their emotions, about </w:t>
            </w:r>
            <w:r w:rsidR="00F011C5">
              <w:rPr>
                <w:rFonts w:ascii="Arial" w:hAnsi="Arial" w:cs="Arial"/>
                <w:sz w:val="24"/>
                <w:szCs w:val="24"/>
              </w:rPr>
              <w:lastRenderedPageBreak/>
              <w:t>healthy relationships and a healthy lifestyle and developing a greater understanding of inclusivity and non-discrimination.</w:t>
            </w:r>
          </w:p>
          <w:p w14:paraId="6A9A1B05" w14:textId="67E82789" w:rsidR="00F9091D" w:rsidRDefault="00F9091D" w:rsidP="00F011C5">
            <w:pPr>
              <w:rPr>
                <w:rFonts w:ascii="Arial" w:hAnsi="Arial" w:cs="Arial"/>
                <w:sz w:val="24"/>
                <w:szCs w:val="24"/>
              </w:rPr>
            </w:pP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20DB078" w14:textId="685BF17C" w:rsidR="00F9091D" w:rsidRDefault="007516F6" w:rsidP="1ACF607F">
            <w:pPr>
              <w:rPr>
                <w:rFonts w:ascii="Arial" w:hAnsi="Arial" w:cs="Arial"/>
                <w:sz w:val="24"/>
                <w:szCs w:val="24"/>
              </w:rPr>
            </w:pPr>
            <w:r>
              <w:rPr>
                <w:rFonts w:ascii="Arial" w:hAnsi="Arial" w:cs="Arial"/>
                <w:sz w:val="24"/>
                <w:szCs w:val="24"/>
              </w:rPr>
              <w:lastRenderedPageBreak/>
              <w:t>Health and Well-being and RSE Curriculum</w:t>
            </w:r>
            <w:r w:rsidR="00D727CB">
              <w:rPr>
                <w:rFonts w:ascii="Arial" w:hAnsi="Arial" w:cs="Arial"/>
                <w:sz w:val="24"/>
                <w:szCs w:val="24"/>
              </w:rPr>
              <w:t xml:space="preserve"> to be embedded by </w:t>
            </w:r>
            <w:r>
              <w:rPr>
                <w:rFonts w:ascii="Arial" w:hAnsi="Arial" w:cs="Arial"/>
                <w:sz w:val="24"/>
                <w:szCs w:val="24"/>
              </w:rPr>
              <w:t>staff</w:t>
            </w:r>
            <w:r w:rsidR="3A6ECBD8" w:rsidRPr="37F04CDB">
              <w:rPr>
                <w:rFonts w:ascii="Arial" w:hAnsi="Arial" w:cs="Arial"/>
                <w:sz w:val="24"/>
                <w:szCs w:val="24"/>
              </w:rPr>
              <w:t>.</w:t>
            </w:r>
          </w:p>
          <w:p w14:paraId="2CB903DB" w14:textId="44423C6C" w:rsidR="007516F6" w:rsidRDefault="007516F6" w:rsidP="1ACF607F">
            <w:pPr>
              <w:rPr>
                <w:rFonts w:ascii="Arial" w:hAnsi="Arial" w:cs="Arial"/>
                <w:sz w:val="24"/>
                <w:szCs w:val="24"/>
              </w:rPr>
            </w:pPr>
          </w:p>
          <w:p w14:paraId="312D8E67" w14:textId="6204BA66" w:rsidR="00F9091D" w:rsidRDefault="3A6ECBD8" w:rsidP="007516F6">
            <w:pPr>
              <w:rPr>
                <w:rFonts w:ascii="Arial" w:hAnsi="Arial" w:cs="Arial"/>
                <w:sz w:val="24"/>
                <w:szCs w:val="24"/>
              </w:rPr>
            </w:pPr>
            <w:r w:rsidRPr="37F04CDB">
              <w:rPr>
                <w:rFonts w:ascii="Arial" w:hAnsi="Arial" w:cs="Arial"/>
                <w:sz w:val="24"/>
                <w:szCs w:val="24"/>
              </w:rPr>
              <w:t xml:space="preserve">Staff to use </w:t>
            </w:r>
            <w:r w:rsidR="007516F6">
              <w:rPr>
                <w:rFonts w:ascii="Arial" w:hAnsi="Arial" w:cs="Arial"/>
                <w:sz w:val="24"/>
                <w:szCs w:val="24"/>
              </w:rPr>
              <w:t xml:space="preserve">the </w:t>
            </w:r>
            <w:r w:rsidR="00D727CB">
              <w:rPr>
                <w:rFonts w:ascii="Arial" w:hAnsi="Arial" w:cs="Arial"/>
                <w:sz w:val="24"/>
                <w:szCs w:val="24"/>
              </w:rPr>
              <w:t>updated r</w:t>
            </w:r>
            <w:r w:rsidR="007516F6">
              <w:rPr>
                <w:rFonts w:ascii="Arial" w:hAnsi="Arial" w:cs="Arial"/>
                <w:sz w:val="24"/>
                <w:szCs w:val="24"/>
              </w:rPr>
              <w:t xml:space="preserve">esources to support their planning and delivery of H &amp; W-B and RSE sessions in order to support learners </w:t>
            </w:r>
            <w:r w:rsidR="00F011C5">
              <w:rPr>
                <w:rFonts w:ascii="Arial" w:hAnsi="Arial" w:cs="Arial"/>
                <w:sz w:val="24"/>
                <w:szCs w:val="24"/>
              </w:rPr>
              <w:t xml:space="preserve">to </w:t>
            </w:r>
            <w:r w:rsidR="007516F6">
              <w:rPr>
                <w:rFonts w:ascii="Arial" w:hAnsi="Arial" w:cs="Arial"/>
                <w:sz w:val="24"/>
                <w:szCs w:val="24"/>
              </w:rPr>
              <w:t xml:space="preserve">understand their emotions, learn about healthy relationships and a healthy lifestyle and develop a greater understanding of </w:t>
            </w:r>
            <w:r w:rsidR="00F011C5">
              <w:rPr>
                <w:rFonts w:ascii="Arial" w:hAnsi="Arial" w:cs="Arial"/>
                <w:sz w:val="24"/>
                <w:szCs w:val="24"/>
              </w:rPr>
              <w:t>inclusivity and non-discrimination.</w:t>
            </w:r>
            <w:r w:rsidR="00121BA9">
              <w:rPr>
                <w:rFonts w:ascii="Arial" w:hAnsi="Arial" w:cs="Arial"/>
                <w:sz w:val="24"/>
                <w:szCs w:val="24"/>
              </w:rPr>
              <w:t xml:space="preserve"> This will be monitored </w:t>
            </w:r>
            <w:r w:rsidR="00DA7EF3">
              <w:rPr>
                <w:rFonts w:ascii="Arial" w:hAnsi="Arial" w:cs="Arial"/>
                <w:sz w:val="24"/>
                <w:szCs w:val="24"/>
              </w:rPr>
              <w:t>by the Health and Well-being lead</w:t>
            </w:r>
            <w:r w:rsidR="00F16FC0">
              <w:rPr>
                <w:rFonts w:ascii="Arial" w:hAnsi="Arial" w:cs="Arial"/>
                <w:sz w:val="24"/>
                <w:szCs w:val="24"/>
              </w:rPr>
              <w:t xml:space="preserve">, </w:t>
            </w:r>
            <w:r w:rsidR="001B0DEF">
              <w:rPr>
                <w:rFonts w:ascii="Arial" w:hAnsi="Arial" w:cs="Arial"/>
                <w:sz w:val="24"/>
                <w:szCs w:val="24"/>
              </w:rPr>
              <w:t xml:space="preserve">SLT and teaching staff </w:t>
            </w:r>
            <w:r w:rsidR="00DA7EF3">
              <w:rPr>
                <w:rFonts w:ascii="Arial" w:hAnsi="Arial" w:cs="Arial"/>
                <w:sz w:val="24"/>
                <w:szCs w:val="24"/>
              </w:rPr>
              <w:t xml:space="preserve">as </w:t>
            </w:r>
            <w:r w:rsidR="002E5356">
              <w:rPr>
                <w:rFonts w:ascii="Arial" w:hAnsi="Arial" w:cs="Arial"/>
                <w:sz w:val="24"/>
                <w:szCs w:val="24"/>
              </w:rPr>
              <w:t xml:space="preserve">the year progresses during </w:t>
            </w:r>
            <w:r w:rsidR="007427D8">
              <w:rPr>
                <w:rFonts w:ascii="Arial" w:hAnsi="Arial" w:cs="Arial"/>
                <w:sz w:val="24"/>
                <w:szCs w:val="24"/>
              </w:rPr>
              <w:t>learning walks, book scrutiny and listening to learner sessions.</w:t>
            </w:r>
          </w:p>
          <w:p w14:paraId="1ECC3EAF" w14:textId="77777777" w:rsidR="002724BE" w:rsidRDefault="002724BE" w:rsidP="007516F6">
            <w:pPr>
              <w:rPr>
                <w:rFonts w:ascii="Arial" w:hAnsi="Arial" w:cs="Arial"/>
                <w:sz w:val="24"/>
                <w:szCs w:val="24"/>
              </w:rPr>
            </w:pPr>
          </w:p>
          <w:p w14:paraId="02A59F02" w14:textId="77777777" w:rsidR="002724BE" w:rsidRDefault="002724BE" w:rsidP="007516F6">
            <w:pPr>
              <w:rPr>
                <w:rFonts w:ascii="Arial" w:hAnsi="Arial" w:cs="Arial"/>
                <w:sz w:val="24"/>
                <w:szCs w:val="24"/>
              </w:rPr>
            </w:pPr>
          </w:p>
          <w:p w14:paraId="350B7C23" w14:textId="454BA92B" w:rsidR="002724BE" w:rsidRDefault="002724BE" w:rsidP="007516F6">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4A62515" w14:textId="7CF41FEA" w:rsidR="00F9091D" w:rsidRDefault="00822F11" w:rsidP="00F63B6B">
            <w:pPr>
              <w:rPr>
                <w:rFonts w:ascii="Arial" w:hAnsi="Arial" w:cs="Arial"/>
                <w:sz w:val="24"/>
                <w:szCs w:val="24"/>
              </w:rPr>
            </w:pPr>
            <w:r>
              <w:rPr>
                <w:rFonts w:ascii="Arial" w:hAnsi="Arial" w:cs="Arial"/>
                <w:sz w:val="24"/>
                <w:szCs w:val="24"/>
              </w:rPr>
              <w:lastRenderedPageBreak/>
              <w:t>Health and Well-being Lead, HT</w:t>
            </w:r>
            <w:r w:rsidR="00B42E77">
              <w:rPr>
                <w:rFonts w:ascii="Arial" w:hAnsi="Arial" w:cs="Arial"/>
                <w:sz w:val="24"/>
                <w:szCs w:val="24"/>
              </w:rPr>
              <w:t xml:space="preserve">, </w:t>
            </w:r>
            <w:r w:rsidR="00B42E77">
              <w:rPr>
                <w:rFonts w:ascii="Arial" w:hAnsi="Arial" w:cs="Arial"/>
                <w:sz w:val="24"/>
                <w:szCs w:val="24"/>
              </w:rPr>
              <w:lastRenderedPageBreak/>
              <w:t xml:space="preserve">outside agencies like Spectrum </w:t>
            </w:r>
            <w:r w:rsidR="2D7DF26C" w:rsidRPr="1ACF607F">
              <w:rPr>
                <w:rFonts w:ascii="Arial" w:hAnsi="Arial" w:cs="Arial"/>
                <w:sz w:val="24"/>
                <w:szCs w:val="24"/>
              </w:rPr>
              <w:t>and all staff</w:t>
            </w:r>
            <w:r w:rsidR="00B42E77">
              <w:rPr>
                <w:rFonts w:ascii="Arial" w:hAnsi="Arial" w:cs="Arial"/>
                <w:sz w:val="24"/>
                <w:szCs w:val="24"/>
              </w:rPr>
              <w:t>.</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4E94C5A" w14:textId="71298B5D" w:rsidR="00F9091D" w:rsidRDefault="00822F11" w:rsidP="00D727CB">
            <w:pPr>
              <w:rPr>
                <w:rFonts w:ascii="Arial" w:hAnsi="Arial" w:cs="Arial"/>
                <w:sz w:val="24"/>
                <w:szCs w:val="24"/>
              </w:rPr>
            </w:pPr>
            <w:r>
              <w:rPr>
                <w:rFonts w:ascii="Arial" w:hAnsi="Arial" w:cs="Arial"/>
                <w:sz w:val="24"/>
                <w:szCs w:val="24"/>
              </w:rPr>
              <w:lastRenderedPageBreak/>
              <w:t>Sept 2</w:t>
            </w:r>
            <w:r w:rsidR="00D727CB">
              <w:rPr>
                <w:rFonts w:ascii="Arial" w:hAnsi="Arial" w:cs="Arial"/>
                <w:sz w:val="24"/>
                <w:szCs w:val="24"/>
              </w:rPr>
              <w:t>5 – Jul 26</w:t>
            </w:r>
            <w:r w:rsidR="2D7DF26C" w:rsidRPr="1ACF607F">
              <w:rPr>
                <w:rFonts w:ascii="Arial" w:hAnsi="Arial" w:cs="Arial"/>
                <w:sz w:val="24"/>
                <w:szCs w:val="24"/>
              </w:rPr>
              <w:t xml:space="preserve"> </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522FB9A" w14:textId="3A7A49A5" w:rsidR="00F9091D" w:rsidRDefault="00D727CB" w:rsidP="1ACF607F">
            <w:pPr>
              <w:rPr>
                <w:rFonts w:ascii="Arial" w:hAnsi="Arial" w:cs="Arial"/>
                <w:sz w:val="24"/>
                <w:szCs w:val="24"/>
              </w:rPr>
            </w:pPr>
            <w:r>
              <w:rPr>
                <w:rFonts w:ascii="Arial" w:hAnsi="Arial" w:cs="Arial"/>
                <w:sz w:val="24"/>
                <w:szCs w:val="24"/>
              </w:rPr>
              <w:t>Updated resources on HWB.</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6B8A472B" w14:textId="6E443957" w:rsidR="00F9091D" w:rsidRDefault="2AC7BCCF"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w:t>
            </w:r>
            <w:proofErr w:type="spellStart"/>
            <w:r w:rsidRPr="1ACF607F">
              <w:rPr>
                <w:rFonts w:ascii="Arial" w:hAnsi="Arial" w:cs="Arial"/>
                <w:sz w:val="24"/>
                <w:szCs w:val="24"/>
              </w:rPr>
              <w:t>montoring</w:t>
            </w:r>
            <w:proofErr w:type="spellEnd"/>
            <w:r w:rsidRPr="1ACF607F">
              <w:rPr>
                <w:rFonts w:ascii="Arial" w:hAnsi="Arial" w:cs="Arial"/>
                <w:sz w:val="24"/>
                <w:szCs w:val="24"/>
              </w:rPr>
              <w:t xml:space="preserve"> and listening to learners. </w:t>
            </w:r>
          </w:p>
          <w:p w14:paraId="6B9CBD3B" w14:textId="194D017E" w:rsidR="00F9091D" w:rsidRDefault="00D727CB" w:rsidP="1ACF607F">
            <w:r>
              <w:rPr>
                <w:rFonts w:ascii="Arial" w:hAnsi="Arial" w:cs="Arial"/>
                <w:sz w:val="24"/>
                <w:szCs w:val="24"/>
              </w:rPr>
              <w:lastRenderedPageBreak/>
              <w:t xml:space="preserve">Shared understanding of progression </w:t>
            </w:r>
            <w:r w:rsidR="2AC7BCCF" w:rsidRPr="1ACF607F">
              <w:rPr>
                <w:rFonts w:ascii="Arial" w:hAnsi="Arial" w:cs="Arial"/>
                <w:sz w:val="24"/>
                <w:szCs w:val="24"/>
              </w:rPr>
              <w:t xml:space="preserve">portfolios. </w:t>
            </w:r>
          </w:p>
          <w:p w14:paraId="6C1D4F63" w14:textId="77777777" w:rsidR="00F9091D" w:rsidRDefault="2AC7BCCF" w:rsidP="1ACF607F">
            <w:pPr>
              <w:rPr>
                <w:rFonts w:ascii="Arial" w:hAnsi="Arial" w:cs="Arial"/>
                <w:sz w:val="24"/>
                <w:szCs w:val="24"/>
              </w:rPr>
            </w:pPr>
            <w:r w:rsidRPr="1ACF607F">
              <w:rPr>
                <w:rFonts w:ascii="Arial" w:hAnsi="Arial" w:cs="Arial"/>
                <w:sz w:val="24"/>
                <w:szCs w:val="24"/>
              </w:rPr>
              <w:t>Pupil books and portfolios.</w:t>
            </w:r>
          </w:p>
          <w:p w14:paraId="6A1B13CA" w14:textId="7C728F9B" w:rsidR="00F011C5" w:rsidRDefault="00F011C5" w:rsidP="1ACF607F">
            <w:r>
              <w:rPr>
                <w:rFonts w:ascii="Arial" w:hAnsi="Arial" w:cs="Arial"/>
                <w:sz w:val="24"/>
                <w:szCs w:val="24"/>
              </w:rPr>
              <w:t>Learner feedback and behaviour.</w:t>
            </w:r>
          </w:p>
        </w:tc>
      </w:tr>
      <w:tr w:rsidR="00F9091D" w14:paraId="2B47DA51" w14:textId="77777777" w:rsidTr="6693E898">
        <w:tc>
          <w:tcPr>
            <w:tcW w:w="15168" w:type="dxa"/>
            <w:gridSpan w:val="22"/>
            <w:tcBorders>
              <w:top w:val="double" w:sz="12" w:space="0" w:color="17365D" w:themeColor="text2" w:themeShade="BF"/>
              <w:bottom w:val="double" w:sz="12" w:space="0" w:color="17365D" w:themeColor="text2" w:themeShade="BF"/>
            </w:tcBorders>
          </w:tcPr>
          <w:p w14:paraId="2A0457D8" w14:textId="2469E898" w:rsidR="001224C5" w:rsidRPr="0000339C" w:rsidRDefault="2671312A" w:rsidP="00F807C1">
            <w:pPr>
              <w:rPr>
                <w:rFonts w:ascii="Arial" w:hAnsi="Arial" w:cs="Arial"/>
                <w:b/>
                <w:i/>
                <w:sz w:val="16"/>
                <w:szCs w:val="16"/>
              </w:rPr>
            </w:pPr>
            <w:r w:rsidRPr="67B5DE69">
              <w:rPr>
                <w:rFonts w:ascii="Arial" w:hAnsi="Arial" w:cs="Arial"/>
                <w:b/>
                <w:bCs/>
                <w:i/>
                <w:iCs/>
                <w:sz w:val="16"/>
                <w:szCs w:val="16"/>
              </w:rPr>
              <w:lastRenderedPageBreak/>
              <w:t>Evaluation (Continuous)</w:t>
            </w:r>
          </w:p>
          <w:p w14:paraId="2F2C0FCE" w14:textId="77777777" w:rsidR="00995B2A" w:rsidRDefault="00995B2A" w:rsidP="00342C11">
            <w:pPr>
              <w:rPr>
                <w:rFonts w:ascii="Arial" w:hAnsi="Arial" w:cs="Arial"/>
                <w:sz w:val="24"/>
                <w:szCs w:val="24"/>
              </w:rPr>
            </w:pPr>
          </w:p>
          <w:p w14:paraId="66667EC0" w14:textId="77777777" w:rsidR="003A2196" w:rsidRDefault="003A2196" w:rsidP="00342C11">
            <w:pPr>
              <w:rPr>
                <w:rFonts w:ascii="Arial" w:hAnsi="Arial" w:cs="Arial"/>
                <w:sz w:val="24"/>
                <w:szCs w:val="24"/>
              </w:rPr>
            </w:pPr>
          </w:p>
          <w:p w14:paraId="6346B984" w14:textId="7CB10C26" w:rsidR="002724BE" w:rsidRDefault="002724BE" w:rsidP="00342C11">
            <w:pPr>
              <w:rPr>
                <w:rFonts w:ascii="Arial" w:hAnsi="Arial" w:cs="Arial"/>
                <w:sz w:val="24"/>
                <w:szCs w:val="24"/>
              </w:rPr>
            </w:pPr>
          </w:p>
        </w:tc>
      </w:tr>
      <w:tr w:rsidR="00982E60" w14:paraId="04ADF300" w14:textId="77777777" w:rsidTr="6693E898">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7E8F1556" w14:textId="08EAB7AD" w:rsidR="00F9091D" w:rsidRPr="00D727CB" w:rsidRDefault="00F9091D" w:rsidP="002138FA">
            <w:pPr>
              <w:rPr>
                <w:rFonts w:ascii="Arial" w:hAnsi="Arial" w:cs="Arial"/>
                <w:sz w:val="24"/>
                <w:szCs w:val="24"/>
              </w:rPr>
            </w:pPr>
            <w:r w:rsidRPr="00D727CB">
              <w:rPr>
                <w:rFonts w:ascii="Arial" w:hAnsi="Arial" w:cs="Arial"/>
                <w:sz w:val="24"/>
                <w:szCs w:val="24"/>
              </w:rPr>
              <w:lastRenderedPageBreak/>
              <w:t>c)</w:t>
            </w:r>
            <w:r w:rsidR="003E1A68" w:rsidRPr="00D727CB">
              <w:rPr>
                <w:rFonts w:ascii="Arial" w:hAnsi="Arial" w:cs="Arial"/>
                <w:sz w:val="24"/>
                <w:szCs w:val="24"/>
              </w:rPr>
              <w:t xml:space="preserve"> </w:t>
            </w:r>
            <w:r w:rsidR="00181979" w:rsidRPr="00D727CB">
              <w:rPr>
                <w:rFonts w:ascii="Arial" w:hAnsi="Arial" w:cs="Arial"/>
                <w:sz w:val="24"/>
                <w:szCs w:val="24"/>
              </w:rPr>
              <w:t>Pupil</w:t>
            </w:r>
            <w:r w:rsidR="002138FA" w:rsidRPr="00D727CB">
              <w:rPr>
                <w:rFonts w:ascii="Arial" w:hAnsi="Arial" w:cs="Arial"/>
                <w:sz w:val="24"/>
                <w:szCs w:val="24"/>
              </w:rPr>
              <w:t xml:space="preserve">s demonstrating </w:t>
            </w:r>
            <w:r w:rsidR="00AB27D3">
              <w:rPr>
                <w:rFonts w:ascii="Arial" w:hAnsi="Arial" w:cs="Arial"/>
                <w:sz w:val="24"/>
                <w:szCs w:val="24"/>
              </w:rPr>
              <w:t xml:space="preserve">improved </w:t>
            </w:r>
            <w:r w:rsidR="00296866">
              <w:rPr>
                <w:rFonts w:ascii="Arial" w:hAnsi="Arial" w:cs="Arial"/>
                <w:sz w:val="24"/>
                <w:szCs w:val="24"/>
              </w:rPr>
              <w:t xml:space="preserve">well-being, engagement, resilience, collaboration and team building skills from taking part in outdoor learning sessions. </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232821F" w14:textId="3DFF3E05" w:rsidR="00F9091D" w:rsidRPr="00D37D3B" w:rsidRDefault="0004437B" w:rsidP="002138FA">
            <w:pPr>
              <w:rPr>
                <w:rFonts w:ascii="Arial" w:hAnsi="Arial" w:cs="Arial"/>
                <w:sz w:val="24"/>
                <w:szCs w:val="24"/>
              </w:rPr>
            </w:pPr>
            <w:r w:rsidRPr="00D37D3B">
              <w:rPr>
                <w:rFonts w:ascii="Arial" w:hAnsi="Arial" w:cs="Arial"/>
                <w:color w:val="000000"/>
                <w:sz w:val="24"/>
                <w:szCs w:val="24"/>
              </w:rPr>
              <w:t>Most pupils are ready to learn both independently and collaboratively</w:t>
            </w:r>
            <w:r w:rsidR="003E4E86" w:rsidRPr="00D37D3B">
              <w:rPr>
                <w:rFonts w:ascii="Arial" w:hAnsi="Arial" w:cs="Arial"/>
                <w:color w:val="000000"/>
                <w:sz w:val="24"/>
                <w:szCs w:val="24"/>
              </w:rPr>
              <w:t xml:space="preserve">, demonstrating increased </w:t>
            </w:r>
            <w:r w:rsidR="00D37D3B" w:rsidRPr="00D37D3B">
              <w:rPr>
                <w:rFonts w:ascii="Arial" w:hAnsi="Arial" w:cs="Arial"/>
                <w:color w:val="000000"/>
                <w:sz w:val="24"/>
                <w:szCs w:val="24"/>
              </w:rPr>
              <w:t xml:space="preserve">engagement and </w:t>
            </w:r>
            <w:r w:rsidR="00CF1611" w:rsidRPr="00D37D3B">
              <w:rPr>
                <w:rFonts w:ascii="Arial" w:hAnsi="Arial" w:cs="Arial"/>
                <w:sz w:val="24"/>
                <w:szCs w:val="24"/>
              </w:rPr>
              <w:t>resilience</w:t>
            </w:r>
            <w:r w:rsidR="00D37D3B" w:rsidRPr="00D37D3B">
              <w:rPr>
                <w:rFonts w:ascii="Arial" w:hAnsi="Arial" w:cs="Arial"/>
                <w:sz w:val="24"/>
                <w:szCs w:val="24"/>
              </w:rPr>
              <w:t xml:space="preserve">. </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97E9DB" w14:textId="7D09F5AC" w:rsidR="00420DA1" w:rsidRDefault="00420DA1" w:rsidP="00F63B6B">
            <w:pPr>
              <w:rPr>
                <w:rFonts w:ascii="Arial" w:hAnsi="Arial" w:cs="Arial"/>
                <w:sz w:val="24"/>
                <w:szCs w:val="24"/>
              </w:rPr>
            </w:pPr>
            <w:r>
              <w:rPr>
                <w:rFonts w:ascii="Arial" w:hAnsi="Arial" w:cs="Arial"/>
                <w:sz w:val="24"/>
                <w:szCs w:val="24"/>
              </w:rPr>
              <w:t>All staff to access Inset training in outdoor learning</w:t>
            </w:r>
            <w:r w:rsidR="001B0DEF">
              <w:rPr>
                <w:rFonts w:ascii="Arial" w:hAnsi="Arial" w:cs="Arial"/>
                <w:sz w:val="24"/>
                <w:szCs w:val="24"/>
              </w:rPr>
              <w:t>, focusing on auditing current provision, further increasing opportunities for outdoor learning</w:t>
            </w:r>
            <w:r w:rsidR="00D02488">
              <w:rPr>
                <w:rFonts w:ascii="Arial" w:hAnsi="Arial" w:cs="Arial"/>
                <w:sz w:val="24"/>
                <w:szCs w:val="24"/>
              </w:rPr>
              <w:t xml:space="preserve"> and utilising resources from </w:t>
            </w:r>
            <w:r w:rsidR="006B4405">
              <w:rPr>
                <w:rFonts w:ascii="Arial" w:hAnsi="Arial" w:cs="Arial"/>
                <w:sz w:val="24"/>
                <w:szCs w:val="24"/>
              </w:rPr>
              <w:t>Learning Through Landscapes</w:t>
            </w:r>
            <w:r>
              <w:rPr>
                <w:rFonts w:ascii="Arial" w:hAnsi="Arial" w:cs="Arial"/>
                <w:sz w:val="24"/>
                <w:szCs w:val="24"/>
              </w:rPr>
              <w:t>.</w:t>
            </w:r>
          </w:p>
          <w:p w14:paraId="13F32723" w14:textId="7A967874" w:rsidR="00237125" w:rsidRDefault="00290022" w:rsidP="00F63B6B">
            <w:pPr>
              <w:rPr>
                <w:rFonts w:ascii="Arial" w:hAnsi="Arial" w:cs="Arial"/>
                <w:sz w:val="24"/>
                <w:szCs w:val="24"/>
              </w:rPr>
            </w:pPr>
            <w:r>
              <w:rPr>
                <w:rFonts w:ascii="Arial" w:hAnsi="Arial" w:cs="Arial"/>
                <w:sz w:val="24"/>
                <w:szCs w:val="24"/>
              </w:rPr>
              <w:t xml:space="preserve">Health and Well-being Lead trained in </w:t>
            </w:r>
            <w:r w:rsidR="00B35A1E">
              <w:rPr>
                <w:rFonts w:ascii="Arial" w:hAnsi="Arial" w:cs="Arial"/>
                <w:sz w:val="24"/>
                <w:szCs w:val="24"/>
              </w:rPr>
              <w:t>outdoor learning to lead sessions for learners in the upper phase.</w:t>
            </w:r>
          </w:p>
          <w:p w14:paraId="54D56B8F" w14:textId="10E3A2A2" w:rsidR="00B35A1E" w:rsidRDefault="00091AC8" w:rsidP="00F63B6B">
            <w:pPr>
              <w:rPr>
                <w:rFonts w:ascii="Arial" w:hAnsi="Arial" w:cs="Arial"/>
                <w:sz w:val="24"/>
                <w:szCs w:val="24"/>
              </w:rPr>
            </w:pPr>
            <w:r>
              <w:rPr>
                <w:rFonts w:ascii="Arial" w:hAnsi="Arial" w:cs="Arial"/>
                <w:sz w:val="24"/>
                <w:szCs w:val="24"/>
              </w:rPr>
              <w:t>All l</w:t>
            </w:r>
            <w:r w:rsidR="007D2A2E">
              <w:rPr>
                <w:rFonts w:ascii="Arial" w:hAnsi="Arial" w:cs="Arial"/>
                <w:sz w:val="24"/>
                <w:szCs w:val="24"/>
              </w:rPr>
              <w:t>earners to engage in outdoor learning sessions</w:t>
            </w:r>
            <w:r w:rsidR="00FC140A">
              <w:rPr>
                <w:rFonts w:ascii="Arial" w:hAnsi="Arial" w:cs="Arial"/>
                <w:sz w:val="24"/>
                <w:szCs w:val="24"/>
              </w:rPr>
              <w:t>, daily in Foundation Phase and weekly in Upper Phase</w:t>
            </w:r>
            <w:r w:rsidR="007D2A2E">
              <w:rPr>
                <w:rFonts w:ascii="Arial" w:hAnsi="Arial" w:cs="Arial"/>
                <w:sz w:val="24"/>
                <w:szCs w:val="24"/>
              </w:rPr>
              <w:t xml:space="preserve">. </w:t>
            </w:r>
          </w:p>
          <w:p w14:paraId="2CBDB1B4" w14:textId="77777777" w:rsidR="0099086A" w:rsidRDefault="0099086A" w:rsidP="00F63B6B">
            <w:pPr>
              <w:rPr>
                <w:rFonts w:ascii="Arial" w:hAnsi="Arial" w:cs="Arial"/>
                <w:sz w:val="24"/>
                <w:szCs w:val="24"/>
              </w:rPr>
            </w:pPr>
            <w:r>
              <w:rPr>
                <w:rFonts w:ascii="Arial" w:hAnsi="Arial" w:cs="Arial"/>
                <w:sz w:val="24"/>
                <w:szCs w:val="24"/>
              </w:rPr>
              <w:t>Health and Well-being Lead to track progress of learners and support ongoing development</w:t>
            </w:r>
            <w:r w:rsidR="00BE0D4D">
              <w:rPr>
                <w:rFonts w:ascii="Arial" w:hAnsi="Arial" w:cs="Arial"/>
                <w:sz w:val="24"/>
                <w:szCs w:val="24"/>
              </w:rPr>
              <w:t xml:space="preserve"> required.</w:t>
            </w:r>
          </w:p>
          <w:p w14:paraId="14772311" w14:textId="77777777" w:rsidR="003A7BAE" w:rsidRDefault="003A7BAE" w:rsidP="00F63B6B">
            <w:pPr>
              <w:rPr>
                <w:rFonts w:ascii="Arial" w:hAnsi="Arial" w:cs="Arial"/>
                <w:sz w:val="24"/>
                <w:szCs w:val="24"/>
              </w:rPr>
            </w:pPr>
            <w:r>
              <w:rPr>
                <w:rFonts w:ascii="Arial" w:hAnsi="Arial" w:cs="Arial"/>
                <w:sz w:val="24"/>
                <w:szCs w:val="24"/>
              </w:rPr>
              <w:t>Learners in Lower Phase accessing their outdoor areas fluidly.</w:t>
            </w:r>
          </w:p>
          <w:p w14:paraId="76B6BF18" w14:textId="68AB7367" w:rsidR="003A7BAE" w:rsidRDefault="003A7BAE" w:rsidP="00F63B6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CDE1C5" w14:textId="183A7DEB" w:rsidR="00F9091D" w:rsidRDefault="00296866" w:rsidP="00F63B6B">
            <w:pPr>
              <w:rPr>
                <w:rFonts w:ascii="Arial" w:hAnsi="Arial" w:cs="Arial"/>
                <w:sz w:val="24"/>
                <w:szCs w:val="24"/>
              </w:rPr>
            </w:pPr>
            <w:r>
              <w:rPr>
                <w:rFonts w:ascii="Arial" w:hAnsi="Arial" w:cs="Arial"/>
                <w:sz w:val="24"/>
                <w:szCs w:val="24"/>
              </w:rPr>
              <w:t xml:space="preserve">Health and </w:t>
            </w:r>
            <w:r w:rsidR="00237125">
              <w:rPr>
                <w:rFonts w:ascii="Arial" w:hAnsi="Arial" w:cs="Arial"/>
                <w:sz w:val="24"/>
                <w:szCs w:val="24"/>
              </w:rPr>
              <w:t xml:space="preserve">Well-being </w:t>
            </w:r>
            <w:r>
              <w:rPr>
                <w:rFonts w:ascii="Arial" w:hAnsi="Arial" w:cs="Arial"/>
                <w:sz w:val="24"/>
                <w:szCs w:val="24"/>
              </w:rPr>
              <w:t xml:space="preserve">Lead, </w:t>
            </w:r>
            <w:r w:rsidR="00237125">
              <w:rPr>
                <w:rFonts w:ascii="Arial" w:hAnsi="Arial" w:cs="Arial"/>
                <w:sz w:val="24"/>
                <w:szCs w:val="24"/>
              </w:rPr>
              <w:t>HT</w:t>
            </w:r>
            <w:r w:rsidR="003E1A68">
              <w:rPr>
                <w:rFonts w:ascii="Arial" w:hAnsi="Arial" w:cs="Arial"/>
                <w:sz w:val="24"/>
                <w:szCs w:val="24"/>
              </w:rPr>
              <w:t xml:space="preserve">, </w:t>
            </w:r>
            <w:r w:rsidR="00237125">
              <w:rPr>
                <w:rFonts w:ascii="Arial" w:hAnsi="Arial" w:cs="Arial"/>
                <w:sz w:val="24"/>
                <w:szCs w:val="24"/>
              </w:rPr>
              <w:t>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45B2BB2" w14:textId="18CA7550" w:rsidR="00F9091D" w:rsidRDefault="003E1A68" w:rsidP="00D727CB">
            <w:pPr>
              <w:rPr>
                <w:rFonts w:ascii="Arial" w:hAnsi="Arial" w:cs="Arial"/>
                <w:sz w:val="24"/>
                <w:szCs w:val="24"/>
              </w:rPr>
            </w:pPr>
            <w:r>
              <w:rPr>
                <w:rFonts w:ascii="Arial" w:hAnsi="Arial" w:cs="Arial"/>
                <w:sz w:val="24"/>
                <w:szCs w:val="24"/>
              </w:rPr>
              <w:t>Sept 2</w:t>
            </w:r>
            <w:r w:rsidR="00D727CB">
              <w:rPr>
                <w:rFonts w:ascii="Arial" w:hAnsi="Arial" w:cs="Arial"/>
                <w:sz w:val="24"/>
                <w:szCs w:val="24"/>
              </w:rPr>
              <w:t>5</w:t>
            </w:r>
            <w:r w:rsidR="00237125" w:rsidRPr="1ACF607F">
              <w:rPr>
                <w:rFonts w:ascii="Arial" w:hAnsi="Arial" w:cs="Arial"/>
                <w:sz w:val="24"/>
                <w:szCs w:val="24"/>
              </w:rPr>
              <w:t xml:space="preserve"> – Ju</w:t>
            </w:r>
            <w:r w:rsidR="69716B13" w:rsidRPr="1ACF607F">
              <w:rPr>
                <w:rFonts w:ascii="Arial" w:hAnsi="Arial" w:cs="Arial"/>
                <w:sz w:val="24"/>
                <w:szCs w:val="24"/>
              </w:rPr>
              <w:t>l</w:t>
            </w:r>
            <w:r w:rsidR="00237125" w:rsidRPr="1ACF607F">
              <w:rPr>
                <w:rFonts w:ascii="Arial" w:hAnsi="Arial" w:cs="Arial"/>
                <w:sz w:val="24"/>
                <w:szCs w:val="24"/>
              </w:rPr>
              <w:t xml:space="preserve"> 2</w:t>
            </w:r>
            <w:r w:rsidR="00D727CB">
              <w:rPr>
                <w:rFonts w:ascii="Arial" w:hAnsi="Arial" w:cs="Arial"/>
                <w:sz w:val="24"/>
                <w:szCs w:val="24"/>
              </w:rPr>
              <w:t>6</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8A7F912" w14:textId="47FDCD6C" w:rsidR="00F9091D" w:rsidRDefault="00963C4C" w:rsidP="00F63B6B">
            <w:pPr>
              <w:rPr>
                <w:rFonts w:ascii="Arial" w:hAnsi="Arial" w:cs="Arial"/>
                <w:sz w:val="24"/>
                <w:szCs w:val="24"/>
              </w:rPr>
            </w:pPr>
            <w:r>
              <w:rPr>
                <w:rFonts w:ascii="Arial" w:hAnsi="Arial" w:cs="Arial"/>
                <w:sz w:val="24"/>
                <w:szCs w:val="24"/>
              </w:rPr>
              <w:t>/</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2D697782" w14:textId="77777777" w:rsidR="00CC43FA" w:rsidRDefault="00CC43FA" w:rsidP="00F63B6B">
            <w:pPr>
              <w:rPr>
                <w:rFonts w:ascii="Arial" w:hAnsi="Arial" w:cs="Arial"/>
                <w:sz w:val="24"/>
                <w:szCs w:val="24"/>
              </w:rPr>
            </w:pPr>
            <w:r>
              <w:rPr>
                <w:rFonts w:ascii="Arial" w:hAnsi="Arial" w:cs="Arial"/>
                <w:sz w:val="24"/>
                <w:szCs w:val="24"/>
              </w:rPr>
              <w:t>Teacher observation and assessment.</w:t>
            </w:r>
          </w:p>
          <w:p w14:paraId="1F0B043A" w14:textId="63488410" w:rsidR="00F9091D" w:rsidRDefault="00CC43FA" w:rsidP="00F63B6B">
            <w:pPr>
              <w:rPr>
                <w:rFonts w:ascii="Arial" w:hAnsi="Arial" w:cs="Arial"/>
                <w:sz w:val="24"/>
                <w:szCs w:val="24"/>
              </w:rPr>
            </w:pPr>
            <w:r>
              <w:rPr>
                <w:rFonts w:ascii="Arial" w:hAnsi="Arial" w:cs="Arial"/>
                <w:sz w:val="24"/>
                <w:szCs w:val="24"/>
              </w:rPr>
              <w:t xml:space="preserve">Learner reflections and feedback. </w:t>
            </w:r>
          </w:p>
        </w:tc>
      </w:tr>
      <w:tr w:rsidR="00F9091D" w14:paraId="7FAB663F" w14:textId="77777777" w:rsidTr="6693E898">
        <w:tc>
          <w:tcPr>
            <w:tcW w:w="15168" w:type="dxa"/>
            <w:gridSpan w:val="22"/>
            <w:tcBorders>
              <w:top w:val="double" w:sz="12" w:space="0" w:color="17365D" w:themeColor="text2" w:themeShade="BF"/>
              <w:bottom w:val="double" w:sz="12" w:space="0" w:color="17365D" w:themeColor="text2" w:themeShade="BF"/>
            </w:tcBorders>
          </w:tcPr>
          <w:p w14:paraId="204FF6E2" w14:textId="11982C95" w:rsidR="00F9091D" w:rsidRPr="00250294" w:rsidRDefault="00F9091D" w:rsidP="00F63B6B">
            <w:pPr>
              <w:rPr>
                <w:rFonts w:ascii="Arial" w:hAnsi="Arial" w:cs="Arial"/>
                <w:b/>
                <w:i/>
                <w:sz w:val="16"/>
                <w:szCs w:val="16"/>
              </w:rPr>
            </w:pPr>
            <w:r w:rsidRPr="00250294">
              <w:rPr>
                <w:rFonts w:ascii="Arial" w:hAnsi="Arial" w:cs="Arial"/>
                <w:b/>
                <w:i/>
                <w:sz w:val="16"/>
                <w:szCs w:val="16"/>
              </w:rPr>
              <w:t>Evaluation (Continuous)</w:t>
            </w:r>
          </w:p>
          <w:p w14:paraId="3B667780" w14:textId="77777777" w:rsidR="00EE16E2" w:rsidRDefault="00EE16E2" w:rsidP="0000339C">
            <w:pPr>
              <w:rPr>
                <w:rFonts w:ascii="Arial" w:hAnsi="Arial" w:cs="Arial"/>
                <w:sz w:val="24"/>
                <w:szCs w:val="24"/>
              </w:rPr>
            </w:pPr>
          </w:p>
          <w:p w14:paraId="49385268" w14:textId="77777777" w:rsidR="003A2196" w:rsidRDefault="003A2196" w:rsidP="0000339C">
            <w:pPr>
              <w:rPr>
                <w:sz w:val="24"/>
                <w:szCs w:val="24"/>
              </w:rPr>
            </w:pPr>
          </w:p>
          <w:p w14:paraId="565E6DE9" w14:textId="65034343" w:rsidR="003A2196" w:rsidRDefault="003A2196" w:rsidP="0000339C">
            <w:pPr>
              <w:rPr>
                <w:rFonts w:ascii="Arial" w:hAnsi="Arial" w:cs="Arial"/>
                <w:sz w:val="24"/>
                <w:szCs w:val="24"/>
              </w:rPr>
            </w:pPr>
          </w:p>
        </w:tc>
      </w:tr>
      <w:tr w:rsidR="00982E60" w14:paraId="298D74A9" w14:textId="77777777" w:rsidTr="6693E898">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5AE91799" w14:textId="3CC20443" w:rsidR="00AB27D3" w:rsidRPr="00D727CB" w:rsidRDefault="00AB27D3" w:rsidP="00574C98">
            <w:pPr>
              <w:rPr>
                <w:rFonts w:ascii="Arial" w:hAnsi="Arial" w:cs="Arial"/>
                <w:sz w:val="24"/>
                <w:szCs w:val="24"/>
              </w:rPr>
            </w:pPr>
            <w:r>
              <w:rPr>
                <w:rFonts w:ascii="Arial" w:hAnsi="Arial" w:cs="Arial"/>
                <w:sz w:val="24"/>
                <w:szCs w:val="24"/>
              </w:rPr>
              <w:lastRenderedPageBreak/>
              <w:t>d</w:t>
            </w:r>
            <w:r w:rsidRPr="00D727CB">
              <w:rPr>
                <w:rFonts w:ascii="Arial" w:hAnsi="Arial" w:cs="Arial"/>
                <w:sz w:val="24"/>
                <w:szCs w:val="24"/>
              </w:rPr>
              <w:t>) Pupils demonstrating further improved attendance and school continuing to foster home/school links.</w:t>
            </w: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B3B40FE" w14:textId="26917EBF" w:rsidR="00E45DBF" w:rsidRDefault="00AB27D3" w:rsidP="00534E73">
            <w:pPr>
              <w:rPr>
                <w:rFonts w:ascii="Arial" w:hAnsi="Arial" w:cs="Arial"/>
                <w:sz w:val="24"/>
                <w:szCs w:val="24"/>
              </w:rPr>
            </w:pPr>
            <w:r>
              <w:rPr>
                <w:rFonts w:ascii="Arial" w:hAnsi="Arial" w:cs="Arial"/>
                <w:sz w:val="24"/>
                <w:szCs w:val="24"/>
              </w:rPr>
              <w:t>Pupils attending school regularly. Pupils’ learning supported further via good communication between home and school</w:t>
            </w:r>
            <w:r w:rsidR="00534E73">
              <w:rPr>
                <w:rFonts w:ascii="Arial" w:hAnsi="Arial" w:cs="Arial"/>
                <w:sz w:val="24"/>
                <w:szCs w:val="24"/>
              </w:rPr>
              <w:t>, with an i</w:t>
            </w:r>
            <w:r w:rsidR="00E45DBF">
              <w:rPr>
                <w:rFonts w:ascii="Arial" w:hAnsi="Arial" w:cs="Arial"/>
                <w:sz w:val="24"/>
                <w:szCs w:val="24"/>
              </w:rPr>
              <w:t xml:space="preserve">ncrease in pupil progress for pupils who previously had </w:t>
            </w:r>
            <w:r w:rsidR="009F0685">
              <w:rPr>
                <w:rFonts w:ascii="Arial" w:hAnsi="Arial" w:cs="Arial"/>
                <w:sz w:val="24"/>
                <w:szCs w:val="24"/>
              </w:rPr>
              <w:t>low attendance.</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B392624" w14:textId="77777777" w:rsidR="00AB27D3" w:rsidRDefault="00AB27D3" w:rsidP="00574C98">
            <w:pPr>
              <w:rPr>
                <w:rFonts w:ascii="Arial" w:hAnsi="Arial" w:cs="Arial"/>
                <w:sz w:val="24"/>
                <w:szCs w:val="24"/>
              </w:rPr>
            </w:pPr>
            <w:r>
              <w:rPr>
                <w:rFonts w:ascii="Arial" w:hAnsi="Arial" w:cs="Arial"/>
                <w:sz w:val="24"/>
                <w:szCs w:val="24"/>
              </w:rPr>
              <w:t>Well-being support officer monitoring attendance, making first day calls home and sending out attendance letters as required, following the Attendance Pathway.</w:t>
            </w:r>
          </w:p>
          <w:p w14:paraId="0A791311" w14:textId="77777777" w:rsidR="00AB27D3" w:rsidRDefault="00AB27D3" w:rsidP="00574C98">
            <w:pPr>
              <w:rPr>
                <w:rFonts w:ascii="Arial" w:hAnsi="Arial" w:cs="Arial"/>
                <w:sz w:val="24"/>
                <w:szCs w:val="24"/>
              </w:rPr>
            </w:pPr>
            <w:r>
              <w:rPr>
                <w:rFonts w:ascii="Arial" w:hAnsi="Arial" w:cs="Arial"/>
                <w:sz w:val="24"/>
                <w:szCs w:val="24"/>
              </w:rPr>
              <w:t>Good links with EWS and home/school links established.</w:t>
            </w:r>
          </w:p>
          <w:p w14:paraId="61DD1A83" w14:textId="77777777" w:rsidR="00AB27D3" w:rsidRDefault="00AB27D3" w:rsidP="00574C98">
            <w:pPr>
              <w:rPr>
                <w:rFonts w:ascii="Arial" w:hAnsi="Arial" w:cs="Arial"/>
                <w:sz w:val="24"/>
                <w:szCs w:val="24"/>
              </w:rPr>
            </w:pPr>
            <w:r>
              <w:rPr>
                <w:rFonts w:ascii="Arial" w:hAnsi="Arial" w:cs="Arial"/>
                <w:sz w:val="24"/>
                <w:szCs w:val="24"/>
              </w:rPr>
              <w:t>Continue to encourage good attendance through attendance awards in assembly and attendance reporting on school newsletters.</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A4EFB4A" w14:textId="77777777" w:rsidR="00AB27D3" w:rsidRDefault="00AB27D3" w:rsidP="00574C98">
            <w:pPr>
              <w:rPr>
                <w:rFonts w:ascii="Arial" w:hAnsi="Arial" w:cs="Arial"/>
                <w:sz w:val="24"/>
                <w:szCs w:val="24"/>
              </w:rPr>
            </w:pPr>
            <w:r>
              <w:rPr>
                <w:rFonts w:ascii="Arial" w:hAnsi="Arial" w:cs="Arial"/>
                <w:sz w:val="24"/>
                <w:szCs w:val="24"/>
              </w:rPr>
              <w:t>Well-being support officer, HT, EWS 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30B2EB5" w14:textId="77777777" w:rsidR="00AB27D3" w:rsidRDefault="00AB27D3" w:rsidP="00574C98">
            <w:pPr>
              <w:rPr>
                <w:rFonts w:ascii="Arial" w:hAnsi="Arial" w:cs="Arial"/>
                <w:sz w:val="24"/>
                <w:szCs w:val="24"/>
              </w:rPr>
            </w:pPr>
            <w:r>
              <w:rPr>
                <w:rFonts w:ascii="Arial" w:hAnsi="Arial" w:cs="Arial"/>
                <w:sz w:val="24"/>
                <w:szCs w:val="24"/>
              </w:rPr>
              <w:t>Sept 25</w:t>
            </w:r>
            <w:r w:rsidRPr="1ACF607F">
              <w:rPr>
                <w:rFonts w:ascii="Arial" w:hAnsi="Arial" w:cs="Arial"/>
                <w:sz w:val="24"/>
                <w:szCs w:val="24"/>
              </w:rPr>
              <w:t xml:space="preserve"> – Jul 2</w:t>
            </w:r>
            <w:r>
              <w:rPr>
                <w:rFonts w:ascii="Arial" w:hAnsi="Arial" w:cs="Arial"/>
                <w:sz w:val="24"/>
                <w:szCs w:val="24"/>
              </w:rPr>
              <w:t>6</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F0BB417" w14:textId="77777777" w:rsidR="00AB27D3" w:rsidRDefault="00AB27D3" w:rsidP="00574C98">
            <w:pPr>
              <w:rPr>
                <w:rFonts w:ascii="Arial" w:hAnsi="Arial" w:cs="Arial"/>
                <w:sz w:val="24"/>
                <w:szCs w:val="24"/>
              </w:rPr>
            </w:pPr>
            <w:r>
              <w:rPr>
                <w:rFonts w:ascii="Arial" w:hAnsi="Arial" w:cs="Arial"/>
                <w:sz w:val="24"/>
                <w:szCs w:val="24"/>
              </w:rPr>
              <w:t>PDG funding for well-being support officer.</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1F08A422" w14:textId="77777777" w:rsidR="00AB27D3" w:rsidRDefault="00AB27D3" w:rsidP="00574C98">
            <w:pPr>
              <w:rPr>
                <w:rFonts w:ascii="Arial" w:hAnsi="Arial" w:cs="Arial"/>
                <w:sz w:val="24"/>
                <w:szCs w:val="24"/>
              </w:rPr>
            </w:pPr>
            <w:r>
              <w:rPr>
                <w:rFonts w:ascii="Arial" w:hAnsi="Arial" w:cs="Arial"/>
                <w:sz w:val="24"/>
                <w:szCs w:val="24"/>
              </w:rPr>
              <w:t>Weekly monitoring of attendance levels. Letters sent home and meetings arranged/attendance plans as appropriate.</w:t>
            </w:r>
          </w:p>
        </w:tc>
      </w:tr>
      <w:tr w:rsidR="00AB27D3" w14:paraId="1968D31D" w14:textId="77777777" w:rsidTr="6693E898">
        <w:tc>
          <w:tcPr>
            <w:tcW w:w="15168" w:type="dxa"/>
            <w:gridSpan w:val="22"/>
            <w:tcBorders>
              <w:top w:val="double" w:sz="12" w:space="0" w:color="17365D" w:themeColor="text2" w:themeShade="BF"/>
              <w:bottom w:val="double" w:sz="12" w:space="0" w:color="17365D" w:themeColor="text2" w:themeShade="BF"/>
            </w:tcBorders>
          </w:tcPr>
          <w:p w14:paraId="32C135BC" w14:textId="77777777" w:rsidR="00AB27D3" w:rsidRPr="00250294" w:rsidRDefault="00AB27D3" w:rsidP="00574C98">
            <w:pPr>
              <w:rPr>
                <w:rFonts w:ascii="Arial" w:hAnsi="Arial" w:cs="Arial"/>
                <w:b/>
                <w:i/>
                <w:sz w:val="16"/>
                <w:szCs w:val="16"/>
              </w:rPr>
            </w:pPr>
            <w:r w:rsidRPr="00250294">
              <w:rPr>
                <w:rFonts w:ascii="Arial" w:hAnsi="Arial" w:cs="Arial"/>
                <w:b/>
                <w:i/>
                <w:sz w:val="16"/>
                <w:szCs w:val="16"/>
              </w:rPr>
              <w:t>Evaluation (Continuous)</w:t>
            </w:r>
          </w:p>
          <w:p w14:paraId="6D423418" w14:textId="77777777" w:rsidR="00AB27D3" w:rsidRDefault="00AB27D3" w:rsidP="00574C98">
            <w:pPr>
              <w:rPr>
                <w:rFonts w:ascii="Arial" w:hAnsi="Arial" w:cs="Arial"/>
                <w:sz w:val="24"/>
                <w:szCs w:val="24"/>
              </w:rPr>
            </w:pPr>
          </w:p>
          <w:p w14:paraId="39374BEF" w14:textId="1FD5725C" w:rsidR="003A2196" w:rsidRDefault="003A2196" w:rsidP="00574C98">
            <w:pPr>
              <w:rPr>
                <w:rFonts w:ascii="Arial" w:hAnsi="Arial" w:cs="Arial"/>
                <w:sz w:val="24"/>
                <w:szCs w:val="24"/>
              </w:rPr>
            </w:pPr>
          </w:p>
        </w:tc>
      </w:tr>
      <w:tr w:rsidR="00982E60" w14:paraId="39BD38D1" w14:textId="77777777" w:rsidTr="6693E898">
        <w:tc>
          <w:tcPr>
            <w:tcW w:w="1978" w:type="dxa"/>
            <w:tcBorders>
              <w:top w:val="double" w:sz="12" w:space="0" w:color="17365D" w:themeColor="text2" w:themeShade="BF"/>
              <w:bottom w:val="double" w:sz="12" w:space="0" w:color="17365D" w:themeColor="text2" w:themeShade="BF"/>
              <w:right w:val="double" w:sz="12" w:space="0" w:color="17365D" w:themeColor="text2" w:themeShade="BF"/>
            </w:tcBorders>
          </w:tcPr>
          <w:p w14:paraId="5155B3E7" w14:textId="44213E6B" w:rsidR="00F9091D" w:rsidRDefault="00AB27D3" w:rsidP="142027E4">
            <w:pPr>
              <w:rPr>
                <w:rFonts w:ascii="Arial" w:hAnsi="Arial" w:cs="Arial"/>
                <w:sz w:val="24"/>
                <w:szCs w:val="24"/>
              </w:rPr>
            </w:pPr>
            <w:r>
              <w:rPr>
                <w:rFonts w:ascii="Arial" w:hAnsi="Arial" w:cs="Arial"/>
                <w:sz w:val="24"/>
                <w:szCs w:val="24"/>
              </w:rPr>
              <w:t>e</w:t>
            </w:r>
            <w:r w:rsidR="0D2FF1E0" w:rsidRPr="142027E4">
              <w:rPr>
                <w:rFonts w:ascii="Arial" w:hAnsi="Arial" w:cs="Arial"/>
                <w:sz w:val="24"/>
                <w:szCs w:val="24"/>
              </w:rPr>
              <w:t>)</w:t>
            </w:r>
            <w:r w:rsidR="1DD7B1C1" w:rsidRPr="142027E4">
              <w:rPr>
                <w:rFonts w:ascii="Arial" w:hAnsi="Arial" w:cs="Arial"/>
                <w:sz w:val="24"/>
                <w:szCs w:val="24"/>
              </w:rPr>
              <w:t xml:space="preserve"> </w:t>
            </w:r>
            <w:r w:rsidR="7FC22515" w:rsidRPr="142027E4">
              <w:rPr>
                <w:rFonts w:ascii="Arial" w:hAnsi="Arial" w:cs="Arial"/>
                <w:sz w:val="24"/>
                <w:szCs w:val="24"/>
              </w:rPr>
              <w:t>Learner/</w:t>
            </w:r>
          </w:p>
          <w:p w14:paraId="629F3784" w14:textId="481ED7FC" w:rsidR="00F9091D" w:rsidRDefault="7FC22515" w:rsidP="00F63B6B">
            <w:pPr>
              <w:rPr>
                <w:rFonts w:ascii="Arial" w:hAnsi="Arial" w:cs="Arial"/>
                <w:sz w:val="24"/>
                <w:szCs w:val="24"/>
              </w:rPr>
            </w:pPr>
            <w:r w:rsidRPr="142027E4">
              <w:rPr>
                <w:rFonts w:ascii="Arial" w:hAnsi="Arial" w:cs="Arial"/>
                <w:sz w:val="24"/>
                <w:szCs w:val="24"/>
              </w:rPr>
              <w:t xml:space="preserve">parental and community engagement further developed in the </w:t>
            </w:r>
            <w:r w:rsidR="0CB248D8" w:rsidRPr="142027E4">
              <w:rPr>
                <w:rFonts w:ascii="Arial" w:hAnsi="Arial" w:cs="Arial"/>
                <w:sz w:val="24"/>
                <w:szCs w:val="24"/>
              </w:rPr>
              <w:t>in the life of the school</w:t>
            </w:r>
            <w:r w:rsidR="602BADCA" w:rsidRPr="142027E4">
              <w:rPr>
                <w:rFonts w:ascii="Arial" w:hAnsi="Arial" w:cs="Arial"/>
                <w:sz w:val="24"/>
                <w:szCs w:val="24"/>
              </w:rPr>
              <w:t>.</w:t>
            </w:r>
          </w:p>
          <w:p w14:paraId="6D7E8096" w14:textId="5C5276AA" w:rsidR="00045DD3" w:rsidRDefault="00045DD3" w:rsidP="00F63B6B">
            <w:pPr>
              <w:rPr>
                <w:rFonts w:ascii="Arial" w:hAnsi="Arial" w:cs="Arial"/>
                <w:sz w:val="24"/>
                <w:szCs w:val="24"/>
              </w:rPr>
            </w:pPr>
          </w:p>
        </w:tc>
        <w:tc>
          <w:tcPr>
            <w:tcW w:w="2898" w:type="dxa"/>
            <w:gridSpan w:val="6"/>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917E484" w14:textId="643E9E86" w:rsidR="007D7B5B" w:rsidRPr="0000440C" w:rsidRDefault="0000440C" w:rsidP="00F63B6B">
            <w:pPr>
              <w:rPr>
                <w:rFonts w:ascii="Arial" w:hAnsi="Arial" w:cs="Arial"/>
                <w:sz w:val="24"/>
                <w:szCs w:val="24"/>
              </w:rPr>
            </w:pPr>
            <w:r w:rsidRPr="0000440C">
              <w:rPr>
                <w:rFonts w:ascii="Arial" w:hAnsi="Arial" w:cs="Arial"/>
                <w:color w:val="000000"/>
                <w:sz w:val="24"/>
                <w:szCs w:val="24"/>
              </w:rPr>
              <w:lastRenderedPageBreak/>
              <w:t xml:space="preserve">Stronger relationships with families, community partners, and external agencies provide pupils with broader learning experiences and timely support for emotional and social needs. This </w:t>
            </w:r>
            <w:r w:rsidRPr="0000440C">
              <w:rPr>
                <w:rFonts w:ascii="Arial" w:hAnsi="Arial" w:cs="Arial"/>
                <w:color w:val="000000"/>
                <w:sz w:val="24"/>
                <w:szCs w:val="24"/>
              </w:rPr>
              <w:lastRenderedPageBreak/>
              <w:t>leads to improved engagement, confidence, and readiness to learn across the curriculum.</w:t>
            </w:r>
          </w:p>
        </w:tc>
        <w:tc>
          <w:tcPr>
            <w:tcW w:w="290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65EE76" w14:textId="22CE2CE5" w:rsidR="00F9091D" w:rsidRDefault="00822F11" w:rsidP="00F63B6B">
            <w:pPr>
              <w:rPr>
                <w:rFonts w:ascii="Arial" w:hAnsi="Arial" w:cs="Arial"/>
                <w:sz w:val="24"/>
                <w:szCs w:val="24"/>
              </w:rPr>
            </w:pPr>
            <w:r>
              <w:rPr>
                <w:rFonts w:ascii="Arial" w:hAnsi="Arial" w:cs="Arial"/>
                <w:sz w:val="24"/>
                <w:szCs w:val="24"/>
              </w:rPr>
              <w:lastRenderedPageBreak/>
              <w:t>F</w:t>
            </w:r>
            <w:r w:rsidR="007D7B5B">
              <w:rPr>
                <w:rFonts w:ascii="Arial" w:hAnsi="Arial" w:cs="Arial"/>
                <w:sz w:val="24"/>
                <w:szCs w:val="24"/>
              </w:rPr>
              <w:t>urther develop workshops/events being run/organised by the school e.g.</w:t>
            </w:r>
          </w:p>
          <w:p w14:paraId="03E1AC47" w14:textId="33B9EDB3" w:rsidR="007D7B5B" w:rsidRDefault="007D7B5B" w:rsidP="00F63B6B">
            <w:pPr>
              <w:rPr>
                <w:rFonts w:ascii="Arial" w:hAnsi="Arial" w:cs="Arial"/>
                <w:sz w:val="24"/>
                <w:szCs w:val="24"/>
              </w:rPr>
            </w:pPr>
            <w:proofErr w:type="spellStart"/>
            <w:r>
              <w:rPr>
                <w:rFonts w:ascii="Arial" w:hAnsi="Arial" w:cs="Arial"/>
                <w:sz w:val="24"/>
                <w:szCs w:val="24"/>
              </w:rPr>
              <w:t>SharingtableCymru</w:t>
            </w:r>
            <w:proofErr w:type="spellEnd"/>
            <w:r>
              <w:rPr>
                <w:rFonts w:ascii="Arial" w:hAnsi="Arial" w:cs="Arial"/>
                <w:sz w:val="24"/>
                <w:szCs w:val="24"/>
              </w:rPr>
              <w:t xml:space="preserve"> cooking sessions</w:t>
            </w:r>
            <w:r w:rsidR="00822F11">
              <w:rPr>
                <w:rFonts w:ascii="Arial" w:hAnsi="Arial" w:cs="Arial"/>
                <w:sz w:val="24"/>
                <w:szCs w:val="24"/>
              </w:rPr>
              <w:t xml:space="preserve">, art and craft sessions, </w:t>
            </w:r>
          </w:p>
          <w:p w14:paraId="17C28AF1" w14:textId="50F5A1E6" w:rsidR="00822F11" w:rsidRDefault="007D7B5B" w:rsidP="00822F11">
            <w:pPr>
              <w:rPr>
                <w:rFonts w:ascii="Arial" w:hAnsi="Arial" w:cs="Arial"/>
                <w:sz w:val="24"/>
                <w:szCs w:val="24"/>
              </w:rPr>
            </w:pPr>
            <w:r>
              <w:rPr>
                <w:rFonts w:ascii="Arial" w:hAnsi="Arial" w:cs="Arial"/>
                <w:sz w:val="24"/>
                <w:szCs w:val="24"/>
              </w:rPr>
              <w:lastRenderedPageBreak/>
              <w:t xml:space="preserve">CAMHs School In-reach </w:t>
            </w:r>
            <w:r w:rsidR="00822F11">
              <w:rPr>
                <w:rFonts w:ascii="Arial" w:hAnsi="Arial" w:cs="Arial"/>
                <w:sz w:val="24"/>
                <w:szCs w:val="24"/>
              </w:rPr>
              <w:t>etc.</w:t>
            </w:r>
          </w:p>
          <w:p w14:paraId="7A50C2B4" w14:textId="6680EF44" w:rsidR="00574C98" w:rsidRDefault="00574C98" w:rsidP="00822F11">
            <w:pPr>
              <w:rPr>
                <w:rFonts w:ascii="Arial" w:hAnsi="Arial" w:cs="Arial"/>
                <w:sz w:val="24"/>
                <w:szCs w:val="24"/>
              </w:rPr>
            </w:pPr>
            <w:r>
              <w:rPr>
                <w:rFonts w:ascii="Arial" w:hAnsi="Arial" w:cs="Arial"/>
                <w:sz w:val="24"/>
                <w:szCs w:val="24"/>
              </w:rPr>
              <w:t>Develop Community Café – to engage all stakeholders</w:t>
            </w:r>
          </w:p>
          <w:p w14:paraId="14A676B2" w14:textId="68794BAA" w:rsidR="007D7B5B" w:rsidRDefault="007D7B5B" w:rsidP="00F63B6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1243CDE" w14:textId="1BB1A8D4" w:rsidR="00F9091D" w:rsidRDefault="007D7B5B" w:rsidP="00F63B6B">
            <w:pPr>
              <w:rPr>
                <w:rFonts w:ascii="Arial" w:hAnsi="Arial" w:cs="Arial"/>
                <w:sz w:val="24"/>
                <w:szCs w:val="24"/>
              </w:rPr>
            </w:pPr>
            <w:r>
              <w:rPr>
                <w:rFonts w:ascii="Arial" w:hAnsi="Arial" w:cs="Arial"/>
                <w:sz w:val="24"/>
                <w:szCs w:val="24"/>
              </w:rPr>
              <w:lastRenderedPageBreak/>
              <w:t>Well-being support officer, HT</w:t>
            </w:r>
            <w:r w:rsidR="00822F11">
              <w:rPr>
                <w:rFonts w:ascii="Arial" w:hAnsi="Arial" w:cs="Arial"/>
                <w:sz w:val="24"/>
                <w:szCs w:val="24"/>
              </w:rPr>
              <w:t>, outside agencies</w:t>
            </w:r>
            <w:r>
              <w:rPr>
                <w:rFonts w:ascii="Arial" w:hAnsi="Arial" w:cs="Arial"/>
                <w:sz w:val="24"/>
                <w:szCs w:val="24"/>
              </w:rPr>
              <w:t xml:space="preserve"> and all staff.</w:t>
            </w:r>
          </w:p>
        </w:tc>
        <w:tc>
          <w:tcPr>
            <w:tcW w:w="1318"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63FDEF2" w14:textId="6A032CF9" w:rsidR="00F9091D" w:rsidRDefault="00822F11" w:rsidP="00D727CB">
            <w:pPr>
              <w:rPr>
                <w:rFonts w:ascii="Arial" w:hAnsi="Arial" w:cs="Arial"/>
                <w:sz w:val="24"/>
                <w:szCs w:val="24"/>
              </w:rPr>
            </w:pPr>
            <w:r>
              <w:rPr>
                <w:rFonts w:ascii="Arial" w:hAnsi="Arial" w:cs="Arial"/>
                <w:sz w:val="24"/>
                <w:szCs w:val="24"/>
              </w:rPr>
              <w:t>Sept 2</w:t>
            </w:r>
            <w:r w:rsidR="00D727CB">
              <w:rPr>
                <w:rFonts w:ascii="Arial" w:hAnsi="Arial" w:cs="Arial"/>
                <w:sz w:val="24"/>
                <w:szCs w:val="24"/>
              </w:rPr>
              <w:t>5</w:t>
            </w:r>
            <w:r w:rsidR="007D7B5B">
              <w:rPr>
                <w:rFonts w:ascii="Arial" w:hAnsi="Arial" w:cs="Arial"/>
                <w:sz w:val="24"/>
                <w:szCs w:val="24"/>
              </w:rPr>
              <w:t xml:space="preserve"> – Jul 2</w:t>
            </w:r>
            <w:r w:rsidR="00D727CB">
              <w:rPr>
                <w:rFonts w:ascii="Arial" w:hAnsi="Arial" w:cs="Arial"/>
                <w:sz w:val="24"/>
                <w:szCs w:val="24"/>
              </w:rPr>
              <w:t>6</w:t>
            </w:r>
          </w:p>
        </w:tc>
        <w:tc>
          <w:tcPr>
            <w:tcW w:w="1637" w:type="dxa"/>
            <w:gridSpan w:val="5"/>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D301D9" w14:textId="77777777" w:rsidR="00F9091D" w:rsidRDefault="007D7B5B" w:rsidP="00F63B6B">
            <w:pPr>
              <w:rPr>
                <w:rFonts w:ascii="Arial" w:hAnsi="Arial" w:cs="Arial"/>
                <w:sz w:val="24"/>
                <w:szCs w:val="24"/>
              </w:rPr>
            </w:pPr>
            <w:r>
              <w:rPr>
                <w:rFonts w:ascii="Arial" w:hAnsi="Arial" w:cs="Arial"/>
                <w:sz w:val="24"/>
                <w:szCs w:val="24"/>
              </w:rPr>
              <w:t>Funding for resources to run the workshops events.</w:t>
            </w:r>
          </w:p>
          <w:p w14:paraId="7417FB6F" w14:textId="52CA45CD" w:rsidR="00574C98" w:rsidRPr="00574C98" w:rsidRDefault="00574C98" w:rsidP="00574C98">
            <w:pPr>
              <w:rPr>
                <w:sz w:val="24"/>
                <w:szCs w:val="24"/>
              </w:rPr>
            </w:pPr>
            <w:r w:rsidRPr="00574C98">
              <w:rPr>
                <w:rFonts w:ascii="Arial" w:hAnsi="Arial" w:cs="Arial"/>
                <w:sz w:val="24"/>
                <w:szCs w:val="24"/>
              </w:rPr>
              <w:t xml:space="preserve">Tackling Poverty </w:t>
            </w:r>
            <w:r>
              <w:rPr>
                <w:rFonts w:ascii="Arial" w:hAnsi="Arial" w:cs="Arial"/>
                <w:sz w:val="24"/>
                <w:szCs w:val="24"/>
              </w:rPr>
              <w:t xml:space="preserve">grant - </w:t>
            </w:r>
            <w:r w:rsidR="00587501">
              <w:rPr>
                <w:rFonts w:ascii="Arial" w:hAnsi="Arial" w:cs="Arial"/>
                <w:sz w:val="24"/>
                <w:szCs w:val="24"/>
              </w:rPr>
              <w:t>£800</w:t>
            </w:r>
          </w:p>
          <w:p w14:paraId="0B58E300" w14:textId="7B67E542" w:rsidR="00574C98" w:rsidRDefault="00574C98" w:rsidP="00F63B6B">
            <w:pPr>
              <w:rPr>
                <w:rFonts w:ascii="Arial" w:hAnsi="Arial" w:cs="Arial"/>
                <w:sz w:val="24"/>
                <w:szCs w:val="24"/>
              </w:rPr>
            </w:pP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6C093EDB" w14:textId="32C16559" w:rsidR="00F9091D" w:rsidRDefault="007D7B5B" w:rsidP="00F63B6B">
            <w:pPr>
              <w:rPr>
                <w:rFonts w:ascii="Arial" w:hAnsi="Arial" w:cs="Arial"/>
                <w:sz w:val="24"/>
                <w:szCs w:val="24"/>
              </w:rPr>
            </w:pPr>
            <w:r>
              <w:rPr>
                <w:rFonts w:ascii="Arial" w:hAnsi="Arial" w:cs="Arial"/>
                <w:sz w:val="24"/>
                <w:szCs w:val="24"/>
              </w:rPr>
              <w:lastRenderedPageBreak/>
              <w:t xml:space="preserve">Parental/community </w:t>
            </w:r>
            <w:r w:rsidR="00822F11">
              <w:rPr>
                <w:rFonts w:ascii="Arial" w:hAnsi="Arial" w:cs="Arial"/>
                <w:sz w:val="24"/>
                <w:szCs w:val="24"/>
              </w:rPr>
              <w:t>involvement and feedback/</w:t>
            </w:r>
            <w:r>
              <w:rPr>
                <w:rFonts w:ascii="Arial" w:hAnsi="Arial" w:cs="Arial"/>
                <w:sz w:val="24"/>
                <w:szCs w:val="24"/>
              </w:rPr>
              <w:t>questionnaires.</w:t>
            </w:r>
          </w:p>
        </w:tc>
      </w:tr>
      <w:tr w:rsidR="00F9091D" w14:paraId="693596E8" w14:textId="77777777" w:rsidTr="6693E898">
        <w:tc>
          <w:tcPr>
            <w:tcW w:w="15168" w:type="dxa"/>
            <w:gridSpan w:val="22"/>
            <w:tcBorders>
              <w:top w:val="double" w:sz="12" w:space="0" w:color="17365D" w:themeColor="text2" w:themeShade="BF"/>
              <w:bottom w:val="double" w:sz="12" w:space="0" w:color="17365D" w:themeColor="text2" w:themeShade="BF"/>
            </w:tcBorders>
          </w:tcPr>
          <w:p w14:paraId="7A547EE8" w14:textId="7B288BD1" w:rsidR="00142675" w:rsidRPr="003B2217" w:rsidRDefault="00F9091D" w:rsidP="48E838B6">
            <w:pPr>
              <w:rPr>
                <w:rFonts w:ascii="Arial" w:hAnsi="Arial" w:cs="Arial"/>
                <w:b/>
                <w:i/>
                <w:sz w:val="16"/>
                <w:szCs w:val="16"/>
              </w:rPr>
            </w:pPr>
            <w:r w:rsidRPr="00250294">
              <w:rPr>
                <w:rFonts w:ascii="Arial" w:hAnsi="Arial" w:cs="Arial"/>
                <w:b/>
                <w:i/>
                <w:sz w:val="16"/>
                <w:szCs w:val="16"/>
              </w:rPr>
              <w:t>Evaluation (Continuous)</w:t>
            </w:r>
          </w:p>
          <w:p w14:paraId="5898DD40" w14:textId="77777777" w:rsidR="006F29C4" w:rsidRDefault="006F29C4" w:rsidP="0000339C">
            <w:pPr>
              <w:rPr>
                <w:rFonts w:ascii="Arial" w:hAnsi="Arial" w:cs="Arial"/>
                <w:sz w:val="24"/>
                <w:szCs w:val="24"/>
              </w:rPr>
            </w:pPr>
          </w:p>
          <w:p w14:paraId="16064C34" w14:textId="77777777" w:rsidR="003A7BAE" w:rsidRDefault="003A7BAE" w:rsidP="0000339C">
            <w:pPr>
              <w:rPr>
                <w:rFonts w:ascii="Arial" w:hAnsi="Arial" w:cs="Arial"/>
                <w:sz w:val="24"/>
                <w:szCs w:val="24"/>
              </w:rPr>
            </w:pPr>
          </w:p>
          <w:p w14:paraId="20516534" w14:textId="77777777" w:rsidR="003A7BAE" w:rsidRDefault="003A7BAE" w:rsidP="0000339C">
            <w:pPr>
              <w:rPr>
                <w:rFonts w:ascii="Arial" w:hAnsi="Arial" w:cs="Arial"/>
                <w:sz w:val="24"/>
                <w:szCs w:val="24"/>
              </w:rPr>
            </w:pPr>
          </w:p>
          <w:p w14:paraId="51439D98" w14:textId="77777777" w:rsidR="003A7BAE" w:rsidRDefault="003A7BAE" w:rsidP="0000339C">
            <w:pPr>
              <w:rPr>
                <w:rFonts w:ascii="Arial" w:hAnsi="Arial" w:cs="Arial"/>
                <w:sz w:val="24"/>
                <w:szCs w:val="24"/>
              </w:rPr>
            </w:pPr>
          </w:p>
          <w:p w14:paraId="1B3C6644" w14:textId="77777777" w:rsidR="003A7BAE" w:rsidRDefault="003A7BAE" w:rsidP="0000339C">
            <w:pPr>
              <w:rPr>
                <w:rFonts w:ascii="Arial" w:hAnsi="Arial" w:cs="Arial"/>
                <w:sz w:val="24"/>
                <w:szCs w:val="24"/>
              </w:rPr>
            </w:pPr>
          </w:p>
          <w:p w14:paraId="1F14C06C" w14:textId="77777777" w:rsidR="003A2196" w:rsidRDefault="003A2196" w:rsidP="0000339C">
            <w:pPr>
              <w:rPr>
                <w:rFonts w:ascii="Arial" w:hAnsi="Arial" w:cs="Arial"/>
                <w:sz w:val="24"/>
                <w:szCs w:val="24"/>
              </w:rPr>
            </w:pPr>
          </w:p>
          <w:p w14:paraId="388782EB" w14:textId="77777777" w:rsidR="003A2196" w:rsidRDefault="003A2196" w:rsidP="0000339C">
            <w:pPr>
              <w:rPr>
                <w:rFonts w:ascii="Arial" w:hAnsi="Arial" w:cs="Arial"/>
                <w:sz w:val="24"/>
                <w:szCs w:val="24"/>
              </w:rPr>
            </w:pPr>
          </w:p>
          <w:p w14:paraId="07598059" w14:textId="77777777" w:rsidR="003A2196" w:rsidRDefault="003A2196" w:rsidP="0000339C">
            <w:pPr>
              <w:rPr>
                <w:rFonts w:ascii="Arial" w:hAnsi="Arial" w:cs="Arial"/>
                <w:sz w:val="24"/>
                <w:szCs w:val="24"/>
              </w:rPr>
            </w:pPr>
          </w:p>
          <w:p w14:paraId="298E9DF1" w14:textId="77777777" w:rsidR="003A2196" w:rsidRDefault="003A2196" w:rsidP="0000339C">
            <w:pPr>
              <w:rPr>
                <w:rFonts w:ascii="Arial" w:hAnsi="Arial" w:cs="Arial"/>
                <w:sz w:val="24"/>
                <w:szCs w:val="24"/>
              </w:rPr>
            </w:pPr>
          </w:p>
          <w:p w14:paraId="4CC2A166" w14:textId="77777777" w:rsidR="003A2196" w:rsidRDefault="003A2196" w:rsidP="0000339C">
            <w:pPr>
              <w:rPr>
                <w:rFonts w:ascii="Arial" w:hAnsi="Arial" w:cs="Arial"/>
                <w:sz w:val="24"/>
                <w:szCs w:val="24"/>
              </w:rPr>
            </w:pPr>
          </w:p>
          <w:p w14:paraId="36B65F24" w14:textId="77777777" w:rsidR="003A2196" w:rsidRDefault="003A2196" w:rsidP="0000339C">
            <w:pPr>
              <w:rPr>
                <w:rFonts w:ascii="Arial" w:hAnsi="Arial" w:cs="Arial"/>
                <w:sz w:val="24"/>
                <w:szCs w:val="24"/>
              </w:rPr>
            </w:pPr>
          </w:p>
          <w:p w14:paraId="281BA863" w14:textId="77777777" w:rsidR="003A2196" w:rsidRDefault="003A2196" w:rsidP="0000339C">
            <w:pPr>
              <w:rPr>
                <w:rFonts w:ascii="Arial" w:hAnsi="Arial" w:cs="Arial"/>
                <w:sz w:val="24"/>
                <w:szCs w:val="24"/>
              </w:rPr>
            </w:pPr>
          </w:p>
          <w:p w14:paraId="6798BA72" w14:textId="2A019EF8" w:rsidR="003A7BAE" w:rsidRDefault="003A7BAE" w:rsidP="0000339C">
            <w:pPr>
              <w:rPr>
                <w:rFonts w:ascii="Arial" w:hAnsi="Arial" w:cs="Arial"/>
                <w:sz w:val="24"/>
                <w:szCs w:val="24"/>
              </w:rPr>
            </w:pPr>
          </w:p>
        </w:tc>
      </w:tr>
      <w:tr w:rsidR="00DC7E70" w14:paraId="5EDBA44E"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00CC00"/>
          </w:tcPr>
          <w:p w14:paraId="2DB05388" w14:textId="79891645" w:rsidR="00DC7E70" w:rsidRPr="00250294" w:rsidRDefault="00583B61" w:rsidP="00F63B6B">
            <w:pPr>
              <w:rPr>
                <w:rFonts w:ascii="Arial" w:hAnsi="Arial" w:cs="Arial"/>
                <w:b/>
                <w:sz w:val="24"/>
                <w:szCs w:val="24"/>
              </w:rPr>
            </w:pPr>
            <w:r w:rsidRPr="00AD380B">
              <w:rPr>
                <w:rFonts w:asciiTheme="minorHAnsi" w:hAnsiTheme="minorHAnsi" w:cstheme="minorHAnsi"/>
                <w:b/>
                <w:bCs/>
                <w:sz w:val="24"/>
                <w:szCs w:val="24"/>
                <w:u w:color="6600CC"/>
                <w:lang w:val="en-US"/>
              </w:rPr>
              <w:br w:type="page"/>
            </w:r>
            <w:bookmarkStart w:id="13" w:name="Priority2"/>
            <w:bookmarkEnd w:id="13"/>
            <w:r w:rsidR="005B0207">
              <w:rPr>
                <w:rFonts w:ascii="Arial" w:hAnsi="Arial" w:cs="Arial"/>
                <w:b/>
                <w:sz w:val="24"/>
                <w:szCs w:val="24"/>
              </w:rPr>
              <w:t>STRATEGIC PRIORITY 2</w:t>
            </w:r>
            <w:r w:rsidR="00DC7E70" w:rsidRPr="00250294">
              <w:rPr>
                <w:rFonts w:ascii="Arial" w:hAnsi="Arial" w:cs="Arial"/>
                <w:b/>
                <w:sz w:val="24"/>
                <w:szCs w:val="24"/>
              </w:rPr>
              <w:t>:</w:t>
            </w:r>
          </w:p>
          <w:p w14:paraId="597493D9" w14:textId="6B8C9206" w:rsidR="00DC7E70" w:rsidRPr="003B3F40" w:rsidRDefault="00771CAF" w:rsidP="00771CAF">
            <w:pPr>
              <w:rPr>
                <w:rFonts w:ascii="Arial" w:hAnsi="Arial" w:cs="Arial"/>
                <w:sz w:val="24"/>
                <w:szCs w:val="24"/>
              </w:rPr>
            </w:pPr>
            <w:r w:rsidRPr="003B3F40">
              <w:rPr>
                <w:rFonts w:ascii="Arial" w:hAnsi="Arial" w:cs="Arial"/>
                <w:sz w:val="24"/>
                <w:szCs w:val="24"/>
              </w:rPr>
              <w:t xml:space="preserve">To continue to further enhance teaching and learning with a </w:t>
            </w:r>
            <w:r w:rsidR="003B3F40" w:rsidRPr="003B3F40">
              <w:rPr>
                <w:rFonts w:ascii="Arial" w:hAnsi="Arial" w:cs="Arial"/>
                <w:sz w:val="24"/>
                <w:szCs w:val="24"/>
              </w:rPr>
              <w:t xml:space="preserve">focus on the 3 Enablers and a </w:t>
            </w:r>
            <w:r w:rsidRPr="003B3F40">
              <w:rPr>
                <w:rFonts w:ascii="Arial" w:hAnsi="Arial" w:cs="Arial"/>
                <w:sz w:val="24"/>
                <w:szCs w:val="24"/>
              </w:rPr>
              <w:t>purposeful curriculum that builds systematically on pupils’ existing knowledge, understanding, skills and experiences, securing progression as pupils move through the school.</w:t>
            </w:r>
          </w:p>
          <w:p w14:paraId="5A392F62" w14:textId="34E1E756" w:rsidR="00771CAF" w:rsidRDefault="00771CAF" w:rsidP="00771CAF">
            <w:pPr>
              <w:rPr>
                <w:rFonts w:ascii="Arial" w:hAnsi="Arial" w:cs="Arial"/>
                <w:sz w:val="24"/>
                <w:szCs w:val="24"/>
              </w:rPr>
            </w:pPr>
          </w:p>
        </w:tc>
      </w:tr>
      <w:tr w:rsidR="00DC7E70" w14:paraId="2D4E36CC"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FFFF00"/>
          </w:tcPr>
          <w:p w14:paraId="2B3B3F25" w14:textId="1DE8377A" w:rsidR="00DC7E70" w:rsidRDefault="77BEDB25" w:rsidP="00F63B6B">
            <w:pPr>
              <w:rPr>
                <w:rFonts w:ascii="Arial" w:hAnsi="Arial" w:cs="Arial"/>
                <w:sz w:val="24"/>
                <w:szCs w:val="24"/>
              </w:rPr>
            </w:pPr>
            <w:r w:rsidRPr="37F04CDB">
              <w:rPr>
                <w:rFonts w:ascii="Arial" w:hAnsi="Arial" w:cs="Arial"/>
                <w:b/>
                <w:bCs/>
                <w:sz w:val="24"/>
                <w:szCs w:val="24"/>
              </w:rPr>
              <w:t>RATIONALE</w:t>
            </w:r>
            <w:r w:rsidRPr="37F04CDB">
              <w:rPr>
                <w:rFonts w:ascii="Arial" w:hAnsi="Arial" w:cs="Arial"/>
                <w:sz w:val="24"/>
                <w:szCs w:val="24"/>
              </w:rPr>
              <w:t>:</w:t>
            </w:r>
          </w:p>
          <w:p w14:paraId="1AF23D1E" w14:textId="77777777" w:rsidR="00DC7E70" w:rsidRDefault="00DC7E70"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099AF9B3" w14:textId="7257E1CF" w:rsidR="005C7207" w:rsidRPr="00334C1A" w:rsidRDefault="60DC6DA3" w:rsidP="6693E898">
            <w:pPr>
              <w:pStyle w:val="paragraph"/>
              <w:spacing w:before="0" w:beforeAutospacing="0" w:after="0" w:afterAutospacing="0"/>
              <w:textAlignment w:val="baseline"/>
              <w:rPr>
                <w:rFonts w:ascii="Arial" w:hAnsi="Arial" w:cs="Arial"/>
                <w:lang w:val="en-US"/>
              </w:rPr>
            </w:pPr>
            <w:r w:rsidRPr="00334C1A">
              <w:rPr>
                <w:rFonts w:ascii="Arial" w:hAnsi="Arial" w:cs="Arial"/>
              </w:rPr>
              <w:t xml:space="preserve">A great deal of work has been carried </w:t>
            </w:r>
            <w:r w:rsidR="1ED2B72E" w:rsidRPr="00334C1A">
              <w:rPr>
                <w:rFonts w:ascii="Arial" w:hAnsi="Arial" w:cs="Arial"/>
              </w:rPr>
              <w:t xml:space="preserve">out </w:t>
            </w:r>
            <w:r w:rsidR="7F713D98" w:rsidRPr="00334C1A">
              <w:rPr>
                <w:rFonts w:ascii="Arial" w:hAnsi="Arial" w:cs="Arial"/>
              </w:rPr>
              <w:t xml:space="preserve">on </w:t>
            </w:r>
            <w:r w:rsidR="6C922B06" w:rsidRPr="00334C1A">
              <w:rPr>
                <w:rFonts w:ascii="Arial" w:hAnsi="Arial" w:cs="Arial"/>
              </w:rPr>
              <w:t xml:space="preserve">refining our </w:t>
            </w:r>
            <w:r w:rsidR="1ED2B72E" w:rsidRPr="00334C1A">
              <w:rPr>
                <w:rFonts w:ascii="Arial" w:hAnsi="Arial" w:cs="Arial"/>
              </w:rPr>
              <w:t xml:space="preserve">curriculum </w:t>
            </w:r>
            <w:r w:rsidR="56D121CE" w:rsidRPr="00334C1A">
              <w:rPr>
                <w:rFonts w:ascii="Arial" w:hAnsi="Arial" w:cs="Arial"/>
              </w:rPr>
              <w:t xml:space="preserve">design </w:t>
            </w:r>
            <w:r w:rsidR="6C922B06" w:rsidRPr="00334C1A">
              <w:rPr>
                <w:rFonts w:ascii="Arial" w:hAnsi="Arial" w:cs="Arial"/>
              </w:rPr>
              <w:t xml:space="preserve">offer. </w:t>
            </w:r>
            <w:r w:rsidR="00844607">
              <w:rPr>
                <w:rFonts w:ascii="Arial" w:hAnsi="Arial" w:cs="Arial"/>
              </w:rPr>
              <w:t xml:space="preserve">Our focus this year is to </w:t>
            </w:r>
            <w:r w:rsidR="56D121CE" w:rsidRPr="00334C1A">
              <w:rPr>
                <w:rFonts w:ascii="Arial" w:hAnsi="Arial" w:cs="Arial"/>
              </w:rPr>
              <w:t xml:space="preserve">refine our curriculum maps to include our coverage of knowledge, skills and experiences for Year </w:t>
            </w:r>
            <w:r w:rsidR="49F7F8BC" w:rsidRPr="00334C1A">
              <w:rPr>
                <w:rFonts w:ascii="Arial" w:hAnsi="Arial" w:cs="Arial"/>
              </w:rPr>
              <w:t xml:space="preserve">B, </w:t>
            </w:r>
            <w:r w:rsidR="6C922B06" w:rsidRPr="00334C1A">
              <w:rPr>
                <w:rFonts w:ascii="Arial" w:hAnsi="Arial" w:cs="Arial"/>
              </w:rPr>
              <w:t xml:space="preserve">ensuring </w:t>
            </w:r>
            <w:r w:rsidR="271B2DA9" w:rsidRPr="00334C1A">
              <w:rPr>
                <w:rFonts w:ascii="Arial" w:hAnsi="Arial" w:cs="Arial"/>
              </w:rPr>
              <w:t xml:space="preserve">progression </w:t>
            </w:r>
            <w:r w:rsidR="6C922B06" w:rsidRPr="00334C1A">
              <w:rPr>
                <w:rFonts w:ascii="Arial" w:hAnsi="Arial" w:cs="Arial"/>
              </w:rPr>
              <w:t xml:space="preserve">of learners </w:t>
            </w:r>
            <w:r w:rsidR="271B2DA9" w:rsidRPr="00334C1A">
              <w:rPr>
                <w:rFonts w:ascii="Arial" w:hAnsi="Arial" w:cs="Arial"/>
              </w:rPr>
              <w:t xml:space="preserve">across the school. </w:t>
            </w:r>
            <w:r w:rsidR="54409C8D" w:rsidRPr="00334C1A">
              <w:rPr>
                <w:rFonts w:ascii="Arial" w:hAnsi="Arial" w:cs="Arial"/>
              </w:rPr>
              <w:t>In order to ensure our curriculum offer is most effective leaders would like staff to focus on the 3 Enablers</w:t>
            </w:r>
            <w:r w:rsidR="2C62A837" w:rsidRPr="00334C1A">
              <w:rPr>
                <w:rFonts w:ascii="Arial" w:hAnsi="Arial" w:cs="Arial"/>
              </w:rPr>
              <w:t xml:space="preserve">, which will be developed using an action research model. </w:t>
            </w:r>
            <w:r w:rsidR="1F145718" w:rsidRPr="00334C1A">
              <w:rPr>
                <w:rFonts w:ascii="Arial" w:hAnsi="Arial" w:cs="Arial"/>
              </w:rPr>
              <w:t>Further to monitoring outcomes, w</w:t>
            </w:r>
            <w:r w:rsidR="6C922B06" w:rsidRPr="00334C1A">
              <w:rPr>
                <w:rFonts w:ascii="Arial" w:hAnsi="Arial" w:cs="Arial"/>
              </w:rPr>
              <w:t xml:space="preserve">e </w:t>
            </w:r>
            <w:r w:rsidR="004471F0">
              <w:rPr>
                <w:rFonts w:ascii="Arial" w:hAnsi="Arial" w:cs="Arial"/>
              </w:rPr>
              <w:t>will develop opportunities for pupils</w:t>
            </w:r>
            <w:r w:rsidR="00581B8F">
              <w:rPr>
                <w:rFonts w:ascii="Arial" w:hAnsi="Arial" w:cs="Arial"/>
              </w:rPr>
              <w:t xml:space="preserve"> to </w:t>
            </w:r>
            <w:r w:rsidR="147FF5D2" w:rsidRPr="00334C1A">
              <w:rPr>
                <w:rStyle w:val="normaltextrun"/>
                <w:rFonts w:ascii="Arial" w:hAnsi="Arial" w:cs="Arial"/>
                <w:color w:val="000000"/>
                <w:position w:val="1"/>
              </w:rPr>
              <w:t>utilise a wide range of sentence types, thus impacting</w:t>
            </w:r>
            <w:r w:rsidR="34A48AFA" w:rsidRPr="00334C1A">
              <w:rPr>
                <w:rStyle w:val="normaltextrun"/>
                <w:rFonts w:ascii="Arial" w:hAnsi="Arial" w:cs="Arial"/>
                <w:color w:val="000000"/>
                <w:position w:val="1"/>
              </w:rPr>
              <w:t xml:space="preserve"> </w:t>
            </w:r>
            <w:r w:rsidR="147FF5D2" w:rsidRPr="00334C1A">
              <w:rPr>
                <w:rStyle w:val="normaltextrun"/>
                <w:rFonts w:ascii="Arial" w:hAnsi="Arial" w:cs="Arial"/>
                <w:color w:val="000000"/>
                <w:position w:val="1"/>
              </w:rPr>
              <w:lastRenderedPageBreak/>
              <w:t>on their extended writing skills across the curriculum.</w:t>
            </w:r>
            <w:r w:rsidR="147FF5D2" w:rsidRPr="00334C1A">
              <w:rPr>
                <w:rStyle w:val="eop"/>
                <w:rFonts w:ascii="Arial" w:hAnsi="Arial" w:cs="Arial"/>
                <w:lang w:val="en-US"/>
              </w:rPr>
              <w:t>​</w:t>
            </w:r>
            <w:r w:rsidR="26EE36EB" w:rsidRPr="00334C1A">
              <w:rPr>
                <w:rStyle w:val="eop"/>
                <w:rFonts w:ascii="Arial" w:hAnsi="Arial" w:cs="Arial"/>
                <w:lang w:val="en-US"/>
              </w:rPr>
              <w:t xml:space="preserve"> </w:t>
            </w:r>
            <w:r w:rsidR="00581B8F">
              <w:rPr>
                <w:rStyle w:val="normaltextrun"/>
                <w:rFonts w:ascii="Arial" w:hAnsi="Arial" w:cs="Arial"/>
                <w:color w:val="000000"/>
                <w:position w:val="1"/>
              </w:rPr>
              <w:t xml:space="preserve">Further to </w:t>
            </w:r>
            <w:r w:rsidR="00CD1723">
              <w:rPr>
                <w:rStyle w:val="normaltextrun"/>
                <w:rFonts w:ascii="Arial" w:hAnsi="Arial" w:cs="Arial"/>
                <w:color w:val="000000"/>
                <w:position w:val="1"/>
              </w:rPr>
              <w:t>monitoring of Mathematics and Numeracy and listening to learners</w:t>
            </w:r>
            <w:r w:rsidR="00262E96">
              <w:rPr>
                <w:rStyle w:val="normaltextrun"/>
                <w:rFonts w:ascii="Arial" w:hAnsi="Arial" w:cs="Arial"/>
                <w:color w:val="000000"/>
                <w:position w:val="1"/>
              </w:rPr>
              <w:t>, leaders feel pupils would benefit from co</w:t>
            </w:r>
            <w:r w:rsidR="00EE28D6" w:rsidRPr="00334C1A">
              <w:rPr>
                <w:rStyle w:val="normaltextrun"/>
                <w:rFonts w:ascii="Arial" w:hAnsi="Arial" w:cs="Arial"/>
                <w:color w:val="000000"/>
                <w:position w:val="1"/>
              </w:rPr>
              <w:t>ntinu</w:t>
            </w:r>
            <w:r w:rsidR="00262E96">
              <w:rPr>
                <w:rStyle w:val="normaltextrun"/>
                <w:rFonts w:ascii="Arial" w:hAnsi="Arial" w:cs="Arial"/>
                <w:color w:val="000000"/>
                <w:position w:val="1"/>
              </w:rPr>
              <w:t>ing</w:t>
            </w:r>
            <w:r w:rsidR="00EE28D6" w:rsidRPr="00334C1A">
              <w:rPr>
                <w:rStyle w:val="normaltextrun"/>
                <w:rFonts w:ascii="Arial" w:hAnsi="Arial" w:cs="Arial"/>
                <w:color w:val="000000"/>
                <w:position w:val="1"/>
              </w:rPr>
              <w:t xml:space="preserve"> to improve learner fluency and under</w:t>
            </w:r>
            <w:r w:rsidR="7FD550F6" w:rsidRPr="00334C1A">
              <w:rPr>
                <w:rStyle w:val="normaltextrun"/>
                <w:rFonts w:ascii="Arial" w:hAnsi="Arial" w:cs="Arial"/>
                <w:color w:val="000000"/>
                <w:position w:val="1"/>
              </w:rPr>
              <w:t xml:space="preserve">standing of number in order to support learner confidence across all areas of Mathematics and Numeracy. </w:t>
            </w:r>
            <w:r w:rsidR="5690F120" w:rsidRPr="00334C1A">
              <w:rPr>
                <w:rStyle w:val="normaltextrun"/>
                <w:rFonts w:ascii="Arial" w:hAnsi="Arial" w:cs="Arial"/>
                <w:color w:val="000000"/>
                <w:position w:val="1"/>
              </w:rPr>
              <w:t xml:space="preserve">Leaders </w:t>
            </w:r>
            <w:r w:rsidR="00F16314">
              <w:rPr>
                <w:rStyle w:val="normaltextrun"/>
                <w:rFonts w:ascii="Arial" w:hAnsi="Arial" w:cs="Arial"/>
                <w:color w:val="000000"/>
                <w:position w:val="1"/>
              </w:rPr>
              <w:t xml:space="preserve">have clear plans </w:t>
            </w:r>
            <w:r w:rsidR="5690F120" w:rsidRPr="00334C1A">
              <w:rPr>
                <w:rStyle w:val="normaltextrun"/>
                <w:rFonts w:ascii="Arial" w:hAnsi="Arial" w:cs="Arial"/>
                <w:color w:val="000000"/>
                <w:position w:val="1"/>
              </w:rPr>
              <w:t xml:space="preserve">to ensure the confidence of our learners in speaking Welsh continues to improve and we will link this work with a focus on the </w:t>
            </w:r>
            <w:proofErr w:type="spellStart"/>
            <w:r w:rsidR="5690F120" w:rsidRPr="00334C1A">
              <w:rPr>
                <w:rStyle w:val="normaltextrun"/>
                <w:rFonts w:ascii="Arial" w:hAnsi="Arial" w:cs="Arial"/>
                <w:color w:val="000000"/>
                <w:position w:val="1"/>
              </w:rPr>
              <w:t>Siarter</w:t>
            </w:r>
            <w:proofErr w:type="spellEnd"/>
            <w:r w:rsidR="5690F120" w:rsidRPr="00334C1A">
              <w:rPr>
                <w:rStyle w:val="normaltextrun"/>
                <w:rFonts w:ascii="Arial" w:hAnsi="Arial" w:cs="Arial"/>
                <w:color w:val="000000"/>
                <w:position w:val="1"/>
              </w:rPr>
              <w:t xml:space="preserve"> Iaith Gold award.</w:t>
            </w:r>
          </w:p>
          <w:p w14:paraId="5A1F7719" w14:textId="1969F968" w:rsidR="00DC7E70" w:rsidRDefault="00AF39DF" w:rsidP="00F63B6B">
            <w:pPr>
              <w:rPr>
                <w:rFonts w:ascii="Arial" w:hAnsi="Arial" w:cs="Arial"/>
                <w:sz w:val="24"/>
                <w:szCs w:val="24"/>
              </w:rPr>
            </w:pPr>
            <w:r>
              <w:rPr>
                <w:rFonts w:ascii="Arial" w:hAnsi="Arial" w:cs="Arial"/>
                <w:sz w:val="24"/>
                <w:szCs w:val="24"/>
              </w:rPr>
              <w:t xml:space="preserve"> </w:t>
            </w:r>
          </w:p>
          <w:p w14:paraId="0428D3B3" w14:textId="77777777" w:rsidR="00DC7E70" w:rsidRDefault="00DC7E70" w:rsidP="00F63B6B">
            <w:pPr>
              <w:rPr>
                <w:rFonts w:ascii="Arial" w:hAnsi="Arial" w:cs="Arial"/>
                <w:sz w:val="24"/>
                <w:szCs w:val="24"/>
              </w:rPr>
            </w:pPr>
          </w:p>
        </w:tc>
      </w:tr>
      <w:tr w:rsidR="003759C4" w:rsidRPr="00250294" w14:paraId="1536BCC2" w14:textId="77777777" w:rsidTr="6693E898">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2C98EF80" w14:textId="77777777" w:rsidR="00DC7E70" w:rsidRPr="0065444C" w:rsidRDefault="00DC7E70" w:rsidP="00F63B6B">
            <w:pPr>
              <w:rPr>
                <w:rFonts w:ascii="Arial" w:hAnsi="Arial" w:cs="Arial"/>
                <w:b/>
                <w:sz w:val="24"/>
                <w:szCs w:val="24"/>
              </w:rPr>
            </w:pPr>
            <w:r w:rsidRPr="0065444C">
              <w:rPr>
                <w:rFonts w:ascii="Arial" w:hAnsi="Arial" w:cs="Arial"/>
                <w:b/>
                <w:sz w:val="24"/>
                <w:szCs w:val="24"/>
              </w:rPr>
              <w:lastRenderedPageBreak/>
              <w:t>Sub Priorities</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228CE9B" w14:textId="77777777" w:rsidR="00DC7E70" w:rsidRPr="0065444C" w:rsidRDefault="00DC7E70" w:rsidP="00F63B6B">
            <w:pPr>
              <w:rPr>
                <w:rFonts w:ascii="Arial" w:hAnsi="Arial" w:cs="Arial"/>
                <w:b/>
                <w:sz w:val="24"/>
                <w:szCs w:val="24"/>
              </w:rPr>
            </w:pPr>
            <w:r w:rsidRPr="0065444C">
              <w:rPr>
                <w:rFonts w:ascii="Arial" w:hAnsi="Arial" w:cs="Arial"/>
                <w:b/>
                <w:sz w:val="24"/>
                <w:szCs w:val="24"/>
              </w:rPr>
              <w:t>Intended Impact/</w:t>
            </w:r>
          </w:p>
          <w:p w14:paraId="728AC043" w14:textId="77777777" w:rsidR="00DC7E70" w:rsidRPr="0065444C" w:rsidRDefault="00DC7E70" w:rsidP="00F63B6B">
            <w:pPr>
              <w:rPr>
                <w:rFonts w:ascii="Arial" w:hAnsi="Arial" w:cs="Arial"/>
                <w:b/>
                <w:sz w:val="24"/>
                <w:szCs w:val="24"/>
              </w:rPr>
            </w:pPr>
            <w:r w:rsidRPr="0065444C">
              <w:rPr>
                <w:rFonts w:ascii="Arial" w:hAnsi="Arial" w:cs="Arial"/>
                <w:b/>
                <w:sz w:val="24"/>
                <w:szCs w:val="24"/>
              </w:rPr>
              <w:t>Success Criteria</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FFEADC5" w14:textId="77777777" w:rsidR="00DC7E70" w:rsidRPr="0065444C" w:rsidRDefault="00DC7E70" w:rsidP="00F63B6B">
            <w:pPr>
              <w:rPr>
                <w:rFonts w:ascii="Arial" w:hAnsi="Arial" w:cs="Arial"/>
                <w:b/>
                <w:sz w:val="24"/>
                <w:szCs w:val="24"/>
              </w:rPr>
            </w:pPr>
            <w:r w:rsidRPr="0065444C">
              <w:rPr>
                <w:rFonts w:ascii="Arial" w:hAnsi="Arial" w:cs="Arial"/>
                <w:b/>
                <w:sz w:val="24"/>
                <w:szCs w:val="24"/>
              </w:rPr>
              <w:t>Key Actions</w:t>
            </w: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85D50D4" w14:textId="77777777" w:rsidR="00DC7E70" w:rsidRPr="0065444C" w:rsidRDefault="00DC7E70" w:rsidP="00F63B6B">
            <w:pPr>
              <w:rPr>
                <w:rFonts w:ascii="Arial" w:hAnsi="Arial" w:cs="Arial"/>
                <w:b/>
                <w:sz w:val="24"/>
                <w:szCs w:val="24"/>
              </w:rPr>
            </w:pPr>
            <w:r w:rsidRPr="0065444C">
              <w:rPr>
                <w:rFonts w:ascii="Arial" w:hAnsi="Arial" w:cs="Arial"/>
                <w:b/>
                <w:sz w:val="24"/>
                <w:szCs w:val="24"/>
              </w:rPr>
              <w:t>Lead Person</w:t>
            </w:r>
          </w:p>
          <w:p w14:paraId="2EF2D54B" w14:textId="77777777" w:rsidR="00DC7E70" w:rsidRPr="0065444C" w:rsidRDefault="00DC7E70" w:rsidP="00F63B6B">
            <w:pPr>
              <w:rPr>
                <w:rFonts w:ascii="Arial" w:hAnsi="Arial" w:cs="Arial"/>
                <w:b/>
                <w:sz w:val="24"/>
                <w:szCs w:val="24"/>
              </w:rPr>
            </w:pPr>
            <w:r w:rsidRPr="0065444C">
              <w:rPr>
                <w:rFonts w:ascii="Arial" w:hAnsi="Arial" w:cs="Arial"/>
                <w:b/>
                <w:sz w:val="24"/>
                <w:szCs w:val="24"/>
              </w:rPr>
              <w:t>(</w:t>
            </w:r>
            <w:proofErr w:type="gramStart"/>
            <w:r w:rsidRPr="0065444C">
              <w:rPr>
                <w:rFonts w:ascii="Arial" w:hAnsi="Arial" w:cs="Arial"/>
                <w:b/>
                <w:sz w:val="24"/>
                <w:szCs w:val="24"/>
              </w:rPr>
              <w:t>to</w:t>
            </w:r>
            <w:proofErr w:type="gramEnd"/>
            <w:r w:rsidRPr="0065444C">
              <w:rPr>
                <w:rFonts w:ascii="Arial" w:hAnsi="Arial" w:cs="Arial"/>
                <w:b/>
                <w:sz w:val="24"/>
                <w:szCs w:val="24"/>
              </w:rPr>
              <w:t xml:space="preserve"> include governors)</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34ED76E3" w14:textId="77777777" w:rsidR="00DC7E70" w:rsidRPr="0065444C" w:rsidRDefault="00DC7E70" w:rsidP="00F63B6B">
            <w:pPr>
              <w:rPr>
                <w:rFonts w:ascii="Arial" w:hAnsi="Arial" w:cs="Arial"/>
                <w:b/>
                <w:sz w:val="24"/>
                <w:szCs w:val="24"/>
              </w:rPr>
            </w:pPr>
            <w:r w:rsidRPr="0065444C">
              <w:rPr>
                <w:rFonts w:ascii="Arial" w:hAnsi="Arial" w:cs="Arial"/>
                <w:b/>
                <w:sz w:val="24"/>
                <w:szCs w:val="24"/>
              </w:rPr>
              <w:t>Timeline</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F6B7BC" w14:textId="77777777" w:rsidR="00DC7E70" w:rsidRPr="0065444C" w:rsidRDefault="00DC7E70" w:rsidP="00F63B6B">
            <w:pPr>
              <w:rPr>
                <w:rFonts w:ascii="Arial" w:hAnsi="Arial" w:cs="Arial"/>
                <w:b/>
                <w:sz w:val="24"/>
                <w:szCs w:val="24"/>
              </w:rPr>
            </w:pPr>
            <w:r w:rsidRPr="0065444C">
              <w:rPr>
                <w:rFonts w:ascii="Arial" w:hAnsi="Arial" w:cs="Arial"/>
                <w:b/>
                <w:sz w:val="24"/>
                <w:szCs w:val="24"/>
              </w:rPr>
              <w:t>Funding</w:t>
            </w:r>
          </w:p>
          <w:p w14:paraId="57F375E5" w14:textId="77777777" w:rsidR="00DC7E70" w:rsidRPr="0065444C" w:rsidRDefault="00DC7E70" w:rsidP="00F63B6B">
            <w:pPr>
              <w:rPr>
                <w:rFonts w:ascii="Arial" w:hAnsi="Arial" w:cs="Arial"/>
                <w:b/>
                <w:sz w:val="24"/>
                <w:szCs w:val="24"/>
              </w:rPr>
            </w:pPr>
            <w:r w:rsidRPr="0065444C">
              <w:rPr>
                <w:rFonts w:ascii="Arial" w:hAnsi="Arial" w:cs="Arial"/>
                <w:b/>
                <w:sz w:val="24"/>
                <w:szCs w:val="24"/>
              </w:rPr>
              <w:t>(</w:t>
            </w:r>
            <w:proofErr w:type="gramStart"/>
            <w:r w:rsidRPr="0065444C">
              <w:rPr>
                <w:rFonts w:ascii="Arial" w:hAnsi="Arial" w:cs="Arial"/>
                <w:b/>
                <w:sz w:val="24"/>
                <w:szCs w:val="24"/>
              </w:rPr>
              <w:t>to</w:t>
            </w:r>
            <w:proofErr w:type="gramEnd"/>
            <w:r w:rsidRPr="0065444C">
              <w:rPr>
                <w:rFonts w:ascii="Arial" w:hAnsi="Arial" w:cs="Arial"/>
                <w:b/>
                <w:sz w:val="24"/>
                <w:szCs w:val="24"/>
              </w:rPr>
              <w:t xml:space="preserve"> include grant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1E637D13" w14:textId="77777777" w:rsidR="00DC7E70" w:rsidRPr="0065444C" w:rsidRDefault="00DC7E70" w:rsidP="00F63B6B">
            <w:pPr>
              <w:rPr>
                <w:rFonts w:ascii="Arial" w:hAnsi="Arial" w:cs="Arial"/>
                <w:b/>
                <w:sz w:val="24"/>
                <w:szCs w:val="24"/>
              </w:rPr>
            </w:pPr>
            <w:r w:rsidRPr="0065444C">
              <w:rPr>
                <w:rFonts w:ascii="Arial" w:hAnsi="Arial" w:cs="Arial"/>
                <w:b/>
                <w:sz w:val="24"/>
                <w:szCs w:val="24"/>
              </w:rPr>
              <w:t>Link to Monitoring/Self Evaluation Activities that will give you evidence of impact on learners</w:t>
            </w:r>
          </w:p>
          <w:p w14:paraId="31FEC0C9" w14:textId="69C201AA" w:rsidR="0007197B" w:rsidRPr="0065444C" w:rsidRDefault="0007197B" w:rsidP="00F63B6B">
            <w:pPr>
              <w:rPr>
                <w:rFonts w:ascii="Arial" w:hAnsi="Arial" w:cs="Arial"/>
                <w:b/>
                <w:sz w:val="24"/>
                <w:szCs w:val="24"/>
              </w:rPr>
            </w:pPr>
            <w:r w:rsidRPr="0065444C">
              <w:rPr>
                <w:rFonts w:ascii="Arial" w:hAnsi="Arial" w:cs="Arial"/>
                <w:b/>
                <w:sz w:val="24"/>
                <w:szCs w:val="24"/>
              </w:rPr>
              <w:t>(Reference documents or pages of documents from quality assurance timetable)</w:t>
            </w:r>
          </w:p>
        </w:tc>
      </w:tr>
      <w:tr w:rsidR="00982E60" w:rsidRPr="0065444C" w14:paraId="66409935" w14:textId="77777777" w:rsidTr="6693E898">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6FF41ADE" w14:textId="06B2F461" w:rsidR="00DC7E70" w:rsidRPr="0065444C" w:rsidRDefault="76BBC154" w:rsidP="004C2906">
            <w:pPr>
              <w:rPr>
                <w:rFonts w:ascii="Arial" w:hAnsi="Arial" w:cs="Arial"/>
                <w:sz w:val="24"/>
                <w:szCs w:val="24"/>
              </w:rPr>
            </w:pPr>
            <w:r w:rsidRPr="44DDD272">
              <w:rPr>
                <w:rFonts w:ascii="Arial" w:hAnsi="Arial" w:cs="Arial"/>
                <w:sz w:val="24"/>
                <w:szCs w:val="24"/>
              </w:rPr>
              <w:t xml:space="preserve">a) </w:t>
            </w:r>
            <w:r w:rsidR="00546B11">
              <w:rPr>
                <w:rFonts w:ascii="Arial" w:hAnsi="Arial" w:cs="Arial"/>
                <w:sz w:val="24"/>
                <w:szCs w:val="24"/>
              </w:rPr>
              <w:t>Learners</w:t>
            </w:r>
            <w:r w:rsidR="004C2906">
              <w:rPr>
                <w:rFonts w:ascii="Arial" w:hAnsi="Arial" w:cs="Arial"/>
                <w:sz w:val="24"/>
                <w:szCs w:val="24"/>
              </w:rPr>
              <w:t xml:space="preserve"> offered a curriculum </w:t>
            </w:r>
            <w:r w:rsidR="00F06DDD">
              <w:rPr>
                <w:rFonts w:ascii="Arial" w:hAnsi="Arial" w:cs="Arial"/>
                <w:sz w:val="24"/>
                <w:szCs w:val="24"/>
              </w:rPr>
              <w:t>with an emphasis on the</w:t>
            </w:r>
            <w:r w:rsidR="00845AFF">
              <w:rPr>
                <w:rFonts w:ascii="Arial" w:hAnsi="Arial" w:cs="Arial"/>
                <w:sz w:val="24"/>
                <w:szCs w:val="24"/>
              </w:rPr>
              <w:t xml:space="preserve"> quality and impact of the interplay between the three enablers to inspire and challenge learners in their learning</w:t>
            </w:r>
            <w:r w:rsidR="00BA23FE">
              <w:rPr>
                <w:rFonts w:ascii="Arial" w:hAnsi="Arial" w:cs="Arial"/>
                <w:sz w:val="24"/>
                <w:szCs w:val="24"/>
              </w:rPr>
              <w:t xml:space="preserve"> </w:t>
            </w:r>
            <w:r w:rsidR="00420DA1">
              <w:rPr>
                <w:rFonts w:ascii="Arial" w:hAnsi="Arial" w:cs="Arial"/>
                <w:sz w:val="24"/>
                <w:szCs w:val="24"/>
              </w:rPr>
              <w:t>through offering</w:t>
            </w:r>
            <w:r w:rsidR="00BA23FE">
              <w:rPr>
                <w:rFonts w:ascii="Arial" w:hAnsi="Arial" w:cs="Arial"/>
                <w:sz w:val="24"/>
                <w:szCs w:val="24"/>
              </w:rPr>
              <w:t xml:space="preserve"> enabling adults, engaging </w:t>
            </w:r>
            <w:r w:rsidR="00BA23FE">
              <w:rPr>
                <w:rFonts w:ascii="Arial" w:hAnsi="Arial" w:cs="Arial"/>
                <w:sz w:val="24"/>
                <w:szCs w:val="24"/>
              </w:rPr>
              <w:lastRenderedPageBreak/>
              <w:t xml:space="preserve">experiences and effective environments. </w:t>
            </w:r>
            <w:r w:rsidR="00F06DDD">
              <w:rPr>
                <w:rFonts w:ascii="Arial" w:hAnsi="Arial" w:cs="Arial"/>
                <w:sz w:val="24"/>
                <w:szCs w:val="24"/>
              </w:rPr>
              <w:t xml:space="preserve"> </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2B79FED" w14:textId="306E2993" w:rsidR="00DC7E70" w:rsidRPr="0065444C" w:rsidRDefault="004C2906" w:rsidP="004C2906">
            <w:pPr>
              <w:rPr>
                <w:rFonts w:ascii="Arial" w:hAnsi="Arial" w:cs="Arial"/>
                <w:sz w:val="24"/>
                <w:szCs w:val="24"/>
              </w:rPr>
            </w:pPr>
            <w:r>
              <w:rPr>
                <w:rFonts w:ascii="Arial" w:hAnsi="Arial" w:cs="Arial"/>
                <w:sz w:val="24"/>
                <w:szCs w:val="24"/>
              </w:rPr>
              <w:lastRenderedPageBreak/>
              <w:t xml:space="preserve">Learners </w:t>
            </w:r>
            <w:r w:rsidR="00796225">
              <w:rPr>
                <w:rFonts w:ascii="Arial" w:hAnsi="Arial" w:cs="Arial"/>
                <w:sz w:val="24"/>
                <w:szCs w:val="24"/>
              </w:rPr>
              <w:t xml:space="preserve">making strong progress </w:t>
            </w:r>
            <w:r w:rsidR="00695862">
              <w:rPr>
                <w:rFonts w:ascii="Arial" w:hAnsi="Arial" w:cs="Arial"/>
                <w:sz w:val="24"/>
                <w:szCs w:val="24"/>
              </w:rPr>
              <w:t>via</w:t>
            </w:r>
            <w:r>
              <w:rPr>
                <w:rFonts w:ascii="Arial" w:hAnsi="Arial" w:cs="Arial"/>
                <w:sz w:val="24"/>
                <w:szCs w:val="24"/>
              </w:rPr>
              <w:t xml:space="preserve"> </w:t>
            </w:r>
            <w:r w:rsidR="0068197B">
              <w:rPr>
                <w:rFonts w:ascii="Arial" w:hAnsi="Arial" w:cs="Arial"/>
                <w:sz w:val="24"/>
                <w:szCs w:val="24"/>
              </w:rPr>
              <w:t>enhanced learning experiences with a balanced in</w:t>
            </w:r>
            <w:r w:rsidR="00404E72">
              <w:rPr>
                <w:rFonts w:ascii="Arial" w:hAnsi="Arial" w:cs="Arial"/>
                <w:sz w:val="24"/>
                <w:szCs w:val="24"/>
              </w:rPr>
              <w:t xml:space="preserve">terplay between the 3 enablers, ensuring they are challenged appropriately </w:t>
            </w:r>
            <w:r w:rsidR="003A151F">
              <w:rPr>
                <w:rFonts w:ascii="Arial" w:hAnsi="Arial" w:cs="Arial"/>
                <w:sz w:val="24"/>
                <w:szCs w:val="24"/>
              </w:rPr>
              <w:t xml:space="preserve">through enabling experiences, the correct support and effective environments. </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1C0B0F5" w14:textId="53E79EBB" w:rsidR="00045DD3" w:rsidRDefault="00695862" w:rsidP="00F63B6B">
            <w:pPr>
              <w:rPr>
                <w:rFonts w:ascii="Arial" w:hAnsi="Arial" w:cs="Arial"/>
                <w:sz w:val="24"/>
                <w:szCs w:val="24"/>
              </w:rPr>
            </w:pPr>
            <w:r>
              <w:rPr>
                <w:rFonts w:ascii="Arial" w:hAnsi="Arial" w:cs="Arial"/>
                <w:sz w:val="24"/>
                <w:szCs w:val="24"/>
              </w:rPr>
              <w:t xml:space="preserve">Further information on the three enablers shared with staff in Inset Training on 1.9.25. </w:t>
            </w:r>
            <w:r w:rsidR="00E4375C">
              <w:rPr>
                <w:rFonts w:ascii="Arial" w:hAnsi="Arial" w:cs="Arial"/>
                <w:sz w:val="24"/>
                <w:szCs w:val="24"/>
              </w:rPr>
              <w:t>Staff to audit learning environments</w:t>
            </w:r>
            <w:r w:rsidR="00291549">
              <w:rPr>
                <w:rFonts w:ascii="Arial" w:hAnsi="Arial" w:cs="Arial"/>
                <w:sz w:val="24"/>
                <w:szCs w:val="24"/>
              </w:rPr>
              <w:t xml:space="preserve">, approaches and strategies and </w:t>
            </w:r>
            <w:r w:rsidR="003135DF">
              <w:rPr>
                <w:rFonts w:ascii="Arial" w:hAnsi="Arial" w:cs="Arial"/>
                <w:sz w:val="24"/>
                <w:szCs w:val="24"/>
              </w:rPr>
              <w:t>track progress of learners through action research linked to their focus</w:t>
            </w:r>
            <w:r w:rsidR="00CA3465">
              <w:rPr>
                <w:rFonts w:ascii="Arial" w:hAnsi="Arial" w:cs="Arial"/>
                <w:sz w:val="24"/>
                <w:szCs w:val="24"/>
              </w:rPr>
              <w:t xml:space="preserve"> approach</w:t>
            </w:r>
            <w:r w:rsidR="009A3D7B">
              <w:rPr>
                <w:rFonts w:ascii="Arial" w:hAnsi="Arial" w:cs="Arial"/>
                <w:sz w:val="24"/>
                <w:szCs w:val="24"/>
              </w:rPr>
              <w:t>, ensuring provision is learner</w:t>
            </w:r>
            <w:r w:rsidR="00BC2AC9">
              <w:rPr>
                <w:rFonts w:ascii="Arial" w:hAnsi="Arial" w:cs="Arial"/>
                <w:sz w:val="24"/>
                <w:szCs w:val="24"/>
              </w:rPr>
              <w:t xml:space="preserve">-centred, process driven and progressive from where the learners have </w:t>
            </w:r>
            <w:r w:rsidR="00BC2AC9">
              <w:rPr>
                <w:rFonts w:ascii="Arial" w:hAnsi="Arial" w:cs="Arial"/>
                <w:sz w:val="24"/>
                <w:szCs w:val="24"/>
              </w:rPr>
              <w:lastRenderedPageBreak/>
              <w:t>come fro</w:t>
            </w:r>
            <w:r w:rsidR="00595D9D">
              <w:rPr>
                <w:rFonts w:ascii="Arial" w:hAnsi="Arial" w:cs="Arial"/>
                <w:sz w:val="24"/>
                <w:szCs w:val="24"/>
              </w:rPr>
              <w:t>m. This work will be shared amongst staff via a share action resea</w:t>
            </w:r>
            <w:r w:rsidR="00746EEB">
              <w:rPr>
                <w:rFonts w:ascii="Arial" w:hAnsi="Arial" w:cs="Arial"/>
                <w:sz w:val="24"/>
                <w:szCs w:val="24"/>
              </w:rPr>
              <w:t xml:space="preserve">rch area on Teams, allowing staff to learn from each other’s practice. </w:t>
            </w:r>
            <w:r w:rsidR="00213A4A">
              <w:rPr>
                <w:rFonts w:ascii="Arial" w:hAnsi="Arial" w:cs="Arial"/>
                <w:sz w:val="24"/>
                <w:szCs w:val="24"/>
              </w:rPr>
              <w:t xml:space="preserve">Teachers will also have the opportunity to watch each other teach and share this learning opportunity. </w:t>
            </w:r>
          </w:p>
          <w:p w14:paraId="6D8B3258" w14:textId="77777777" w:rsidR="00CE64D3" w:rsidRDefault="00CE64D3" w:rsidP="00F63B6B">
            <w:pPr>
              <w:rPr>
                <w:rFonts w:ascii="Arial" w:hAnsi="Arial" w:cs="Arial"/>
                <w:sz w:val="24"/>
                <w:szCs w:val="24"/>
              </w:rPr>
            </w:pPr>
          </w:p>
          <w:p w14:paraId="597F0284" w14:textId="75AC4976" w:rsidR="00CE64D3" w:rsidRPr="0065444C" w:rsidRDefault="00CE64D3" w:rsidP="00F63B6B">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8905D5D" w14:textId="7E1A3F74" w:rsidR="00DC7E70" w:rsidRPr="0065444C" w:rsidRDefault="002B7C7A" w:rsidP="00F63B6B">
            <w:pPr>
              <w:rPr>
                <w:rFonts w:ascii="Arial" w:hAnsi="Arial" w:cs="Arial"/>
                <w:sz w:val="24"/>
                <w:szCs w:val="24"/>
              </w:rPr>
            </w:pPr>
            <w:r>
              <w:rPr>
                <w:rFonts w:ascii="Arial" w:hAnsi="Arial" w:cs="Arial"/>
                <w:sz w:val="24"/>
                <w:szCs w:val="24"/>
              </w:rPr>
              <w:lastRenderedPageBreak/>
              <w:t>HT, GH</w:t>
            </w:r>
            <w:r w:rsidR="00045DD3">
              <w:rPr>
                <w:rFonts w:ascii="Arial" w:hAnsi="Arial" w:cs="Arial"/>
                <w:sz w:val="24"/>
                <w:szCs w:val="24"/>
              </w:rPr>
              <w:t xml:space="preserve"> and all teaching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5AC0B4" w14:textId="443EF78E" w:rsidR="00DC7E70" w:rsidRPr="0065444C" w:rsidRDefault="00B42E77" w:rsidP="00F63B6B">
            <w:pPr>
              <w:rPr>
                <w:rFonts w:ascii="Arial" w:hAnsi="Arial" w:cs="Arial"/>
                <w:sz w:val="24"/>
                <w:szCs w:val="24"/>
              </w:rPr>
            </w:pPr>
            <w:r>
              <w:rPr>
                <w:rFonts w:ascii="Arial" w:hAnsi="Arial" w:cs="Arial"/>
                <w:sz w:val="24"/>
                <w:szCs w:val="24"/>
              </w:rPr>
              <w:t>Sept 2</w:t>
            </w:r>
            <w:r w:rsidR="002B7C7A">
              <w:rPr>
                <w:rFonts w:ascii="Arial" w:hAnsi="Arial" w:cs="Arial"/>
                <w:sz w:val="24"/>
                <w:szCs w:val="24"/>
              </w:rPr>
              <w:t>5</w:t>
            </w:r>
            <w:r w:rsidR="00045DD3">
              <w:rPr>
                <w:rFonts w:ascii="Arial" w:hAnsi="Arial" w:cs="Arial"/>
                <w:sz w:val="24"/>
                <w:szCs w:val="24"/>
              </w:rPr>
              <w:t xml:space="preserve"> - July 2</w:t>
            </w:r>
            <w:r w:rsidR="002B7C7A">
              <w:rPr>
                <w:rFonts w:ascii="Arial" w:hAnsi="Arial" w:cs="Arial"/>
                <w:sz w:val="24"/>
                <w:szCs w:val="24"/>
              </w:rPr>
              <w:t>6</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59FA66A" w14:textId="30BD4F19" w:rsidR="00DC7E70" w:rsidRPr="0065444C" w:rsidRDefault="005974E6" w:rsidP="00F63B6B">
            <w:pPr>
              <w:rPr>
                <w:rFonts w:ascii="Arial" w:hAnsi="Arial" w:cs="Arial"/>
                <w:sz w:val="24"/>
                <w:szCs w:val="24"/>
              </w:rPr>
            </w:pPr>
            <w:r>
              <w:rPr>
                <w:rFonts w:ascii="Arial" w:hAnsi="Arial" w:cs="Arial"/>
                <w:sz w:val="24"/>
                <w:szCs w:val="24"/>
              </w:rPr>
              <w:t>Curriculum support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0A555161" w14:textId="78D3D54E" w:rsidR="00DC7E70" w:rsidRDefault="7A754A9A" w:rsidP="00F63B6B">
            <w:pPr>
              <w:rPr>
                <w:rFonts w:ascii="Arial" w:hAnsi="Arial" w:cs="Arial"/>
                <w:sz w:val="24"/>
                <w:szCs w:val="24"/>
              </w:rPr>
            </w:pPr>
            <w:proofErr w:type="spellStart"/>
            <w:r w:rsidRPr="44DDD272">
              <w:rPr>
                <w:rFonts w:ascii="Arial" w:hAnsi="Arial" w:cs="Arial"/>
                <w:sz w:val="24"/>
                <w:szCs w:val="24"/>
              </w:rPr>
              <w:t>AoLE</w:t>
            </w:r>
            <w:proofErr w:type="spellEnd"/>
            <w:r w:rsidRPr="44DDD272">
              <w:rPr>
                <w:rFonts w:ascii="Arial" w:hAnsi="Arial" w:cs="Arial"/>
                <w:sz w:val="24"/>
                <w:szCs w:val="24"/>
              </w:rPr>
              <w:t xml:space="preserve"> mon</w:t>
            </w:r>
            <w:r w:rsidR="162034F9" w:rsidRPr="44DDD272">
              <w:rPr>
                <w:rFonts w:ascii="Arial" w:hAnsi="Arial" w:cs="Arial"/>
                <w:sz w:val="24"/>
                <w:szCs w:val="24"/>
              </w:rPr>
              <w:t>i</w:t>
            </w:r>
            <w:r w:rsidRPr="44DDD272">
              <w:rPr>
                <w:rFonts w:ascii="Arial" w:hAnsi="Arial" w:cs="Arial"/>
                <w:sz w:val="24"/>
                <w:szCs w:val="24"/>
              </w:rPr>
              <w:t>toring and listening to learners.</w:t>
            </w:r>
          </w:p>
          <w:p w14:paraId="5666AD7D" w14:textId="34E76E6C" w:rsidR="00677F78" w:rsidRDefault="00677F78" w:rsidP="00F63B6B">
            <w:pPr>
              <w:rPr>
                <w:rFonts w:ascii="Arial" w:hAnsi="Arial" w:cs="Arial"/>
                <w:sz w:val="24"/>
                <w:szCs w:val="24"/>
              </w:rPr>
            </w:pPr>
            <w:r>
              <w:rPr>
                <w:rFonts w:ascii="Arial" w:hAnsi="Arial" w:cs="Arial"/>
                <w:sz w:val="24"/>
                <w:szCs w:val="24"/>
              </w:rPr>
              <w:t>S</w:t>
            </w:r>
            <w:r w:rsidR="00BC2AC9">
              <w:rPr>
                <w:rFonts w:ascii="Arial" w:hAnsi="Arial" w:cs="Arial"/>
                <w:sz w:val="24"/>
                <w:szCs w:val="24"/>
              </w:rPr>
              <w:t xml:space="preserve">hared understanding of progression </w:t>
            </w:r>
            <w:r>
              <w:rPr>
                <w:rFonts w:ascii="Arial" w:hAnsi="Arial" w:cs="Arial"/>
                <w:sz w:val="24"/>
                <w:szCs w:val="24"/>
              </w:rPr>
              <w:t>portfolios.</w:t>
            </w:r>
          </w:p>
          <w:p w14:paraId="64036355" w14:textId="77777777" w:rsidR="00677F78" w:rsidRDefault="00677F78" w:rsidP="00F63B6B">
            <w:pPr>
              <w:rPr>
                <w:rFonts w:ascii="Arial" w:hAnsi="Arial" w:cs="Arial"/>
                <w:sz w:val="24"/>
                <w:szCs w:val="24"/>
              </w:rPr>
            </w:pPr>
            <w:r>
              <w:rPr>
                <w:rFonts w:ascii="Arial" w:hAnsi="Arial" w:cs="Arial"/>
                <w:sz w:val="24"/>
                <w:szCs w:val="24"/>
              </w:rPr>
              <w:t>Pupil books and portfolios.</w:t>
            </w:r>
          </w:p>
          <w:p w14:paraId="28BFEF00" w14:textId="1FABC6AF" w:rsidR="002733E1" w:rsidRPr="0065444C" w:rsidRDefault="002733E1" w:rsidP="00F63B6B">
            <w:pPr>
              <w:rPr>
                <w:rFonts w:ascii="Arial" w:hAnsi="Arial" w:cs="Arial"/>
                <w:sz w:val="24"/>
                <w:szCs w:val="24"/>
              </w:rPr>
            </w:pPr>
            <w:r>
              <w:rPr>
                <w:rFonts w:ascii="Arial" w:hAnsi="Arial" w:cs="Arial"/>
                <w:sz w:val="24"/>
                <w:szCs w:val="24"/>
              </w:rPr>
              <w:t>Action research.</w:t>
            </w:r>
          </w:p>
        </w:tc>
      </w:tr>
      <w:tr w:rsidR="00DC7E70" w:rsidRPr="0065444C" w14:paraId="066F808D" w14:textId="77777777" w:rsidTr="6693E898">
        <w:tc>
          <w:tcPr>
            <w:tcW w:w="15168" w:type="dxa"/>
            <w:gridSpan w:val="22"/>
            <w:tcBorders>
              <w:top w:val="double" w:sz="12" w:space="0" w:color="17365D" w:themeColor="text2" w:themeShade="BF"/>
              <w:bottom w:val="double" w:sz="12" w:space="0" w:color="17365D" w:themeColor="text2" w:themeShade="BF"/>
            </w:tcBorders>
          </w:tcPr>
          <w:p w14:paraId="574267A9" w14:textId="77777777" w:rsidR="00DC7E70" w:rsidRPr="00DB6ED2" w:rsidRDefault="00DC7E70" w:rsidP="00F63B6B">
            <w:pPr>
              <w:rPr>
                <w:rFonts w:ascii="Arial" w:hAnsi="Arial" w:cs="Arial"/>
                <w:b/>
                <w:i/>
                <w:sz w:val="16"/>
                <w:szCs w:val="16"/>
              </w:rPr>
            </w:pPr>
            <w:r w:rsidRPr="00DB6ED2">
              <w:rPr>
                <w:rFonts w:ascii="Arial" w:hAnsi="Arial" w:cs="Arial"/>
                <w:b/>
                <w:i/>
                <w:sz w:val="16"/>
                <w:szCs w:val="16"/>
              </w:rPr>
              <w:t>Evaluation (Continuous)</w:t>
            </w:r>
          </w:p>
          <w:p w14:paraId="05937EAE" w14:textId="57C9F5B8" w:rsidR="00D4520A" w:rsidRPr="00B27EB4" w:rsidRDefault="00D4520A" w:rsidP="003660AF">
            <w:pPr>
              <w:shd w:val="clear" w:color="auto" w:fill="FFFFFF" w:themeFill="background1"/>
              <w:rPr>
                <w:rFonts w:ascii="Arial" w:eastAsia="Arial" w:hAnsi="Arial" w:cs="Arial"/>
                <w:sz w:val="24"/>
                <w:szCs w:val="24"/>
              </w:rPr>
            </w:pPr>
          </w:p>
        </w:tc>
      </w:tr>
      <w:tr w:rsidR="00982E60" w:rsidRPr="0065444C" w14:paraId="2D62A5A5" w14:textId="77777777" w:rsidTr="6693E898">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1F9EDCA1" w14:textId="6FF40946" w:rsidR="00FB4F48" w:rsidRPr="0065444C" w:rsidRDefault="00FB4F48" w:rsidP="00574C98">
            <w:pPr>
              <w:rPr>
                <w:rFonts w:ascii="Arial" w:hAnsi="Arial" w:cs="Arial"/>
                <w:sz w:val="24"/>
                <w:szCs w:val="24"/>
              </w:rPr>
            </w:pPr>
            <w:r>
              <w:rPr>
                <w:rFonts w:ascii="Arial" w:hAnsi="Arial" w:cs="Arial"/>
                <w:sz w:val="24"/>
                <w:szCs w:val="24"/>
              </w:rPr>
              <w:t>b</w:t>
            </w:r>
            <w:r w:rsidRPr="44DDD272">
              <w:rPr>
                <w:rFonts w:ascii="Arial" w:hAnsi="Arial" w:cs="Arial"/>
                <w:sz w:val="24"/>
                <w:szCs w:val="24"/>
              </w:rPr>
              <w:t xml:space="preserve">) </w:t>
            </w:r>
            <w:r>
              <w:rPr>
                <w:rFonts w:ascii="Arial" w:hAnsi="Arial" w:cs="Arial"/>
                <w:sz w:val="24"/>
                <w:szCs w:val="24"/>
              </w:rPr>
              <w:t xml:space="preserve">Learners offered a curriculum ensuring </w:t>
            </w:r>
            <w:r w:rsidRPr="44DDD272">
              <w:rPr>
                <w:rFonts w:ascii="Arial" w:hAnsi="Arial" w:cs="Arial"/>
                <w:sz w:val="24"/>
                <w:szCs w:val="24"/>
              </w:rPr>
              <w:t>progression in knowledge, skills and experiences across the school</w:t>
            </w:r>
            <w:r>
              <w:rPr>
                <w:rFonts w:ascii="Arial" w:hAnsi="Arial" w:cs="Arial"/>
                <w:sz w:val="24"/>
                <w:szCs w:val="24"/>
              </w:rPr>
              <w:t xml:space="preserve">, </w:t>
            </w:r>
            <w:r w:rsidR="0015371A">
              <w:rPr>
                <w:rFonts w:ascii="Arial" w:hAnsi="Arial" w:cs="Arial"/>
                <w:sz w:val="24"/>
                <w:szCs w:val="24"/>
              </w:rPr>
              <w:t xml:space="preserve">outlined clearly on </w:t>
            </w:r>
            <w:r>
              <w:rPr>
                <w:rFonts w:ascii="Arial" w:hAnsi="Arial" w:cs="Arial"/>
                <w:sz w:val="24"/>
                <w:szCs w:val="24"/>
              </w:rPr>
              <w:t xml:space="preserve">curriculum plans for Year </w:t>
            </w:r>
            <w:r w:rsidR="0015371A">
              <w:rPr>
                <w:rFonts w:ascii="Arial" w:hAnsi="Arial" w:cs="Arial"/>
                <w:sz w:val="24"/>
                <w:szCs w:val="24"/>
              </w:rPr>
              <w:t>B</w:t>
            </w:r>
            <w:r>
              <w:rPr>
                <w:rFonts w:ascii="Arial" w:hAnsi="Arial" w:cs="Arial"/>
                <w:sz w:val="24"/>
                <w:szCs w:val="24"/>
              </w:rPr>
              <w:t xml:space="preserve"> by teachers</w:t>
            </w:r>
            <w:r w:rsidRPr="44DDD272">
              <w:rPr>
                <w:rFonts w:ascii="Arial" w:hAnsi="Arial" w:cs="Arial"/>
                <w:sz w:val="24"/>
                <w:szCs w:val="24"/>
              </w:rPr>
              <w:t>.</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C82C609" w14:textId="23DE4E9D" w:rsidR="00FB4F48" w:rsidRPr="0065444C" w:rsidRDefault="00FB4F48" w:rsidP="00574C98">
            <w:pPr>
              <w:rPr>
                <w:rFonts w:ascii="Arial" w:hAnsi="Arial" w:cs="Arial"/>
                <w:sz w:val="24"/>
                <w:szCs w:val="24"/>
              </w:rPr>
            </w:pPr>
            <w:r>
              <w:rPr>
                <w:rFonts w:ascii="Arial" w:hAnsi="Arial" w:cs="Arial"/>
                <w:sz w:val="24"/>
                <w:szCs w:val="24"/>
              </w:rPr>
              <w:t xml:space="preserve">Learners offered appropriate coverage of knowledge, skills and experiences </w:t>
            </w:r>
            <w:r w:rsidR="008D3178">
              <w:rPr>
                <w:rFonts w:ascii="Arial" w:hAnsi="Arial" w:cs="Arial"/>
                <w:sz w:val="24"/>
                <w:szCs w:val="24"/>
              </w:rPr>
              <w:t xml:space="preserve">as outlined </w:t>
            </w:r>
            <w:r>
              <w:rPr>
                <w:rFonts w:ascii="Arial" w:hAnsi="Arial" w:cs="Arial"/>
                <w:sz w:val="24"/>
                <w:szCs w:val="24"/>
              </w:rPr>
              <w:t xml:space="preserve">via curriculum mapping, for Year </w:t>
            </w:r>
            <w:r w:rsidR="008D3178">
              <w:rPr>
                <w:rFonts w:ascii="Arial" w:hAnsi="Arial" w:cs="Arial"/>
                <w:sz w:val="24"/>
                <w:szCs w:val="24"/>
              </w:rPr>
              <w:t>B</w:t>
            </w:r>
            <w:r>
              <w:rPr>
                <w:rFonts w:ascii="Arial" w:hAnsi="Arial" w:cs="Arial"/>
                <w:sz w:val="24"/>
                <w:szCs w:val="24"/>
              </w:rPr>
              <w:t xml:space="preserve"> from teaching staff</w:t>
            </w:r>
            <w:r w:rsidR="00172CC4">
              <w:rPr>
                <w:rFonts w:ascii="Arial" w:hAnsi="Arial" w:cs="Arial"/>
                <w:sz w:val="24"/>
                <w:szCs w:val="24"/>
              </w:rPr>
              <w:t>, resulting in increased pupil outcomes</w:t>
            </w:r>
            <w:r>
              <w:rPr>
                <w:rFonts w:ascii="Arial" w:hAnsi="Arial" w:cs="Arial"/>
                <w:sz w:val="24"/>
                <w:szCs w:val="24"/>
              </w:rPr>
              <w:t xml:space="preserve">.  </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D6CB289" w14:textId="77777777" w:rsidR="00963C6E" w:rsidRDefault="00963C6E" w:rsidP="00574C98">
            <w:pPr>
              <w:rPr>
                <w:rFonts w:ascii="Arial" w:hAnsi="Arial" w:cs="Arial"/>
                <w:sz w:val="24"/>
                <w:szCs w:val="24"/>
              </w:rPr>
            </w:pPr>
            <w:r>
              <w:rPr>
                <w:rFonts w:ascii="Arial" w:hAnsi="Arial" w:cs="Arial"/>
                <w:sz w:val="24"/>
                <w:szCs w:val="24"/>
              </w:rPr>
              <w:t xml:space="preserve">Curriculum maps to clearly outline knowledge skills and experiences covered across the term for all year groups, ensuring progression in learning across the school. </w:t>
            </w:r>
          </w:p>
          <w:p w14:paraId="2FF40DEE" w14:textId="7EF6CEE9" w:rsidR="00FB4F48" w:rsidRDefault="00FB4F48" w:rsidP="00574C98">
            <w:pPr>
              <w:rPr>
                <w:rFonts w:ascii="Arial" w:hAnsi="Arial" w:cs="Arial"/>
                <w:sz w:val="24"/>
                <w:szCs w:val="24"/>
              </w:rPr>
            </w:pPr>
            <w:r>
              <w:rPr>
                <w:rFonts w:ascii="Arial" w:hAnsi="Arial" w:cs="Arial"/>
                <w:sz w:val="24"/>
                <w:szCs w:val="24"/>
              </w:rPr>
              <w:t xml:space="preserve">Continue to map activities linked to termly themes onto the progression maps across every </w:t>
            </w:r>
            <w:proofErr w:type="spellStart"/>
            <w:r>
              <w:rPr>
                <w:rFonts w:ascii="Arial" w:hAnsi="Arial" w:cs="Arial"/>
                <w:sz w:val="24"/>
                <w:szCs w:val="24"/>
              </w:rPr>
              <w:t>AoLE</w:t>
            </w:r>
            <w:proofErr w:type="spellEnd"/>
            <w:r>
              <w:rPr>
                <w:rFonts w:ascii="Arial" w:hAnsi="Arial" w:cs="Arial"/>
                <w:sz w:val="24"/>
                <w:szCs w:val="24"/>
              </w:rPr>
              <w:t>, including the DCF progression map outlining activities for each progression step.</w:t>
            </w:r>
          </w:p>
          <w:p w14:paraId="40C721F4" w14:textId="77777777" w:rsidR="00FB4F48" w:rsidRDefault="00FB4F48" w:rsidP="00574C98">
            <w:pPr>
              <w:rPr>
                <w:rFonts w:ascii="Arial" w:hAnsi="Arial" w:cs="Arial"/>
                <w:sz w:val="24"/>
                <w:szCs w:val="24"/>
              </w:rPr>
            </w:pPr>
          </w:p>
          <w:p w14:paraId="326E53D9" w14:textId="77777777" w:rsidR="00FB4F48" w:rsidRPr="0065444C" w:rsidRDefault="00FB4F48" w:rsidP="00574C98">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D938D3D" w14:textId="77777777" w:rsidR="00FB4F48" w:rsidRPr="0065444C" w:rsidRDefault="00FB4F48" w:rsidP="00574C98">
            <w:pPr>
              <w:rPr>
                <w:rFonts w:ascii="Arial" w:hAnsi="Arial" w:cs="Arial"/>
                <w:sz w:val="24"/>
                <w:szCs w:val="24"/>
              </w:rPr>
            </w:pPr>
            <w:r>
              <w:rPr>
                <w:rFonts w:ascii="Arial" w:hAnsi="Arial" w:cs="Arial"/>
                <w:sz w:val="24"/>
                <w:szCs w:val="24"/>
              </w:rPr>
              <w:lastRenderedPageBreak/>
              <w:t>PB and all teaching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09E3C18" w14:textId="6ACE2502" w:rsidR="00FB4F48" w:rsidRPr="0065444C" w:rsidRDefault="00FB4F48" w:rsidP="00574C98">
            <w:pPr>
              <w:rPr>
                <w:rFonts w:ascii="Arial" w:hAnsi="Arial" w:cs="Arial"/>
                <w:sz w:val="24"/>
                <w:szCs w:val="24"/>
              </w:rPr>
            </w:pPr>
            <w:r>
              <w:rPr>
                <w:rFonts w:ascii="Arial" w:hAnsi="Arial" w:cs="Arial"/>
                <w:sz w:val="24"/>
                <w:szCs w:val="24"/>
              </w:rPr>
              <w:t>Sept 2</w:t>
            </w:r>
            <w:r w:rsidR="000D2028">
              <w:rPr>
                <w:rFonts w:ascii="Arial" w:hAnsi="Arial" w:cs="Arial"/>
                <w:sz w:val="24"/>
                <w:szCs w:val="24"/>
              </w:rPr>
              <w:t>5</w:t>
            </w:r>
            <w:r>
              <w:rPr>
                <w:rFonts w:ascii="Arial" w:hAnsi="Arial" w:cs="Arial"/>
                <w:sz w:val="24"/>
                <w:szCs w:val="24"/>
              </w:rPr>
              <w:t xml:space="preserve"> - July 2</w:t>
            </w:r>
            <w:r w:rsidR="000D2028">
              <w:rPr>
                <w:rFonts w:ascii="Arial" w:hAnsi="Arial" w:cs="Arial"/>
                <w:sz w:val="24"/>
                <w:szCs w:val="24"/>
              </w:rPr>
              <w:t>6</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17443E1" w14:textId="77777777" w:rsidR="00FB4F48" w:rsidRPr="0065444C" w:rsidRDefault="00FB4F48" w:rsidP="00574C98">
            <w:pPr>
              <w:rPr>
                <w:rFonts w:ascii="Arial" w:hAnsi="Arial" w:cs="Arial"/>
                <w:sz w:val="24"/>
                <w:szCs w:val="24"/>
              </w:rPr>
            </w:pPr>
            <w:r>
              <w:rPr>
                <w:rFonts w:ascii="Arial" w:hAnsi="Arial" w:cs="Arial"/>
                <w:sz w:val="24"/>
                <w:szCs w:val="24"/>
              </w:rPr>
              <w:t>Curriculum support funding</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245CDC71" w14:textId="77777777" w:rsidR="00FB4F48" w:rsidRDefault="00FB4F48" w:rsidP="00574C98">
            <w:pPr>
              <w:rPr>
                <w:rFonts w:ascii="Arial" w:hAnsi="Arial" w:cs="Arial"/>
                <w:sz w:val="24"/>
                <w:szCs w:val="24"/>
              </w:rPr>
            </w:pPr>
            <w:proofErr w:type="spellStart"/>
            <w:r w:rsidRPr="44DDD272">
              <w:rPr>
                <w:rFonts w:ascii="Arial" w:hAnsi="Arial" w:cs="Arial"/>
                <w:sz w:val="24"/>
                <w:szCs w:val="24"/>
              </w:rPr>
              <w:t>AoLE</w:t>
            </w:r>
            <w:proofErr w:type="spellEnd"/>
            <w:r w:rsidRPr="44DDD272">
              <w:rPr>
                <w:rFonts w:ascii="Arial" w:hAnsi="Arial" w:cs="Arial"/>
                <w:sz w:val="24"/>
                <w:szCs w:val="24"/>
              </w:rPr>
              <w:t xml:space="preserve"> monitoring and listening to learners.</w:t>
            </w:r>
          </w:p>
          <w:p w14:paraId="400D582E" w14:textId="77777777" w:rsidR="0078270A" w:rsidRDefault="0078270A" w:rsidP="00574C98">
            <w:pPr>
              <w:rPr>
                <w:rFonts w:ascii="Arial" w:hAnsi="Arial" w:cs="Arial"/>
                <w:sz w:val="24"/>
                <w:szCs w:val="24"/>
              </w:rPr>
            </w:pPr>
            <w:r>
              <w:rPr>
                <w:rFonts w:ascii="Arial" w:hAnsi="Arial" w:cs="Arial"/>
                <w:sz w:val="24"/>
                <w:szCs w:val="24"/>
              </w:rPr>
              <w:t>Curriculum maps.</w:t>
            </w:r>
          </w:p>
          <w:p w14:paraId="25036D38" w14:textId="77777777" w:rsidR="0078270A" w:rsidRDefault="0078270A" w:rsidP="00574C98">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progression maps.</w:t>
            </w:r>
          </w:p>
          <w:p w14:paraId="19819C64" w14:textId="71A48940" w:rsidR="00FB4F48" w:rsidRDefault="0078270A" w:rsidP="00574C98">
            <w:pPr>
              <w:rPr>
                <w:rFonts w:ascii="Arial" w:hAnsi="Arial" w:cs="Arial"/>
                <w:sz w:val="24"/>
                <w:szCs w:val="24"/>
              </w:rPr>
            </w:pPr>
            <w:r>
              <w:rPr>
                <w:rFonts w:ascii="Arial" w:hAnsi="Arial" w:cs="Arial"/>
                <w:sz w:val="24"/>
                <w:szCs w:val="24"/>
              </w:rPr>
              <w:t xml:space="preserve">Shared understanding of progression portfolios. </w:t>
            </w:r>
          </w:p>
          <w:p w14:paraId="1C596ACB" w14:textId="77777777" w:rsidR="00FB4F48" w:rsidRPr="0065444C" w:rsidRDefault="00FB4F48" w:rsidP="00574C98">
            <w:pPr>
              <w:rPr>
                <w:rFonts w:ascii="Arial" w:hAnsi="Arial" w:cs="Arial"/>
                <w:sz w:val="24"/>
                <w:szCs w:val="24"/>
              </w:rPr>
            </w:pPr>
            <w:r>
              <w:rPr>
                <w:rFonts w:ascii="Arial" w:hAnsi="Arial" w:cs="Arial"/>
                <w:sz w:val="24"/>
                <w:szCs w:val="24"/>
              </w:rPr>
              <w:t>Pupil books and portfolios.</w:t>
            </w:r>
          </w:p>
        </w:tc>
      </w:tr>
      <w:tr w:rsidR="00FB4F48" w:rsidRPr="00B27EB4" w14:paraId="17A065AE" w14:textId="77777777" w:rsidTr="6693E898">
        <w:tc>
          <w:tcPr>
            <w:tcW w:w="15168" w:type="dxa"/>
            <w:gridSpan w:val="22"/>
            <w:tcBorders>
              <w:top w:val="double" w:sz="12" w:space="0" w:color="17365D" w:themeColor="text2" w:themeShade="BF"/>
              <w:bottom w:val="double" w:sz="12" w:space="0" w:color="17365D" w:themeColor="text2" w:themeShade="BF"/>
            </w:tcBorders>
          </w:tcPr>
          <w:p w14:paraId="3C7971C0" w14:textId="77777777" w:rsidR="00FB4F48" w:rsidRPr="00DB6ED2" w:rsidRDefault="00FB4F48" w:rsidP="00574C98">
            <w:pPr>
              <w:rPr>
                <w:rFonts w:ascii="Arial" w:hAnsi="Arial" w:cs="Arial"/>
                <w:b/>
                <w:i/>
                <w:sz w:val="16"/>
                <w:szCs w:val="16"/>
              </w:rPr>
            </w:pPr>
            <w:r w:rsidRPr="00DB6ED2">
              <w:rPr>
                <w:rFonts w:ascii="Arial" w:hAnsi="Arial" w:cs="Arial"/>
                <w:b/>
                <w:i/>
                <w:sz w:val="16"/>
                <w:szCs w:val="16"/>
              </w:rPr>
              <w:t>Evaluation (Continuous)</w:t>
            </w:r>
          </w:p>
          <w:p w14:paraId="1A0D9F2E" w14:textId="77777777" w:rsidR="00FB4F48" w:rsidRPr="00B27EB4" w:rsidRDefault="00FB4F48" w:rsidP="00574C98">
            <w:pPr>
              <w:shd w:val="clear" w:color="auto" w:fill="FFFFFF" w:themeFill="background1"/>
              <w:rPr>
                <w:rFonts w:ascii="Arial" w:eastAsia="Arial" w:hAnsi="Arial" w:cs="Arial"/>
                <w:sz w:val="24"/>
                <w:szCs w:val="24"/>
              </w:rPr>
            </w:pPr>
          </w:p>
        </w:tc>
      </w:tr>
      <w:tr w:rsidR="00982E60" w:rsidRPr="0065444C" w14:paraId="1DFA00AA" w14:textId="77777777" w:rsidTr="6693E898">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7EA3628E" w14:textId="39DAA370" w:rsidR="00DC7E70" w:rsidRPr="0065444C" w:rsidRDefault="00FB4F48" w:rsidP="000F3830">
            <w:pPr>
              <w:rPr>
                <w:rFonts w:ascii="Arial" w:hAnsi="Arial" w:cs="Arial"/>
                <w:sz w:val="24"/>
                <w:szCs w:val="24"/>
              </w:rPr>
            </w:pPr>
            <w:r>
              <w:rPr>
                <w:rFonts w:ascii="Arial" w:hAnsi="Arial" w:cs="Arial"/>
                <w:sz w:val="24"/>
                <w:szCs w:val="24"/>
              </w:rPr>
              <w:t>c</w:t>
            </w:r>
            <w:r w:rsidR="00DC7E70" w:rsidRPr="0065444C">
              <w:rPr>
                <w:rFonts w:ascii="Arial" w:hAnsi="Arial" w:cs="Arial"/>
                <w:sz w:val="24"/>
                <w:szCs w:val="24"/>
              </w:rPr>
              <w:t>)</w:t>
            </w:r>
            <w:r w:rsidR="009E4075">
              <w:rPr>
                <w:rFonts w:ascii="Arial" w:hAnsi="Arial" w:cs="Arial"/>
                <w:sz w:val="24"/>
                <w:szCs w:val="24"/>
              </w:rPr>
              <w:t>Further improve learner fluency and understanding of number</w:t>
            </w:r>
            <w:r w:rsidR="006843B5">
              <w:rPr>
                <w:rFonts w:ascii="Arial" w:hAnsi="Arial" w:cs="Arial"/>
                <w:sz w:val="24"/>
                <w:szCs w:val="24"/>
              </w:rPr>
              <w:t xml:space="preserve"> to support learner confidence across all areas of </w:t>
            </w:r>
            <w:r w:rsidR="005872FB" w:rsidRPr="0065444C">
              <w:rPr>
                <w:rFonts w:ascii="Arial" w:hAnsi="Arial" w:cs="Arial"/>
                <w:sz w:val="24"/>
                <w:szCs w:val="24"/>
              </w:rPr>
              <w:t>Mathematics and Numeracy.</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09013DA" w14:textId="58DCF375" w:rsidR="00F7149E" w:rsidRPr="00E42943" w:rsidRDefault="006A680C" w:rsidP="00F63B6B">
            <w:pPr>
              <w:rPr>
                <w:rFonts w:ascii="Arial" w:hAnsi="Arial" w:cs="Arial"/>
                <w:color w:val="000000"/>
                <w:sz w:val="24"/>
                <w:szCs w:val="24"/>
              </w:rPr>
            </w:pPr>
            <w:r w:rsidRPr="00E42943">
              <w:rPr>
                <w:rFonts w:ascii="Arial" w:hAnsi="Arial" w:cs="Arial"/>
                <w:color w:val="000000"/>
                <w:sz w:val="24"/>
                <w:szCs w:val="24"/>
              </w:rPr>
              <w:t xml:space="preserve">As a result of well-planned lessons and activities from teaching staff, pupil’s confidence in number is increased </w:t>
            </w:r>
            <w:r w:rsidR="006B7B30" w:rsidRPr="00E42943">
              <w:rPr>
                <w:rFonts w:ascii="Arial" w:hAnsi="Arial" w:cs="Arial"/>
                <w:color w:val="000000"/>
                <w:sz w:val="24"/>
                <w:szCs w:val="24"/>
              </w:rPr>
              <w:t>with</w:t>
            </w:r>
            <w:r w:rsidRPr="00E42943">
              <w:rPr>
                <w:rFonts w:ascii="Arial" w:hAnsi="Arial" w:cs="Arial"/>
                <w:color w:val="000000"/>
                <w:sz w:val="24"/>
                <w:szCs w:val="24"/>
              </w:rPr>
              <w:t xml:space="preserve"> most pupils able to </w:t>
            </w:r>
            <w:r w:rsidR="006B7B30" w:rsidRPr="00E42943">
              <w:rPr>
                <w:rFonts w:ascii="Arial" w:hAnsi="Arial" w:cs="Arial"/>
                <w:color w:val="000000"/>
                <w:sz w:val="24"/>
                <w:szCs w:val="24"/>
              </w:rPr>
              <w:t>recall number facts</w:t>
            </w:r>
            <w:r w:rsidR="00E42943" w:rsidRPr="00E42943">
              <w:rPr>
                <w:rFonts w:ascii="Arial" w:hAnsi="Arial" w:cs="Arial"/>
                <w:color w:val="000000"/>
                <w:sz w:val="24"/>
                <w:szCs w:val="24"/>
              </w:rPr>
              <w:t>/manipulate numbers</w:t>
            </w:r>
            <w:r w:rsidR="006B7B30" w:rsidRPr="00E42943">
              <w:rPr>
                <w:rFonts w:ascii="Arial" w:hAnsi="Arial" w:cs="Arial"/>
                <w:color w:val="000000"/>
                <w:sz w:val="24"/>
                <w:szCs w:val="24"/>
              </w:rPr>
              <w:t xml:space="preserve"> </w:t>
            </w:r>
            <w:r w:rsidRPr="00E42943">
              <w:rPr>
                <w:rFonts w:ascii="Arial" w:hAnsi="Arial" w:cs="Arial"/>
                <w:color w:val="000000"/>
                <w:sz w:val="24"/>
                <w:szCs w:val="24"/>
              </w:rPr>
              <w:t>(appropriate to their stage).</w:t>
            </w:r>
          </w:p>
          <w:p w14:paraId="49AC5EB9" w14:textId="77777777" w:rsidR="006A680C" w:rsidRDefault="006A680C" w:rsidP="00F63B6B">
            <w:pPr>
              <w:rPr>
                <w:rFonts w:ascii="Arial" w:hAnsi="Arial" w:cs="Arial"/>
                <w:sz w:val="24"/>
                <w:szCs w:val="24"/>
              </w:rPr>
            </w:pPr>
          </w:p>
          <w:p w14:paraId="5D08F0C6" w14:textId="5F8C3F48" w:rsidR="00471ECD" w:rsidRPr="0065444C" w:rsidRDefault="00471ECD" w:rsidP="00F63B6B">
            <w:pPr>
              <w:rPr>
                <w:rFonts w:ascii="Arial" w:hAnsi="Arial" w:cs="Arial"/>
                <w:sz w:val="24"/>
                <w:szCs w:val="24"/>
              </w:rPr>
            </w:pPr>
            <w:r>
              <w:rPr>
                <w:rFonts w:ascii="Arial" w:hAnsi="Arial" w:cs="Arial"/>
                <w:sz w:val="24"/>
                <w:szCs w:val="24"/>
              </w:rPr>
              <w:t xml:space="preserve">Raised standards </w:t>
            </w:r>
            <w:r w:rsidR="004C2906">
              <w:rPr>
                <w:rFonts w:ascii="Arial" w:hAnsi="Arial" w:cs="Arial"/>
                <w:sz w:val="24"/>
                <w:szCs w:val="24"/>
              </w:rPr>
              <w:t xml:space="preserve">of pupils </w:t>
            </w:r>
            <w:r>
              <w:rPr>
                <w:rFonts w:ascii="Arial" w:hAnsi="Arial" w:cs="Arial"/>
                <w:sz w:val="24"/>
                <w:szCs w:val="24"/>
              </w:rPr>
              <w:t>in Mathematics and Numeracy</w:t>
            </w:r>
            <w:r w:rsidR="000F3830">
              <w:rPr>
                <w:rFonts w:ascii="Arial" w:hAnsi="Arial" w:cs="Arial"/>
                <w:sz w:val="24"/>
                <w:szCs w:val="24"/>
              </w:rPr>
              <w:t xml:space="preserve"> as evident </w:t>
            </w:r>
            <w:r w:rsidR="00A10A10">
              <w:rPr>
                <w:rFonts w:ascii="Arial" w:hAnsi="Arial" w:cs="Arial"/>
                <w:sz w:val="24"/>
                <w:szCs w:val="24"/>
              </w:rPr>
              <w:t>from teacher observations,</w:t>
            </w:r>
            <w:r w:rsidR="000F3830">
              <w:rPr>
                <w:rFonts w:ascii="Arial" w:hAnsi="Arial" w:cs="Arial"/>
                <w:sz w:val="24"/>
                <w:szCs w:val="24"/>
              </w:rPr>
              <w:t xml:space="preserve"> pupil books and </w:t>
            </w:r>
            <w:r w:rsidR="00A10A10">
              <w:rPr>
                <w:rFonts w:ascii="Arial" w:hAnsi="Arial" w:cs="Arial"/>
                <w:sz w:val="24"/>
                <w:szCs w:val="24"/>
              </w:rPr>
              <w:t xml:space="preserve">testing and </w:t>
            </w:r>
            <w:r w:rsidR="000F3830">
              <w:rPr>
                <w:rFonts w:ascii="Arial" w:hAnsi="Arial" w:cs="Arial"/>
                <w:sz w:val="24"/>
                <w:szCs w:val="24"/>
              </w:rPr>
              <w:t>National Test Scores.</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004754C" w14:textId="77777777" w:rsidR="001B3906" w:rsidRDefault="001B3906" w:rsidP="000F3830">
            <w:pPr>
              <w:rPr>
                <w:rFonts w:ascii="Arial" w:hAnsi="Arial" w:cs="Arial"/>
                <w:sz w:val="24"/>
                <w:szCs w:val="24"/>
              </w:rPr>
            </w:pPr>
            <w:r>
              <w:rPr>
                <w:rFonts w:ascii="Arial" w:hAnsi="Arial" w:cs="Arial"/>
                <w:sz w:val="24"/>
                <w:szCs w:val="24"/>
              </w:rPr>
              <w:t>Staff using the White Rose</w:t>
            </w:r>
            <w:r w:rsidR="000F3830">
              <w:rPr>
                <w:rFonts w:ascii="Arial" w:hAnsi="Arial" w:cs="Arial"/>
                <w:sz w:val="24"/>
                <w:szCs w:val="24"/>
              </w:rPr>
              <w:t xml:space="preserve"> r</w:t>
            </w:r>
            <w:r w:rsidR="00071075">
              <w:rPr>
                <w:rFonts w:ascii="Arial" w:hAnsi="Arial" w:cs="Arial"/>
                <w:sz w:val="24"/>
                <w:szCs w:val="24"/>
              </w:rPr>
              <w:t xml:space="preserve">esources, </w:t>
            </w:r>
            <w:proofErr w:type="spellStart"/>
            <w:r w:rsidR="00C04670">
              <w:rPr>
                <w:rFonts w:ascii="Arial" w:hAnsi="Arial" w:cs="Arial"/>
                <w:sz w:val="24"/>
                <w:szCs w:val="24"/>
              </w:rPr>
              <w:t>MyMaths</w:t>
            </w:r>
            <w:proofErr w:type="spellEnd"/>
            <w:r w:rsidR="00C04670">
              <w:rPr>
                <w:rFonts w:ascii="Arial" w:hAnsi="Arial" w:cs="Arial"/>
                <w:sz w:val="24"/>
                <w:szCs w:val="24"/>
              </w:rPr>
              <w:t xml:space="preserve">, </w:t>
            </w:r>
            <w:r w:rsidR="00071075">
              <w:rPr>
                <w:rFonts w:ascii="Arial" w:hAnsi="Arial" w:cs="Arial"/>
                <w:sz w:val="24"/>
                <w:szCs w:val="24"/>
              </w:rPr>
              <w:t xml:space="preserve">Numicon and Cuisenaire </w:t>
            </w:r>
            <w:r w:rsidR="000F3830">
              <w:rPr>
                <w:rFonts w:ascii="Arial" w:hAnsi="Arial" w:cs="Arial"/>
                <w:sz w:val="24"/>
                <w:szCs w:val="24"/>
              </w:rPr>
              <w:t xml:space="preserve">etc.  </w:t>
            </w:r>
            <w:r>
              <w:rPr>
                <w:rFonts w:ascii="Arial" w:hAnsi="Arial" w:cs="Arial"/>
                <w:sz w:val="24"/>
                <w:szCs w:val="24"/>
              </w:rPr>
              <w:t xml:space="preserve"> Pupils using practical resources to support their </w:t>
            </w:r>
            <w:r w:rsidR="007F28EB">
              <w:rPr>
                <w:rFonts w:ascii="Arial" w:hAnsi="Arial" w:cs="Arial"/>
                <w:sz w:val="24"/>
                <w:szCs w:val="24"/>
              </w:rPr>
              <w:t xml:space="preserve">fluency and </w:t>
            </w:r>
            <w:r w:rsidR="00D0500D">
              <w:rPr>
                <w:rFonts w:ascii="Arial" w:hAnsi="Arial" w:cs="Arial"/>
                <w:sz w:val="24"/>
                <w:szCs w:val="24"/>
              </w:rPr>
              <w:t xml:space="preserve">understanding of number across all areas of </w:t>
            </w:r>
            <w:r w:rsidR="00765AA1" w:rsidRPr="00765AA1">
              <w:rPr>
                <w:rFonts w:ascii="Arial" w:hAnsi="Arial" w:cs="Arial"/>
                <w:sz w:val="24"/>
                <w:szCs w:val="24"/>
              </w:rPr>
              <w:t>Mathematics and Numeracy</w:t>
            </w:r>
            <w:r w:rsidRPr="00765AA1">
              <w:rPr>
                <w:rFonts w:ascii="Arial" w:hAnsi="Arial" w:cs="Arial"/>
                <w:sz w:val="24"/>
                <w:szCs w:val="24"/>
              </w:rPr>
              <w:t>.</w:t>
            </w:r>
          </w:p>
          <w:p w14:paraId="3B09BA44" w14:textId="0B2BC113" w:rsidR="00FB67D0" w:rsidRPr="0065444C" w:rsidRDefault="006C1A35" w:rsidP="000F3830">
            <w:pPr>
              <w:rPr>
                <w:rFonts w:ascii="Arial" w:hAnsi="Arial" w:cs="Arial"/>
                <w:sz w:val="24"/>
                <w:szCs w:val="24"/>
              </w:rPr>
            </w:pPr>
            <w:r>
              <w:rPr>
                <w:rFonts w:ascii="Arial" w:hAnsi="Arial" w:cs="Arial"/>
                <w:sz w:val="24"/>
                <w:szCs w:val="24"/>
              </w:rPr>
              <w:t>Staff will focus on their mental maths warm ups, t</w:t>
            </w:r>
            <w:r w:rsidR="0037488C">
              <w:rPr>
                <w:rFonts w:ascii="Arial" w:hAnsi="Arial" w:cs="Arial"/>
                <w:sz w:val="24"/>
                <w:szCs w:val="24"/>
              </w:rPr>
              <w:t>imes tables and increased opportunities for learners to practice their number skills in the mission/challenge areas.</w:t>
            </w: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3B907A" w14:textId="1EE18B3F" w:rsidR="00DC7E70" w:rsidRPr="0065444C" w:rsidRDefault="00471ECD" w:rsidP="00F63B6B">
            <w:pPr>
              <w:rPr>
                <w:rFonts w:ascii="Arial" w:hAnsi="Arial" w:cs="Arial"/>
                <w:sz w:val="24"/>
                <w:szCs w:val="24"/>
              </w:rPr>
            </w:pPr>
            <w:r>
              <w:rPr>
                <w:rFonts w:ascii="Arial" w:hAnsi="Arial" w:cs="Arial"/>
                <w:sz w:val="24"/>
                <w:szCs w:val="24"/>
              </w:rPr>
              <w:t>PB and all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B2286FE" w14:textId="04645207" w:rsidR="00DC7E70" w:rsidRPr="0065444C" w:rsidRDefault="003C57FD" w:rsidP="00F63B6B">
            <w:pPr>
              <w:rPr>
                <w:rFonts w:ascii="Arial" w:hAnsi="Arial" w:cs="Arial"/>
                <w:sz w:val="24"/>
                <w:szCs w:val="24"/>
              </w:rPr>
            </w:pPr>
            <w:r>
              <w:rPr>
                <w:rFonts w:ascii="Arial" w:hAnsi="Arial" w:cs="Arial"/>
                <w:sz w:val="24"/>
                <w:szCs w:val="24"/>
              </w:rPr>
              <w:t>Sept 2</w:t>
            </w:r>
            <w:r w:rsidR="00D9428C">
              <w:rPr>
                <w:rFonts w:ascii="Arial" w:hAnsi="Arial" w:cs="Arial"/>
                <w:sz w:val="24"/>
                <w:szCs w:val="24"/>
              </w:rPr>
              <w:t>5</w:t>
            </w:r>
            <w:r w:rsidR="00471ECD">
              <w:rPr>
                <w:rFonts w:ascii="Arial" w:hAnsi="Arial" w:cs="Arial"/>
                <w:sz w:val="24"/>
                <w:szCs w:val="24"/>
              </w:rPr>
              <w:t xml:space="preserve"> – July 2</w:t>
            </w:r>
            <w:r w:rsidR="00D9428C">
              <w:rPr>
                <w:rFonts w:ascii="Arial" w:hAnsi="Arial" w:cs="Arial"/>
                <w:sz w:val="24"/>
                <w:szCs w:val="24"/>
              </w:rPr>
              <w:t>6</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9E7F53E" w14:textId="73799494" w:rsidR="00471ECD" w:rsidRDefault="00471ECD" w:rsidP="00F63B6B">
            <w:pPr>
              <w:rPr>
                <w:rFonts w:ascii="Arial" w:hAnsi="Arial" w:cs="Arial"/>
                <w:sz w:val="24"/>
                <w:szCs w:val="24"/>
              </w:rPr>
            </w:pPr>
            <w:proofErr w:type="spellStart"/>
            <w:r>
              <w:rPr>
                <w:rFonts w:ascii="Arial" w:hAnsi="Arial" w:cs="Arial"/>
                <w:sz w:val="24"/>
                <w:szCs w:val="24"/>
              </w:rPr>
              <w:t>MyMaths</w:t>
            </w:r>
            <w:proofErr w:type="spellEnd"/>
            <w:r>
              <w:rPr>
                <w:rFonts w:ascii="Arial" w:hAnsi="Arial" w:cs="Arial"/>
                <w:sz w:val="24"/>
                <w:szCs w:val="24"/>
              </w:rPr>
              <w:t xml:space="preserve"> subscription</w:t>
            </w:r>
            <w:r w:rsidR="003C57FD">
              <w:rPr>
                <w:rFonts w:ascii="Arial" w:hAnsi="Arial" w:cs="Arial"/>
                <w:sz w:val="24"/>
                <w:szCs w:val="24"/>
              </w:rPr>
              <w:t>,</w:t>
            </w:r>
            <w:r w:rsidR="001B3906">
              <w:rPr>
                <w:rFonts w:ascii="Arial" w:hAnsi="Arial" w:cs="Arial"/>
                <w:sz w:val="24"/>
                <w:szCs w:val="24"/>
              </w:rPr>
              <w:t xml:space="preserve"> £</w:t>
            </w:r>
            <w:r w:rsidR="00E30573">
              <w:rPr>
                <w:rFonts w:ascii="Arial" w:hAnsi="Arial" w:cs="Arial"/>
                <w:sz w:val="24"/>
                <w:szCs w:val="24"/>
              </w:rPr>
              <w:t>419</w:t>
            </w:r>
            <w:r>
              <w:rPr>
                <w:rFonts w:ascii="Arial" w:hAnsi="Arial" w:cs="Arial"/>
                <w:sz w:val="24"/>
                <w:szCs w:val="24"/>
              </w:rPr>
              <w:t>.</w:t>
            </w:r>
          </w:p>
          <w:p w14:paraId="23E4EFE0" w14:textId="1D8F9AD7" w:rsidR="00471ECD" w:rsidRDefault="00471ECD" w:rsidP="00F63B6B">
            <w:pPr>
              <w:rPr>
                <w:rFonts w:ascii="Arial" w:hAnsi="Arial" w:cs="Arial"/>
                <w:sz w:val="24"/>
                <w:szCs w:val="24"/>
              </w:rPr>
            </w:pPr>
            <w:r>
              <w:rPr>
                <w:rFonts w:ascii="Arial" w:hAnsi="Arial" w:cs="Arial"/>
                <w:sz w:val="24"/>
                <w:szCs w:val="24"/>
              </w:rPr>
              <w:t>White Rose subscription</w:t>
            </w:r>
            <w:r w:rsidR="003C57FD">
              <w:rPr>
                <w:rFonts w:ascii="Arial" w:hAnsi="Arial" w:cs="Arial"/>
                <w:sz w:val="24"/>
                <w:szCs w:val="24"/>
              </w:rPr>
              <w:t xml:space="preserve"> £</w:t>
            </w:r>
            <w:r w:rsidR="00116C9E">
              <w:rPr>
                <w:rFonts w:ascii="Arial" w:hAnsi="Arial" w:cs="Arial"/>
                <w:sz w:val="24"/>
                <w:szCs w:val="24"/>
              </w:rPr>
              <w:t>208</w:t>
            </w:r>
            <w:r>
              <w:rPr>
                <w:rFonts w:ascii="Arial" w:hAnsi="Arial" w:cs="Arial"/>
                <w:sz w:val="24"/>
                <w:szCs w:val="24"/>
              </w:rPr>
              <w:t>.</w:t>
            </w:r>
          </w:p>
          <w:p w14:paraId="66A17CB0" w14:textId="6C63F6C7" w:rsidR="00071075" w:rsidRPr="0065444C" w:rsidRDefault="00071075" w:rsidP="00F63B6B">
            <w:pPr>
              <w:rPr>
                <w:rFonts w:ascii="Arial" w:hAnsi="Arial" w:cs="Arial"/>
                <w:sz w:val="24"/>
                <w:szCs w:val="24"/>
              </w:rPr>
            </w:pPr>
            <w:r>
              <w:rPr>
                <w:rFonts w:ascii="Arial" w:hAnsi="Arial" w:cs="Arial"/>
                <w:sz w:val="24"/>
                <w:szCs w:val="24"/>
              </w:rPr>
              <w:t>Numicon and Cuisenaire resources etc.</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5C39518A" w14:textId="11C65656" w:rsidR="00DC7E70" w:rsidRPr="0065444C" w:rsidRDefault="00471ECD" w:rsidP="00F63B6B">
            <w:pPr>
              <w:rPr>
                <w:rFonts w:ascii="Arial" w:hAnsi="Arial" w:cs="Arial"/>
                <w:sz w:val="24"/>
                <w:szCs w:val="24"/>
              </w:rPr>
            </w:pPr>
            <w:r>
              <w:rPr>
                <w:rFonts w:ascii="Arial" w:hAnsi="Arial" w:cs="Arial"/>
                <w:sz w:val="24"/>
                <w:szCs w:val="24"/>
              </w:rPr>
              <w:t xml:space="preserve">Teacher assessment, Basic Maths screen results and national tests. </w:t>
            </w:r>
            <w:proofErr w:type="spellStart"/>
            <w:r>
              <w:rPr>
                <w:rFonts w:ascii="Arial" w:hAnsi="Arial" w:cs="Arial"/>
                <w:sz w:val="24"/>
                <w:szCs w:val="24"/>
              </w:rPr>
              <w:t>AoLE</w:t>
            </w:r>
            <w:proofErr w:type="spellEnd"/>
            <w:r>
              <w:rPr>
                <w:rFonts w:ascii="Arial" w:hAnsi="Arial" w:cs="Arial"/>
                <w:sz w:val="24"/>
                <w:szCs w:val="24"/>
              </w:rPr>
              <w:t xml:space="preserve"> monitoring. Listening to learners</w:t>
            </w:r>
            <w:r w:rsidR="007B568A">
              <w:rPr>
                <w:rFonts w:ascii="Arial" w:hAnsi="Arial" w:cs="Arial"/>
                <w:sz w:val="24"/>
                <w:szCs w:val="24"/>
              </w:rPr>
              <w:t>, book looks.</w:t>
            </w:r>
          </w:p>
        </w:tc>
      </w:tr>
      <w:tr w:rsidR="44DDD272" w14:paraId="3325370E" w14:textId="77777777" w:rsidTr="6693E898">
        <w:trPr>
          <w:trHeight w:val="300"/>
        </w:trPr>
        <w:tc>
          <w:tcPr>
            <w:tcW w:w="15168" w:type="dxa"/>
            <w:gridSpan w:val="22"/>
            <w:tcBorders>
              <w:top w:val="double" w:sz="12" w:space="0" w:color="17365D" w:themeColor="text2" w:themeShade="BF"/>
              <w:bottom w:val="double" w:sz="12" w:space="0" w:color="17365D" w:themeColor="text2" w:themeShade="BF"/>
            </w:tcBorders>
          </w:tcPr>
          <w:p w14:paraId="46587034" w14:textId="5D36F155" w:rsidR="6734CFDF" w:rsidRPr="00DB6ED2" w:rsidRDefault="6734CFDF" w:rsidP="44DDD272">
            <w:pPr>
              <w:rPr>
                <w:rFonts w:ascii="Arial" w:eastAsia="Arial" w:hAnsi="Arial" w:cs="Arial"/>
                <w:b/>
                <w:bCs/>
                <w:i/>
                <w:iCs/>
                <w:sz w:val="16"/>
                <w:szCs w:val="16"/>
              </w:rPr>
            </w:pPr>
            <w:r w:rsidRPr="00DB6ED2">
              <w:rPr>
                <w:rFonts w:ascii="Arial" w:eastAsia="Arial" w:hAnsi="Arial" w:cs="Arial"/>
                <w:b/>
                <w:bCs/>
                <w:i/>
                <w:iCs/>
                <w:sz w:val="16"/>
                <w:szCs w:val="16"/>
              </w:rPr>
              <w:t>Evaluation (Continuous)</w:t>
            </w:r>
          </w:p>
          <w:p w14:paraId="733EA638" w14:textId="42AC5E1D" w:rsidR="006F04F0" w:rsidRDefault="006F04F0" w:rsidP="0000339C">
            <w:pPr>
              <w:rPr>
                <w:rFonts w:ascii="Arial" w:hAnsi="Arial" w:cs="Arial"/>
                <w:sz w:val="24"/>
                <w:szCs w:val="24"/>
              </w:rPr>
            </w:pPr>
          </w:p>
        </w:tc>
      </w:tr>
      <w:tr w:rsidR="00982E60" w14:paraId="0474DB76" w14:textId="77777777" w:rsidTr="6693E898">
        <w:trPr>
          <w:trHeight w:val="300"/>
        </w:trPr>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24D65EE8" w14:textId="210F6856" w:rsidR="771242C0" w:rsidRPr="00546B11" w:rsidRDefault="00FB4F48" w:rsidP="44DDD272">
            <w:pPr>
              <w:rPr>
                <w:rFonts w:ascii="Arial" w:hAnsi="Arial" w:cs="Arial"/>
                <w:sz w:val="24"/>
                <w:szCs w:val="24"/>
              </w:rPr>
            </w:pPr>
            <w:r>
              <w:rPr>
                <w:rFonts w:ascii="Arial" w:hAnsi="Arial" w:cs="Arial"/>
                <w:sz w:val="24"/>
                <w:szCs w:val="24"/>
              </w:rPr>
              <w:t>d</w:t>
            </w:r>
            <w:r w:rsidR="771242C0" w:rsidRPr="44DDD272">
              <w:rPr>
                <w:rFonts w:ascii="Arial" w:hAnsi="Arial" w:cs="Arial"/>
                <w:sz w:val="24"/>
                <w:szCs w:val="24"/>
              </w:rPr>
              <w:t>)</w:t>
            </w:r>
            <w:r w:rsidR="00F7149E">
              <w:rPr>
                <w:color w:val="000000"/>
                <w:sz w:val="27"/>
                <w:szCs w:val="27"/>
              </w:rPr>
              <w:t xml:space="preserve"> </w:t>
            </w:r>
            <w:r w:rsidR="004C2906" w:rsidRPr="00546B11">
              <w:rPr>
                <w:rFonts w:ascii="Arial" w:hAnsi="Arial" w:cs="Arial"/>
                <w:color w:val="000000"/>
                <w:sz w:val="24"/>
                <w:szCs w:val="24"/>
              </w:rPr>
              <w:t xml:space="preserve">Learners </w:t>
            </w:r>
            <w:r w:rsidR="00E92047">
              <w:rPr>
                <w:rFonts w:ascii="Arial" w:hAnsi="Arial" w:cs="Arial"/>
                <w:color w:val="000000"/>
                <w:sz w:val="24"/>
                <w:szCs w:val="24"/>
              </w:rPr>
              <w:t>confident using a</w:t>
            </w:r>
            <w:r w:rsidR="004C2906" w:rsidRPr="00546B11">
              <w:rPr>
                <w:rFonts w:ascii="Arial" w:hAnsi="Arial" w:cs="Arial"/>
                <w:color w:val="000000"/>
                <w:sz w:val="24"/>
                <w:szCs w:val="24"/>
              </w:rPr>
              <w:t xml:space="preserve"> range of </w:t>
            </w:r>
            <w:r w:rsidR="004C2906" w:rsidRPr="00546B11">
              <w:rPr>
                <w:rFonts w:ascii="Arial" w:hAnsi="Arial" w:cs="Arial"/>
                <w:color w:val="000000"/>
                <w:sz w:val="24"/>
                <w:szCs w:val="24"/>
              </w:rPr>
              <w:lastRenderedPageBreak/>
              <w:t xml:space="preserve">sentence </w:t>
            </w:r>
            <w:r w:rsidR="00245754" w:rsidRPr="00546B11">
              <w:rPr>
                <w:rFonts w:ascii="Arial" w:hAnsi="Arial" w:cs="Arial"/>
                <w:color w:val="000000"/>
                <w:sz w:val="24"/>
                <w:szCs w:val="24"/>
              </w:rPr>
              <w:t>types, encouraging a sequential</w:t>
            </w:r>
            <w:r w:rsidR="004C2906" w:rsidRPr="00546B11">
              <w:rPr>
                <w:rFonts w:ascii="Arial" w:hAnsi="Arial" w:cs="Arial"/>
                <w:color w:val="000000"/>
                <w:sz w:val="24"/>
                <w:szCs w:val="24"/>
              </w:rPr>
              <w:t xml:space="preserve"> and explicit </w:t>
            </w:r>
            <w:r w:rsidR="00F7149E" w:rsidRPr="00546B11">
              <w:rPr>
                <w:rFonts w:ascii="Arial" w:hAnsi="Arial" w:cs="Arial"/>
                <w:color w:val="000000"/>
                <w:sz w:val="24"/>
                <w:szCs w:val="24"/>
              </w:rPr>
              <w:t>writing process</w:t>
            </w:r>
            <w:r w:rsidR="004C2906" w:rsidRPr="00546B11">
              <w:rPr>
                <w:rFonts w:ascii="Arial" w:hAnsi="Arial" w:cs="Arial"/>
                <w:color w:val="000000"/>
                <w:sz w:val="24"/>
                <w:szCs w:val="24"/>
              </w:rPr>
              <w:t>, allowing learners to d</w:t>
            </w:r>
            <w:r w:rsidR="00EA414E" w:rsidRPr="00546B11">
              <w:rPr>
                <w:rFonts w:ascii="Arial" w:hAnsi="Arial" w:cs="Arial"/>
                <w:color w:val="000000"/>
                <w:sz w:val="24"/>
                <w:szCs w:val="24"/>
              </w:rPr>
              <w:t>evelop and extend their writing.</w:t>
            </w:r>
            <w:r w:rsidR="00F7149E" w:rsidRPr="00546B11">
              <w:rPr>
                <w:rFonts w:ascii="Arial" w:hAnsi="Arial" w:cs="Arial"/>
                <w:color w:val="000000"/>
                <w:sz w:val="24"/>
                <w:szCs w:val="24"/>
              </w:rPr>
              <w:t xml:space="preserve"> </w:t>
            </w:r>
          </w:p>
          <w:p w14:paraId="3A0E3AC5" w14:textId="68A6F5B7" w:rsidR="44DDD272" w:rsidRDefault="44DDD272" w:rsidP="44DDD272">
            <w:pPr>
              <w:rPr>
                <w:rFonts w:ascii="Arial" w:hAnsi="Arial" w:cs="Arial"/>
                <w:sz w:val="24"/>
                <w:szCs w:val="24"/>
              </w:rPr>
            </w:pPr>
          </w:p>
          <w:p w14:paraId="142DC7A2" w14:textId="09287117" w:rsidR="44DDD272" w:rsidRDefault="44DDD272" w:rsidP="44DDD272">
            <w:pPr>
              <w:rPr>
                <w:rFonts w:ascii="Arial" w:hAnsi="Arial" w:cs="Arial"/>
                <w:sz w:val="24"/>
                <w:szCs w:val="24"/>
              </w:rPr>
            </w:pP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0699465" w14:textId="4583477C" w:rsidR="00F7149E" w:rsidRPr="00F7149E" w:rsidRDefault="004251B5" w:rsidP="00F7149E">
            <w:pPr>
              <w:pStyle w:val="NormalWeb"/>
              <w:rPr>
                <w:rFonts w:ascii="Arial" w:hAnsi="Arial" w:cs="Arial"/>
                <w:color w:val="000000"/>
              </w:rPr>
            </w:pPr>
            <w:r>
              <w:rPr>
                <w:rFonts w:ascii="Arial" w:hAnsi="Arial" w:cs="Arial"/>
                <w:color w:val="000000"/>
              </w:rPr>
              <w:lastRenderedPageBreak/>
              <w:t xml:space="preserve">Most pupils will write </w:t>
            </w:r>
            <w:r w:rsidR="003759C4">
              <w:rPr>
                <w:rFonts w:ascii="Arial" w:hAnsi="Arial" w:cs="Arial"/>
                <w:color w:val="000000"/>
              </w:rPr>
              <w:t xml:space="preserve">with greater clarity and precision, </w:t>
            </w:r>
            <w:r w:rsidR="003759C4">
              <w:rPr>
                <w:rFonts w:ascii="Arial" w:hAnsi="Arial" w:cs="Arial"/>
                <w:color w:val="000000"/>
              </w:rPr>
              <w:lastRenderedPageBreak/>
              <w:t xml:space="preserve">enabling them to express their ideas more effectively across all areas of learning. </w:t>
            </w:r>
          </w:p>
          <w:p w14:paraId="2D6EC52D" w14:textId="16158E25" w:rsidR="00F7149E" w:rsidRPr="00F7149E" w:rsidRDefault="00245754" w:rsidP="00F7149E">
            <w:pPr>
              <w:pStyle w:val="NormalWeb"/>
              <w:rPr>
                <w:rFonts w:ascii="Arial" w:hAnsi="Arial" w:cs="Arial"/>
                <w:color w:val="000000"/>
              </w:rPr>
            </w:pPr>
            <w:r>
              <w:rPr>
                <w:rFonts w:ascii="Arial" w:hAnsi="Arial" w:cs="Arial"/>
                <w:color w:val="000000"/>
              </w:rPr>
              <w:t>Learners’ books demonstrating e</w:t>
            </w:r>
            <w:r w:rsidR="00F7149E" w:rsidRPr="00F7149E">
              <w:rPr>
                <w:rFonts w:ascii="Arial" w:hAnsi="Arial" w:cs="Arial"/>
                <w:color w:val="000000"/>
              </w:rPr>
              <w:t>vidence of the development of a range of different sentences within books.</w:t>
            </w:r>
          </w:p>
          <w:p w14:paraId="334AA9F7" w14:textId="77777777" w:rsidR="44DDD272" w:rsidRDefault="00F7149E" w:rsidP="00485655">
            <w:pPr>
              <w:pStyle w:val="NormalWeb"/>
              <w:rPr>
                <w:rFonts w:ascii="Arial" w:hAnsi="Arial" w:cs="Arial"/>
                <w:color w:val="000000"/>
              </w:rPr>
            </w:pPr>
            <w:r w:rsidRPr="00F7149E">
              <w:rPr>
                <w:rFonts w:ascii="Arial" w:hAnsi="Arial" w:cs="Arial"/>
                <w:color w:val="000000"/>
              </w:rPr>
              <w:t>Raised standards</w:t>
            </w:r>
            <w:r w:rsidR="00245754">
              <w:rPr>
                <w:rFonts w:ascii="Arial" w:hAnsi="Arial" w:cs="Arial"/>
                <w:color w:val="000000"/>
              </w:rPr>
              <w:t xml:space="preserve"> of learners</w:t>
            </w:r>
            <w:r w:rsidRPr="00F7149E">
              <w:rPr>
                <w:rFonts w:ascii="Arial" w:hAnsi="Arial" w:cs="Arial"/>
                <w:color w:val="000000"/>
              </w:rPr>
              <w:t xml:space="preserve"> in extended writing opportunities.</w:t>
            </w:r>
          </w:p>
          <w:p w14:paraId="12A77B34" w14:textId="77777777" w:rsidR="006B51AC" w:rsidRDefault="006B51AC" w:rsidP="00485655">
            <w:pPr>
              <w:pStyle w:val="NormalWeb"/>
              <w:rPr>
                <w:rFonts w:ascii="Arial" w:hAnsi="Arial" w:cs="Arial"/>
                <w:color w:val="000000"/>
              </w:rPr>
            </w:pPr>
          </w:p>
          <w:p w14:paraId="63584148" w14:textId="413112B5" w:rsidR="006B51AC" w:rsidRPr="00485655" w:rsidRDefault="006B51AC" w:rsidP="00485655">
            <w:pPr>
              <w:pStyle w:val="NormalWeb"/>
              <w:rPr>
                <w:rFonts w:ascii="Arial" w:hAnsi="Arial" w:cs="Arial"/>
                <w:color w:val="000000"/>
              </w:rPr>
            </w:pP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5733141" w14:textId="3385CD86" w:rsidR="00F7149E" w:rsidRPr="00F7149E" w:rsidRDefault="00F7149E" w:rsidP="00F7149E">
            <w:pPr>
              <w:pStyle w:val="NormalWeb"/>
              <w:rPr>
                <w:rFonts w:ascii="Arial" w:hAnsi="Arial" w:cs="Arial"/>
                <w:color w:val="000000"/>
              </w:rPr>
            </w:pPr>
            <w:r w:rsidRPr="00F7149E">
              <w:rPr>
                <w:rFonts w:ascii="Arial" w:hAnsi="Arial" w:cs="Arial"/>
                <w:color w:val="000000"/>
              </w:rPr>
              <w:lastRenderedPageBreak/>
              <w:t xml:space="preserve">Ensuring practitioners utilise the Literacy scheme of work to </w:t>
            </w:r>
            <w:r w:rsidRPr="00F7149E">
              <w:rPr>
                <w:rFonts w:ascii="Arial" w:hAnsi="Arial" w:cs="Arial"/>
                <w:color w:val="000000"/>
              </w:rPr>
              <w:lastRenderedPageBreak/>
              <w:t>support learner’s writing progression.</w:t>
            </w:r>
            <w:r w:rsidR="003311CA">
              <w:rPr>
                <w:rFonts w:ascii="Arial" w:hAnsi="Arial" w:cs="Arial"/>
                <w:color w:val="000000"/>
              </w:rPr>
              <w:t xml:space="preserve"> This will be evident in planning, books scrutiny, learning walks, shared understanding of progression meetings and </w:t>
            </w:r>
            <w:r w:rsidR="00106813">
              <w:rPr>
                <w:rFonts w:ascii="Arial" w:hAnsi="Arial" w:cs="Arial"/>
                <w:color w:val="000000"/>
              </w:rPr>
              <w:t>listening to learners.</w:t>
            </w:r>
          </w:p>
          <w:p w14:paraId="1FBE5EB4" w14:textId="38E2359A" w:rsidR="00F7149E" w:rsidRDefault="00323C79" w:rsidP="00F7149E">
            <w:pPr>
              <w:pStyle w:val="NormalWeb"/>
              <w:rPr>
                <w:rFonts w:ascii="Arial" w:hAnsi="Arial" w:cs="Arial"/>
                <w:color w:val="000000"/>
              </w:rPr>
            </w:pPr>
            <w:r>
              <w:rPr>
                <w:rFonts w:ascii="Arial" w:hAnsi="Arial" w:cs="Arial"/>
                <w:color w:val="000000"/>
              </w:rPr>
              <w:t xml:space="preserve">Practitioners reinforcing </w:t>
            </w:r>
            <w:r w:rsidR="00C70A51">
              <w:rPr>
                <w:rFonts w:ascii="Arial" w:hAnsi="Arial" w:cs="Arial"/>
                <w:color w:val="000000"/>
              </w:rPr>
              <w:t xml:space="preserve">a </w:t>
            </w:r>
            <w:r w:rsidR="00F7149E" w:rsidRPr="00F7149E">
              <w:rPr>
                <w:rFonts w:ascii="Arial" w:hAnsi="Arial" w:cs="Arial"/>
                <w:color w:val="000000"/>
              </w:rPr>
              <w:t>sequential writing process and ensuring explicit teaching of key writing skills.</w:t>
            </w:r>
          </w:p>
          <w:p w14:paraId="00D3EB5D" w14:textId="7CA7CDA9" w:rsidR="00F7149E" w:rsidRPr="00F7149E" w:rsidRDefault="00C70A51" w:rsidP="00F7149E">
            <w:pPr>
              <w:pStyle w:val="NormalWeb"/>
              <w:rPr>
                <w:rFonts w:ascii="Arial" w:hAnsi="Arial" w:cs="Arial"/>
                <w:color w:val="000000"/>
              </w:rPr>
            </w:pPr>
            <w:r>
              <w:rPr>
                <w:rFonts w:ascii="Arial" w:hAnsi="Arial" w:cs="Arial"/>
                <w:color w:val="000000"/>
              </w:rPr>
              <w:t xml:space="preserve">Practitioners continuing to utilise a </w:t>
            </w:r>
            <w:r w:rsidR="00F7149E" w:rsidRPr="00F7149E">
              <w:rPr>
                <w:rFonts w:ascii="Arial" w:hAnsi="Arial" w:cs="Arial"/>
                <w:color w:val="000000"/>
              </w:rPr>
              <w:t>progressive progression map of sentence types</w:t>
            </w:r>
            <w:r w:rsidR="006C5ACA">
              <w:rPr>
                <w:rFonts w:ascii="Arial" w:hAnsi="Arial" w:cs="Arial"/>
                <w:color w:val="000000"/>
              </w:rPr>
              <w:t xml:space="preserve"> in their planning and teaching</w:t>
            </w:r>
            <w:r w:rsidR="00F7149E" w:rsidRPr="00F7149E">
              <w:rPr>
                <w:rFonts w:ascii="Arial" w:hAnsi="Arial" w:cs="Arial"/>
                <w:color w:val="000000"/>
              </w:rPr>
              <w:t>.</w:t>
            </w:r>
          </w:p>
          <w:p w14:paraId="7F4BFA7E" w14:textId="2957CB54" w:rsidR="44DDD272" w:rsidRDefault="44DDD272" w:rsidP="44DDD272">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B432989" w14:textId="11B5016E" w:rsidR="44DDD272" w:rsidRDefault="5270DBAE" w:rsidP="44DDD272">
            <w:pPr>
              <w:rPr>
                <w:rFonts w:ascii="Arial" w:hAnsi="Arial" w:cs="Arial"/>
                <w:sz w:val="24"/>
                <w:szCs w:val="24"/>
              </w:rPr>
            </w:pPr>
            <w:r w:rsidRPr="71EE051A">
              <w:rPr>
                <w:rFonts w:ascii="Arial" w:hAnsi="Arial" w:cs="Arial"/>
                <w:sz w:val="24"/>
                <w:szCs w:val="24"/>
              </w:rPr>
              <w:lastRenderedPageBreak/>
              <w:t>DHT and all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8ECCA7E" w14:textId="0D9B4CA9" w:rsidR="44DDD272" w:rsidRDefault="00F7149E" w:rsidP="44DDD272">
            <w:pPr>
              <w:rPr>
                <w:rFonts w:ascii="Arial" w:hAnsi="Arial" w:cs="Arial"/>
                <w:sz w:val="24"/>
                <w:szCs w:val="24"/>
              </w:rPr>
            </w:pPr>
            <w:r>
              <w:rPr>
                <w:rFonts w:ascii="Arial" w:hAnsi="Arial" w:cs="Arial"/>
                <w:sz w:val="24"/>
                <w:szCs w:val="24"/>
              </w:rPr>
              <w:t>Sept 2</w:t>
            </w:r>
            <w:r w:rsidR="006C5ACA">
              <w:rPr>
                <w:rFonts w:ascii="Arial" w:hAnsi="Arial" w:cs="Arial"/>
                <w:sz w:val="24"/>
                <w:szCs w:val="24"/>
              </w:rPr>
              <w:t>5</w:t>
            </w:r>
            <w:r w:rsidR="5270DBAE" w:rsidRPr="71EE051A">
              <w:rPr>
                <w:rFonts w:ascii="Arial" w:hAnsi="Arial" w:cs="Arial"/>
                <w:sz w:val="24"/>
                <w:szCs w:val="24"/>
              </w:rPr>
              <w:t xml:space="preserve"> – Jul 2</w:t>
            </w:r>
            <w:r w:rsidR="006C5ACA">
              <w:rPr>
                <w:rFonts w:ascii="Arial" w:hAnsi="Arial" w:cs="Arial"/>
                <w:sz w:val="24"/>
                <w:szCs w:val="24"/>
              </w:rPr>
              <w:t>6</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F281C06" w14:textId="08C0AC92" w:rsidR="44DDD272" w:rsidRDefault="001C6E67" w:rsidP="44DDD272">
            <w:pPr>
              <w:rPr>
                <w:rFonts w:ascii="Arial" w:hAnsi="Arial" w:cs="Arial"/>
                <w:sz w:val="24"/>
                <w:szCs w:val="24"/>
              </w:rPr>
            </w:pPr>
            <w:r>
              <w:rPr>
                <w:rFonts w:ascii="Arial" w:hAnsi="Arial" w:cs="Arial"/>
                <w:sz w:val="24"/>
                <w:szCs w:val="24"/>
              </w:rPr>
              <w:t xml:space="preserve">Literacy scheme of work. </w:t>
            </w:r>
            <w:r>
              <w:rPr>
                <w:rFonts w:ascii="Arial" w:hAnsi="Arial" w:cs="Arial"/>
                <w:sz w:val="24"/>
                <w:szCs w:val="24"/>
              </w:rPr>
              <w:lastRenderedPageBreak/>
              <w:t>Progression map of sentence types.</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40C0CFB5" w14:textId="2D5248B8" w:rsidR="44DDD272" w:rsidRDefault="5270DBAE" w:rsidP="44DDD272">
            <w:pPr>
              <w:rPr>
                <w:rFonts w:ascii="Arial" w:hAnsi="Arial" w:cs="Arial"/>
                <w:sz w:val="24"/>
                <w:szCs w:val="24"/>
              </w:rPr>
            </w:pPr>
            <w:r w:rsidRPr="71EE051A">
              <w:rPr>
                <w:rFonts w:ascii="Arial" w:hAnsi="Arial" w:cs="Arial"/>
                <w:sz w:val="24"/>
                <w:szCs w:val="24"/>
              </w:rPr>
              <w:lastRenderedPageBreak/>
              <w:t xml:space="preserve">Teacher assessment and </w:t>
            </w:r>
            <w:proofErr w:type="spellStart"/>
            <w:r w:rsidRPr="71EE051A">
              <w:rPr>
                <w:rFonts w:ascii="Arial" w:hAnsi="Arial" w:cs="Arial"/>
                <w:sz w:val="24"/>
                <w:szCs w:val="24"/>
              </w:rPr>
              <w:t>AoLE</w:t>
            </w:r>
            <w:proofErr w:type="spellEnd"/>
            <w:r w:rsidRPr="71EE051A">
              <w:rPr>
                <w:rFonts w:ascii="Arial" w:hAnsi="Arial" w:cs="Arial"/>
                <w:sz w:val="24"/>
                <w:szCs w:val="24"/>
              </w:rPr>
              <w:t xml:space="preserve"> </w:t>
            </w:r>
            <w:r w:rsidR="2F0D18AA" w:rsidRPr="71EE051A">
              <w:rPr>
                <w:rFonts w:ascii="Arial" w:hAnsi="Arial" w:cs="Arial"/>
                <w:sz w:val="24"/>
                <w:szCs w:val="24"/>
              </w:rPr>
              <w:t xml:space="preserve">monitoring and </w:t>
            </w:r>
            <w:r w:rsidR="2F0D18AA" w:rsidRPr="71EE051A">
              <w:rPr>
                <w:rFonts w:ascii="Arial" w:hAnsi="Arial" w:cs="Arial"/>
                <w:sz w:val="24"/>
                <w:szCs w:val="24"/>
              </w:rPr>
              <w:lastRenderedPageBreak/>
              <w:t>listening to learners</w:t>
            </w:r>
            <w:r w:rsidR="001C6E67">
              <w:rPr>
                <w:rFonts w:ascii="Arial" w:hAnsi="Arial" w:cs="Arial"/>
                <w:sz w:val="24"/>
                <w:szCs w:val="24"/>
              </w:rPr>
              <w:t>/ book looks</w:t>
            </w:r>
            <w:r w:rsidR="2F0D18AA" w:rsidRPr="71EE051A">
              <w:rPr>
                <w:rFonts w:ascii="Arial" w:hAnsi="Arial" w:cs="Arial"/>
                <w:sz w:val="24"/>
                <w:szCs w:val="24"/>
              </w:rPr>
              <w:t>.</w:t>
            </w:r>
          </w:p>
        </w:tc>
      </w:tr>
      <w:tr w:rsidR="00DC7E70" w:rsidRPr="0065444C" w14:paraId="2898BA8C" w14:textId="77777777" w:rsidTr="6693E898">
        <w:tc>
          <w:tcPr>
            <w:tcW w:w="15168" w:type="dxa"/>
            <w:gridSpan w:val="22"/>
            <w:tcBorders>
              <w:top w:val="double" w:sz="12" w:space="0" w:color="17365D" w:themeColor="text2" w:themeShade="BF"/>
              <w:bottom w:val="double" w:sz="12" w:space="0" w:color="17365D" w:themeColor="text2" w:themeShade="BF"/>
            </w:tcBorders>
          </w:tcPr>
          <w:p w14:paraId="6D7AA853" w14:textId="634E26AD" w:rsidR="00CE64D3" w:rsidRPr="00DB6ED2" w:rsidRDefault="00DC7E70" w:rsidP="00CE64D3">
            <w:pPr>
              <w:rPr>
                <w:rFonts w:ascii="Arial" w:hAnsi="Arial" w:cs="Arial"/>
                <w:b/>
                <w:i/>
                <w:sz w:val="16"/>
                <w:szCs w:val="16"/>
              </w:rPr>
            </w:pPr>
            <w:r w:rsidRPr="00DB6ED2">
              <w:rPr>
                <w:rFonts w:ascii="Arial" w:hAnsi="Arial" w:cs="Arial"/>
                <w:b/>
                <w:i/>
                <w:sz w:val="16"/>
                <w:szCs w:val="16"/>
              </w:rPr>
              <w:lastRenderedPageBreak/>
              <w:t>Evaluation (Continuous)</w:t>
            </w:r>
          </w:p>
          <w:p w14:paraId="4B2D6C18" w14:textId="7E42E26F" w:rsidR="003660AF" w:rsidRPr="00946BBC" w:rsidRDefault="003660AF" w:rsidP="4D189D4A">
            <w:pPr>
              <w:pStyle w:val="paragraph"/>
              <w:spacing w:before="0" w:beforeAutospacing="0" w:after="0" w:afterAutospacing="0"/>
              <w:textAlignment w:val="baseline"/>
              <w:rPr>
                <w:rFonts w:ascii="Arial" w:hAnsi="Arial" w:cs="Arial"/>
                <w:lang w:val="en-US"/>
              </w:rPr>
            </w:pPr>
          </w:p>
        </w:tc>
      </w:tr>
      <w:tr w:rsidR="00982E60" w:rsidRPr="0065444C" w14:paraId="0201FF49" w14:textId="77777777" w:rsidTr="6693E898">
        <w:tc>
          <w:tcPr>
            <w:tcW w:w="2079" w:type="dxa"/>
            <w:gridSpan w:val="2"/>
            <w:tcBorders>
              <w:top w:val="double" w:sz="12" w:space="0" w:color="17365D" w:themeColor="text2" w:themeShade="BF"/>
              <w:bottom w:val="double" w:sz="12" w:space="0" w:color="17365D" w:themeColor="text2" w:themeShade="BF"/>
              <w:right w:val="double" w:sz="12" w:space="0" w:color="17365D" w:themeColor="text2" w:themeShade="BF"/>
            </w:tcBorders>
          </w:tcPr>
          <w:p w14:paraId="56D91A35" w14:textId="35B88C37" w:rsidR="00BE28EE" w:rsidRPr="0065444C" w:rsidRDefault="00FB4F48" w:rsidP="00245754">
            <w:pPr>
              <w:rPr>
                <w:rFonts w:ascii="Arial" w:hAnsi="Arial" w:cs="Arial"/>
                <w:sz w:val="24"/>
                <w:szCs w:val="24"/>
              </w:rPr>
            </w:pPr>
            <w:proofErr w:type="gramStart"/>
            <w:r>
              <w:rPr>
                <w:rFonts w:ascii="Arial" w:hAnsi="Arial" w:cs="Arial"/>
                <w:sz w:val="24"/>
                <w:szCs w:val="24"/>
              </w:rPr>
              <w:t>e</w:t>
            </w:r>
            <w:r w:rsidR="001C6E67">
              <w:rPr>
                <w:rFonts w:ascii="Arial" w:hAnsi="Arial" w:cs="Arial"/>
                <w:sz w:val="24"/>
                <w:szCs w:val="24"/>
              </w:rPr>
              <w:t>)</w:t>
            </w:r>
            <w:r w:rsidR="00245754">
              <w:rPr>
                <w:rFonts w:ascii="Arial" w:hAnsi="Arial" w:cs="Arial"/>
                <w:sz w:val="24"/>
                <w:szCs w:val="24"/>
              </w:rPr>
              <w:t>Learners</w:t>
            </w:r>
            <w:proofErr w:type="gramEnd"/>
            <w:r w:rsidR="00245754">
              <w:rPr>
                <w:rFonts w:ascii="Arial" w:hAnsi="Arial" w:cs="Arial"/>
                <w:sz w:val="24"/>
                <w:szCs w:val="24"/>
              </w:rPr>
              <w:t xml:space="preserve"> and staff c</w:t>
            </w:r>
            <w:r w:rsidR="001C6E67">
              <w:rPr>
                <w:rFonts w:ascii="Arial" w:hAnsi="Arial" w:cs="Arial"/>
                <w:sz w:val="24"/>
                <w:szCs w:val="24"/>
              </w:rPr>
              <w:t>ontinu</w:t>
            </w:r>
            <w:r w:rsidR="00245754">
              <w:rPr>
                <w:rFonts w:ascii="Arial" w:hAnsi="Arial" w:cs="Arial"/>
                <w:sz w:val="24"/>
                <w:szCs w:val="24"/>
              </w:rPr>
              <w:t>ing</w:t>
            </w:r>
            <w:r w:rsidR="001C6E67">
              <w:rPr>
                <w:rFonts w:ascii="Arial" w:hAnsi="Arial" w:cs="Arial"/>
                <w:sz w:val="24"/>
                <w:szCs w:val="24"/>
              </w:rPr>
              <w:t xml:space="preserve"> to </w:t>
            </w:r>
            <w:r w:rsidR="7E586602" w:rsidRPr="44DDD272">
              <w:rPr>
                <w:rFonts w:ascii="Arial" w:hAnsi="Arial" w:cs="Arial"/>
                <w:sz w:val="24"/>
                <w:szCs w:val="24"/>
              </w:rPr>
              <w:t>develop fluency and confidence when speaking Welsh.</w:t>
            </w:r>
          </w:p>
        </w:tc>
        <w:tc>
          <w:tcPr>
            <w:tcW w:w="2589"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1CF3CF1" w14:textId="00F05AC2" w:rsidR="000020C7" w:rsidRPr="008D5E98" w:rsidRDefault="00982E60" w:rsidP="00481F58">
            <w:pPr>
              <w:rPr>
                <w:rFonts w:ascii="Arial" w:hAnsi="Arial" w:cs="Arial"/>
                <w:sz w:val="24"/>
                <w:szCs w:val="24"/>
              </w:rPr>
            </w:pPr>
            <w:r w:rsidRPr="008D5E98">
              <w:rPr>
                <w:rFonts w:ascii="Arial" w:hAnsi="Arial" w:cs="Arial"/>
                <w:color w:val="000000"/>
                <w:sz w:val="24"/>
                <w:szCs w:val="24"/>
              </w:rPr>
              <w:t>Continued i</w:t>
            </w:r>
            <w:r w:rsidR="00481F58" w:rsidRPr="008D5E98">
              <w:rPr>
                <w:rFonts w:ascii="Arial" w:hAnsi="Arial" w:cs="Arial"/>
                <w:color w:val="000000"/>
                <w:sz w:val="24"/>
                <w:szCs w:val="24"/>
              </w:rPr>
              <w:t>ncrease</w:t>
            </w:r>
            <w:r w:rsidRPr="008D5E98">
              <w:rPr>
                <w:rFonts w:ascii="Arial" w:hAnsi="Arial" w:cs="Arial"/>
                <w:color w:val="000000"/>
                <w:sz w:val="24"/>
                <w:szCs w:val="24"/>
              </w:rPr>
              <w:t xml:space="preserve">d </w:t>
            </w:r>
            <w:r w:rsidR="00481F58" w:rsidRPr="008D5E98">
              <w:rPr>
                <w:rFonts w:ascii="Arial" w:hAnsi="Arial" w:cs="Arial"/>
                <w:color w:val="000000"/>
                <w:sz w:val="24"/>
                <w:szCs w:val="24"/>
              </w:rPr>
              <w:t xml:space="preserve">use of Welsh across the school which builds pupils’ confidence and fluency, enabling them to communicate </w:t>
            </w:r>
            <w:r w:rsidR="00481F58" w:rsidRPr="008D5E98">
              <w:rPr>
                <w:rFonts w:ascii="Arial" w:hAnsi="Arial" w:cs="Arial"/>
                <w:color w:val="000000"/>
                <w:sz w:val="24"/>
                <w:szCs w:val="24"/>
              </w:rPr>
              <w:lastRenderedPageBreak/>
              <w:t>more naturally in a range of contexts.</w:t>
            </w:r>
            <w:r w:rsidR="009F631E" w:rsidRPr="008D5E98">
              <w:rPr>
                <w:rFonts w:ascii="Arial" w:hAnsi="Arial" w:cs="Arial"/>
                <w:color w:val="000000"/>
                <w:sz w:val="24"/>
                <w:szCs w:val="24"/>
              </w:rPr>
              <w:t xml:space="preserve"> An increased vocabulary will support progression and </w:t>
            </w:r>
            <w:r w:rsidR="001474E6" w:rsidRPr="008D5E98">
              <w:rPr>
                <w:rFonts w:ascii="Arial" w:hAnsi="Arial" w:cs="Arial"/>
                <w:color w:val="000000"/>
                <w:sz w:val="24"/>
                <w:szCs w:val="24"/>
              </w:rPr>
              <w:t xml:space="preserve">strengthen </w:t>
            </w:r>
            <w:r w:rsidR="008D5E98" w:rsidRPr="008D5E98">
              <w:rPr>
                <w:rFonts w:ascii="Arial" w:hAnsi="Arial" w:cs="Arial"/>
                <w:color w:val="000000"/>
                <w:sz w:val="24"/>
                <w:szCs w:val="24"/>
              </w:rPr>
              <w:t>their identity as Welsh speakers.</w:t>
            </w:r>
          </w:p>
        </w:tc>
        <w:tc>
          <w:tcPr>
            <w:tcW w:w="3024"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2C61C96" w14:textId="7E837239" w:rsidR="00AD2D99" w:rsidRDefault="00353F48" w:rsidP="00F63B6B">
            <w:pPr>
              <w:rPr>
                <w:rFonts w:ascii="Arial" w:hAnsi="Arial" w:cs="Arial"/>
                <w:sz w:val="24"/>
                <w:szCs w:val="24"/>
              </w:rPr>
            </w:pPr>
            <w:r>
              <w:rPr>
                <w:rFonts w:ascii="Arial" w:hAnsi="Arial" w:cs="Arial"/>
                <w:sz w:val="24"/>
                <w:szCs w:val="24"/>
              </w:rPr>
              <w:lastRenderedPageBreak/>
              <w:t>Continue to embed the</w:t>
            </w:r>
            <w:r w:rsidR="005974E6">
              <w:rPr>
                <w:rFonts w:ascii="Arial" w:hAnsi="Arial" w:cs="Arial"/>
                <w:sz w:val="24"/>
                <w:szCs w:val="24"/>
              </w:rPr>
              <w:t xml:space="preserve"> </w:t>
            </w:r>
            <w:proofErr w:type="spellStart"/>
            <w:r w:rsidR="005974E6">
              <w:rPr>
                <w:rFonts w:ascii="Arial" w:hAnsi="Arial" w:cs="Arial"/>
                <w:sz w:val="24"/>
                <w:szCs w:val="24"/>
              </w:rPr>
              <w:t>Ffa</w:t>
            </w:r>
            <w:proofErr w:type="spellEnd"/>
            <w:r w:rsidR="005974E6">
              <w:rPr>
                <w:rFonts w:ascii="Arial" w:hAnsi="Arial" w:cs="Arial"/>
                <w:sz w:val="24"/>
                <w:szCs w:val="24"/>
              </w:rPr>
              <w:t xml:space="preserve"> La </w:t>
            </w:r>
            <w:proofErr w:type="spellStart"/>
            <w:r w:rsidR="00AD2D99">
              <w:rPr>
                <w:rFonts w:ascii="Arial" w:hAnsi="Arial" w:cs="Arial"/>
                <w:sz w:val="24"/>
                <w:szCs w:val="24"/>
              </w:rPr>
              <w:t>La</w:t>
            </w:r>
            <w:proofErr w:type="spellEnd"/>
            <w:r w:rsidR="00AD2D99">
              <w:rPr>
                <w:rFonts w:ascii="Arial" w:hAnsi="Arial" w:cs="Arial"/>
                <w:sz w:val="24"/>
                <w:szCs w:val="24"/>
              </w:rPr>
              <w:t xml:space="preserve"> </w:t>
            </w:r>
            <w:r>
              <w:rPr>
                <w:rFonts w:ascii="Arial" w:hAnsi="Arial" w:cs="Arial"/>
                <w:sz w:val="24"/>
                <w:szCs w:val="24"/>
              </w:rPr>
              <w:t xml:space="preserve">scheme </w:t>
            </w:r>
            <w:r w:rsidR="00AD2D99">
              <w:rPr>
                <w:rFonts w:ascii="Arial" w:hAnsi="Arial" w:cs="Arial"/>
                <w:sz w:val="24"/>
                <w:szCs w:val="24"/>
              </w:rPr>
              <w:t xml:space="preserve">to support the teaching of Welsh across the school. </w:t>
            </w:r>
          </w:p>
          <w:p w14:paraId="63D27B15" w14:textId="3A32225F" w:rsidR="00AD2D99" w:rsidRDefault="00AD2D99" w:rsidP="25DAC9F6">
            <w:pPr>
              <w:rPr>
                <w:rFonts w:ascii="Arial" w:hAnsi="Arial" w:cs="Arial"/>
                <w:sz w:val="24"/>
                <w:szCs w:val="24"/>
              </w:rPr>
            </w:pPr>
            <w:r w:rsidRPr="25DAC9F6">
              <w:rPr>
                <w:rFonts w:ascii="Arial" w:hAnsi="Arial" w:cs="Arial"/>
                <w:sz w:val="24"/>
                <w:szCs w:val="24"/>
              </w:rPr>
              <w:t xml:space="preserve">Pupils to know the 20 key Welsh Language patterns from the Continuum of </w:t>
            </w:r>
            <w:r w:rsidRPr="25DAC9F6">
              <w:rPr>
                <w:rFonts w:ascii="Arial" w:hAnsi="Arial" w:cs="Arial"/>
                <w:sz w:val="24"/>
                <w:szCs w:val="24"/>
              </w:rPr>
              <w:lastRenderedPageBreak/>
              <w:t>Welsh language patterns. Ensure staff are speaking Welsh as much as possible</w:t>
            </w:r>
            <w:r w:rsidR="00B74BAA">
              <w:rPr>
                <w:rFonts w:ascii="Arial" w:hAnsi="Arial" w:cs="Arial"/>
                <w:sz w:val="24"/>
                <w:szCs w:val="24"/>
              </w:rPr>
              <w:t xml:space="preserve"> and it is being utilised around the school.</w:t>
            </w:r>
          </w:p>
          <w:p w14:paraId="08D79EF6" w14:textId="23FCCF9F" w:rsidR="00B74BAA" w:rsidRDefault="00B74BAA" w:rsidP="25DAC9F6">
            <w:pPr>
              <w:rPr>
                <w:rFonts w:ascii="Arial" w:hAnsi="Arial" w:cs="Arial"/>
                <w:sz w:val="24"/>
                <w:szCs w:val="24"/>
              </w:rPr>
            </w:pPr>
            <w:r>
              <w:rPr>
                <w:rFonts w:ascii="Arial" w:hAnsi="Arial" w:cs="Arial"/>
                <w:sz w:val="24"/>
                <w:szCs w:val="24"/>
              </w:rPr>
              <w:t>Increased use of Welsh linked to topic work and on displays in classes and around the school.</w:t>
            </w:r>
          </w:p>
          <w:p w14:paraId="3FD26CFD" w14:textId="685387ED" w:rsidR="00B74BAA" w:rsidRDefault="00B74BAA" w:rsidP="25DAC9F6">
            <w:pPr>
              <w:rPr>
                <w:rFonts w:ascii="Arial" w:hAnsi="Arial" w:cs="Arial"/>
                <w:sz w:val="24"/>
                <w:szCs w:val="24"/>
              </w:rPr>
            </w:pPr>
            <w:r>
              <w:rPr>
                <w:rFonts w:ascii="Arial" w:hAnsi="Arial" w:cs="Arial"/>
                <w:sz w:val="24"/>
                <w:szCs w:val="24"/>
              </w:rPr>
              <w:t xml:space="preserve">Staff and learners working towards the Gold </w:t>
            </w:r>
            <w:proofErr w:type="spellStart"/>
            <w:r>
              <w:rPr>
                <w:rFonts w:ascii="Arial" w:hAnsi="Arial" w:cs="Arial"/>
                <w:sz w:val="24"/>
                <w:szCs w:val="24"/>
              </w:rPr>
              <w:t>Siarter</w:t>
            </w:r>
            <w:proofErr w:type="spellEnd"/>
            <w:r>
              <w:rPr>
                <w:rFonts w:ascii="Arial" w:hAnsi="Arial" w:cs="Arial"/>
                <w:sz w:val="24"/>
                <w:szCs w:val="24"/>
              </w:rPr>
              <w:t xml:space="preserve"> Iaith award.</w:t>
            </w:r>
          </w:p>
          <w:p w14:paraId="7774EA8E" w14:textId="77777777" w:rsidR="00842E0C" w:rsidRPr="0065444C" w:rsidRDefault="00842E0C" w:rsidP="25DAC9F6">
            <w:pPr>
              <w:rPr>
                <w:rFonts w:ascii="Arial" w:hAnsi="Arial" w:cs="Arial"/>
                <w:sz w:val="24"/>
                <w:szCs w:val="24"/>
              </w:rPr>
            </w:pPr>
          </w:p>
          <w:p w14:paraId="29F3BAF7" w14:textId="2C4FFC76" w:rsidR="00AD2D99" w:rsidRPr="0065444C" w:rsidRDefault="00AD2D99" w:rsidP="25DAC9F6">
            <w:pPr>
              <w:rPr>
                <w:rFonts w:ascii="Arial" w:hAnsi="Arial" w:cs="Arial"/>
                <w:sz w:val="24"/>
                <w:szCs w:val="24"/>
              </w:rPr>
            </w:pPr>
          </w:p>
          <w:p w14:paraId="23C680DB" w14:textId="4DADEC5F" w:rsidR="00AD2D99" w:rsidRPr="0065444C" w:rsidRDefault="00AD2D99" w:rsidP="25DAC9F6">
            <w:pPr>
              <w:rPr>
                <w:rFonts w:ascii="Arial" w:hAnsi="Arial" w:cs="Arial"/>
                <w:sz w:val="24"/>
                <w:szCs w:val="24"/>
              </w:rPr>
            </w:pPr>
          </w:p>
          <w:p w14:paraId="410AEC34" w14:textId="6D82A60A" w:rsidR="00AD2D99" w:rsidRPr="0065444C" w:rsidRDefault="00AD2D99" w:rsidP="25DAC9F6">
            <w:pPr>
              <w:rPr>
                <w:rFonts w:ascii="Arial" w:hAnsi="Arial" w:cs="Arial"/>
                <w:sz w:val="24"/>
                <w:szCs w:val="24"/>
              </w:rPr>
            </w:pPr>
          </w:p>
          <w:p w14:paraId="6661D3A6" w14:textId="29CF07BD" w:rsidR="00AD2D99" w:rsidRPr="0065444C" w:rsidRDefault="00AD2D99" w:rsidP="00353F48">
            <w:pPr>
              <w:rPr>
                <w:rFonts w:ascii="Arial" w:hAnsi="Arial" w:cs="Arial"/>
                <w:sz w:val="24"/>
                <w:szCs w:val="24"/>
              </w:rPr>
            </w:pPr>
          </w:p>
        </w:tc>
        <w:tc>
          <w:tcPr>
            <w:tcW w:w="169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20168EF" w14:textId="751D76A1" w:rsidR="00BE28EE" w:rsidRPr="0065444C" w:rsidRDefault="00AD2D99" w:rsidP="00F63B6B">
            <w:pPr>
              <w:rPr>
                <w:rFonts w:ascii="Arial" w:hAnsi="Arial" w:cs="Arial"/>
                <w:sz w:val="24"/>
                <w:szCs w:val="24"/>
              </w:rPr>
            </w:pPr>
            <w:r>
              <w:rPr>
                <w:rFonts w:ascii="Arial" w:hAnsi="Arial" w:cs="Arial"/>
                <w:sz w:val="24"/>
                <w:szCs w:val="24"/>
              </w:rPr>
              <w:lastRenderedPageBreak/>
              <w:t>Ll. A and all staff.</w:t>
            </w:r>
          </w:p>
        </w:tc>
        <w:tc>
          <w:tcPr>
            <w:tcW w:w="128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B238CAA" w14:textId="1797AA40" w:rsidR="00BE28EE" w:rsidRPr="0065444C" w:rsidRDefault="00353F48" w:rsidP="00F63B6B">
            <w:pPr>
              <w:rPr>
                <w:rFonts w:ascii="Arial" w:hAnsi="Arial" w:cs="Arial"/>
                <w:sz w:val="24"/>
                <w:szCs w:val="24"/>
              </w:rPr>
            </w:pPr>
            <w:r>
              <w:rPr>
                <w:rFonts w:ascii="Arial" w:hAnsi="Arial" w:cs="Arial"/>
                <w:sz w:val="24"/>
                <w:szCs w:val="24"/>
              </w:rPr>
              <w:t>Sept 2</w:t>
            </w:r>
            <w:r w:rsidR="006E1564">
              <w:rPr>
                <w:rFonts w:ascii="Arial" w:hAnsi="Arial" w:cs="Arial"/>
                <w:sz w:val="24"/>
                <w:szCs w:val="24"/>
              </w:rPr>
              <w:t>5</w:t>
            </w:r>
            <w:r w:rsidR="00AD2D99">
              <w:rPr>
                <w:rFonts w:ascii="Arial" w:hAnsi="Arial" w:cs="Arial"/>
                <w:sz w:val="24"/>
                <w:szCs w:val="24"/>
              </w:rPr>
              <w:t xml:space="preserve"> – Jul 2</w:t>
            </w:r>
            <w:r w:rsidR="006E1564">
              <w:rPr>
                <w:rFonts w:ascii="Arial" w:hAnsi="Arial" w:cs="Arial"/>
                <w:sz w:val="24"/>
                <w:szCs w:val="24"/>
              </w:rPr>
              <w:t>6</w:t>
            </w:r>
          </w:p>
        </w:tc>
        <w:tc>
          <w:tcPr>
            <w:tcW w:w="1564"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DD8288E" w14:textId="306B1E09" w:rsidR="00BE28EE" w:rsidRPr="0065444C" w:rsidRDefault="00AD2D99" w:rsidP="00F63B6B">
            <w:pPr>
              <w:rPr>
                <w:rFonts w:ascii="Arial" w:hAnsi="Arial" w:cs="Arial"/>
                <w:sz w:val="24"/>
                <w:szCs w:val="24"/>
              </w:rPr>
            </w:pPr>
            <w:r>
              <w:rPr>
                <w:rFonts w:ascii="Arial" w:hAnsi="Arial" w:cs="Arial"/>
                <w:sz w:val="24"/>
                <w:szCs w:val="24"/>
              </w:rPr>
              <w:t>£300 subscription</w:t>
            </w:r>
          </w:p>
        </w:tc>
        <w:tc>
          <w:tcPr>
            <w:tcW w:w="2926" w:type="dxa"/>
            <w:gridSpan w:val="2"/>
            <w:tcBorders>
              <w:top w:val="double" w:sz="12" w:space="0" w:color="17365D" w:themeColor="text2" w:themeShade="BF"/>
              <w:left w:val="double" w:sz="12" w:space="0" w:color="17365D" w:themeColor="text2" w:themeShade="BF"/>
              <w:bottom w:val="double" w:sz="12" w:space="0" w:color="17365D" w:themeColor="text2" w:themeShade="BF"/>
            </w:tcBorders>
          </w:tcPr>
          <w:p w14:paraId="5AEA8704" w14:textId="77777777" w:rsidR="00471ECD" w:rsidRDefault="00471ECD"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monitoring.</w:t>
            </w:r>
          </w:p>
          <w:p w14:paraId="049669A9" w14:textId="77777777" w:rsidR="00471ECD" w:rsidRDefault="2D416B38" w:rsidP="00F63B6B">
            <w:pPr>
              <w:rPr>
                <w:rFonts w:ascii="Arial" w:hAnsi="Arial" w:cs="Arial"/>
                <w:sz w:val="24"/>
                <w:szCs w:val="24"/>
              </w:rPr>
            </w:pPr>
            <w:r w:rsidRPr="1ACF607F">
              <w:rPr>
                <w:rFonts w:ascii="Arial" w:hAnsi="Arial" w:cs="Arial"/>
                <w:sz w:val="24"/>
                <w:szCs w:val="24"/>
              </w:rPr>
              <w:t>Pupil observations and teacher assessments</w:t>
            </w:r>
            <w:r w:rsidR="00353F48">
              <w:rPr>
                <w:rFonts w:ascii="Arial" w:hAnsi="Arial" w:cs="Arial"/>
                <w:sz w:val="24"/>
                <w:szCs w:val="24"/>
              </w:rPr>
              <w:t>/book looks.</w:t>
            </w:r>
          </w:p>
          <w:p w14:paraId="28989E6A" w14:textId="78DF6E46" w:rsidR="006E1564" w:rsidRPr="0065444C" w:rsidRDefault="006E1564" w:rsidP="00F63B6B">
            <w:pPr>
              <w:rPr>
                <w:rFonts w:ascii="Arial" w:hAnsi="Arial" w:cs="Arial"/>
                <w:sz w:val="24"/>
                <w:szCs w:val="24"/>
              </w:rPr>
            </w:pPr>
            <w:r>
              <w:rPr>
                <w:rFonts w:ascii="Arial" w:hAnsi="Arial" w:cs="Arial"/>
                <w:sz w:val="24"/>
                <w:szCs w:val="24"/>
              </w:rPr>
              <w:t xml:space="preserve">Gold </w:t>
            </w:r>
            <w:proofErr w:type="spellStart"/>
            <w:r>
              <w:rPr>
                <w:rFonts w:ascii="Arial" w:hAnsi="Arial" w:cs="Arial"/>
                <w:sz w:val="24"/>
                <w:szCs w:val="24"/>
              </w:rPr>
              <w:t>Siarter</w:t>
            </w:r>
            <w:proofErr w:type="spellEnd"/>
            <w:r>
              <w:rPr>
                <w:rFonts w:ascii="Arial" w:hAnsi="Arial" w:cs="Arial"/>
                <w:sz w:val="24"/>
                <w:szCs w:val="24"/>
              </w:rPr>
              <w:t xml:space="preserve"> Iaith evidence/portfolio.</w:t>
            </w:r>
          </w:p>
        </w:tc>
      </w:tr>
      <w:tr w:rsidR="00BE28EE" w:rsidRPr="0065444C" w14:paraId="05B539B3" w14:textId="77777777" w:rsidTr="6693E898">
        <w:tc>
          <w:tcPr>
            <w:tcW w:w="15168" w:type="dxa"/>
            <w:gridSpan w:val="22"/>
            <w:tcBorders>
              <w:top w:val="double" w:sz="12" w:space="0" w:color="17365D" w:themeColor="text2" w:themeShade="BF"/>
              <w:bottom w:val="double" w:sz="12" w:space="0" w:color="17365D" w:themeColor="text2" w:themeShade="BF"/>
            </w:tcBorders>
          </w:tcPr>
          <w:p w14:paraId="50F7E54C" w14:textId="2370DBEF" w:rsidR="00BE28EE" w:rsidRPr="00DB6ED2" w:rsidRDefault="00BE28EE" w:rsidP="00BE28EE">
            <w:pPr>
              <w:rPr>
                <w:rFonts w:ascii="Arial" w:hAnsi="Arial" w:cs="Arial"/>
                <w:b/>
                <w:i/>
                <w:sz w:val="16"/>
                <w:szCs w:val="16"/>
              </w:rPr>
            </w:pPr>
            <w:r w:rsidRPr="00DB6ED2">
              <w:rPr>
                <w:rFonts w:ascii="Arial" w:hAnsi="Arial" w:cs="Arial"/>
                <w:b/>
                <w:i/>
                <w:sz w:val="16"/>
                <w:szCs w:val="16"/>
              </w:rPr>
              <w:t>Evaluation (Continuous)</w:t>
            </w:r>
          </w:p>
          <w:p w14:paraId="69A674A7" w14:textId="77777777" w:rsidR="00CD77D9" w:rsidRDefault="00CD77D9" w:rsidP="0000339C">
            <w:pPr>
              <w:rPr>
                <w:rFonts w:ascii="Arial" w:hAnsi="Arial" w:cs="Arial"/>
                <w:sz w:val="24"/>
                <w:szCs w:val="24"/>
              </w:rPr>
            </w:pPr>
          </w:p>
          <w:p w14:paraId="7E6013E4" w14:textId="77777777" w:rsidR="00243AA2" w:rsidRDefault="00243AA2" w:rsidP="0000339C">
            <w:pPr>
              <w:rPr>
                <w:rFonts w:ascii="Arial" w:hAnsi="Arial" w:cs="Arial"/>
                <w:sz w:val="24"/>
                <w:szCs w:val="24"/>
              </w:rPr>
            </w:pPr>
          </w:p>
          <w:p w14:paraId="4DC3E8C7" w14:textId="77777777" w:rsidR="00243AA2" w:rsidRDefault="00243AA2" w:rsidP="0000339C">
            <w:pPr>
              <w:rPr>
                <w:rFonts w:ascii="Arial" w:hAnsi="Arial" w:cs="Arial"/>
                <w:sz w:val="24"/>
                <w:szCs w:val="24"/>
              </w:rPr>
            </w:pPr>
          </w:p>
          <w:p w14:paraId="1772F6B1" w14:textId="77777777" w:rsidR="00243AA2" w:rsidRDefault="00243AA2" w:rsidP="0000339C">
            <w:pPr>
              <w:rPr>
                <w:rFonts w:ascii="Arial" w:hAnsi="Arial" w:cs="Arial"/>
                <w:sz w:val="24"/>
                <w:szCs w:val="24"/>
              </w:rPr>
            </w:pPr>
          </w:p>
          <w:p w14:paraId="17074571" w14:textId="77777777" w:rsidR="00370704" w:rsidRDefault="00370704" w:rsidP="0000339C">
            <w:pPr>
              <w:rPr>
                <w:rFonts w:ascii="Arial" w:hAnsi="Arial" w:cs="Arial"/>
                <w:sz w:val="24"/>
                <w:szCs w:val="24"/>
              </w:rPr>
            </w:pPr>
          </w:p>
          <w:p w14:paraId="1ED5728D" w14:textId="77777777" w:rsidR="00243AA2" w:rsidRDefault="00243AA2" w:rsidP="0000339C">
            <w:pPr>
              <w:rPr>
                <w:rFonts w:ascii="Arial" w:hAnsi="Arial" w:cs="Arial"/>
                <w:sz w:val="24"/>
                <w:szCs w:val="24"/>
              </w:rPr>
            </w:pPr>
          </w:p>
          <w:p w14:paraId="30FD6FC2" w14:textId="306E9EF9" w:rsidR="00243AA2" w:rsidRPr="0065444C" w:rsidRDefault="00243AA2" w:rsidP="0000339C">
            <w:pPr>
              <w:rPr>
                <w:rFonts w:ascii="Arial" w:hAnsi="Arial" w:cs="Arial"/>
                <w:sz w:val="24"/>
                <w:szCs w:val="24"/>
              </w:rPr>
            </w:pPr>
          </w:p>
        </w:tc>
      </w:tr>
      <w:tr w:rsidR="00DC7E70" w:rsidRPr="0065444C" w14:paraId="0DD4ECCA"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00CC00"/>
          </w:tcPr>
          <w:p w14:paraId="72A59138" w14:textId="4A652A34" w:rsidR="00DC7E70" w:rsidRPr="0065444C" w:rsidRDefault="00DC7E70" w:rsidP="00F63B6B">
            <w:pPr>
              <w:rPr>
                <w:rFonts w:ascii="Arial" w:hAnsi="Arial" w:cs="Arial"/>
                <w:b/>
                <w:sz w:val="24"/>
                <w:szCs w:val="24"/>
              </w:rPr>
            </w:pPr>
            <w:bookmarkStart w:id="14" w:name="Priority3"/>
            <w:bookmarkEnd w:id="14"/>
            <w:r w:rsidRPr="0065444C">
              <w:rPr>
                <w:rFonts w:ascii="Arial" w:hAnsi="Arial" w:cs="Arial"/>
                <w:b/>
                <w:sz w:val="24"/>
                <w:szCs w:val="24"/>
              </w:rPr>
              <w:t xml:space="preserve">STRATEGIC PRIORITY </w:t>
            </w:r>
            <w:r w:rsidR="004C4053" w:rsidRPr="0065444C">
              <w:rPr>
                <w:rFonts w:ascii="Arial" w:hAnsi="Arial" w:cs="Arial"/>
                <w:b/>
                <w:sz w:val="24"/>
                <w:szCs w:val="24"/>
              </w:rPr>
              <w:t>3</w:t>
            </w:r>
            <w:r w:rsidRPr="0065444C">
              <w:rPr>
                <w:rFonts w:ascii="Arial" w:hAnsi="Arial" w:cs="Arial"/>
                <w:b/>
                <w:sz w:val="24"/>
                <w:szCs w:val="24"/>
              </w:rPr>
              <w:t>:</w:t>
            </w:r>
          </w:p>
          <w:p w14:paraId="2DADCD56" w14:textId="77777777" w:rsidR="00771CAF" w:rsidRPr="00771CAF" w:rsidRDefault="00771CAF" w:rsidP="00771CAF">
            <w:pPr>
              <w:rPr>
                <w:rFonts w:ascii="Arial" w:hAnsi="Arial" w:cs="Arial"/>
                <w:sz w:val="24"/>
                <w:szCs w:val="24"/>
              </w:rPr>
            </w:pPr>
            <w:r w:rsidRPr="00771CAF">
              <w:rPr>
                <w:rFonts w:ascii="Arial" w:hAnsi="Arial" w:cs="Arial"/>
                <w:sz w:val="24"/>
                <w:szCs w:val="24"/>
              </w:rPr>
              <w:t>To continue to develop purposeful ALN and assessment and tracking procedures that secure pupil progression and achievement and provision that meets the needs of all learners.</w:t>
            </w:r>
          </w:p>
          <w:p w14:paraId="5F7AB14E" w14:textId="77777777" w:rsidR="00DC7E70" w:rsidRDefault="00DC7E70" w:rsidP="00771CAF">
            <w:pPr>
              <w:rPr>
                <w:rFonts w:ascii="Arial" w:hAnsi="Arial" w:cs="Arial"/>
                <w:sz w:val="24"/>
                <w:szCs w:val="24"/>
              </w:rPr>
            </w:pPr>
          </w:p>
          <w:p w14:paraId="0C720921" w14:textId="12AF05B5" w:rsidR="00771CAF" w:rsidRPr="0065444C" w:rsidRDefault="00771CAF" w:rsidP="00771CAF">
            <w:pPr>
              <w:rPr>
                <w:rFonts w:ascii="Arial" w:hAnsi="Arial" w:cs="Arial"/>
                <w:sz w:val="24"/>
                <w:szCs w:val="24"/>
              </w:rPr>
            </w:pPr>
          </w:p>
        </w:tc>
      </w:tr>
      <w:tr w:rsidR="00DC7E70" w:rsidRPr="0065444C" w14:paraId="5FEF6324"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FFFF00"/>
          </w:tcPr>
          <w:p w14:paraId="3C8CC4E5" w14:textId="77777777" w:rsidR="00DC7E70" w:rsidRPr="0065444C" w:rsidRDefault="00DC7E70" w:rsidP="00F63B6B">
            <w:pPr>
              <w:rPr>
                <w:rFonts w:ascii="Arial" w:hAnsi="Arial" w:cs="Arial"/>
                <w:sz w:val="24"/>
                <w:szCs w:val="24"/>
              </w:rPr>
            </w:pPr>
            <w:proofErr w:type="gramStart"/>
            <w:r w:rsidRPr="0065444C">
              <w:rPr>
                <w:rFonts w:ascii="Arial" w:hAnsi="Arial" w:cs="Arial"/>
                <w:b/>
                <w:sz w:val="24"/>
                <w:szCs w:val="24"/>
              </w:rPr>
              <w:lastRenderedPageBreak/>
              <w:t>RATIONALE</w:t>
            </w:r>
            <w:r w:rsidRPr="0065444C">
              <w:rPr>
                <w:rFonts w:ascii="Arial" w:hAnsi="Arial" w:cs="Arial"/>
                <w:sz w:val="24"/>
                <w:szCs w:val="24"/>
              </w:rPr>
              <w:t xml:space="preserve"> :</w:t>
            </w:r>
            <w:proofErr w:type="gramEnd"/>
          </w:p>
          <w:p w14:paraId="7F6A51EA" w14:textId="77777777" w:rsidR="00DC7E70" w:rsidRPr="0065444C" w:rsidRDefault="00DC7E70" w:rsidP="00F63B6B">
            <w:pPr>
              <w:rPr>
                <w:rFonts w:ascii="Arial" w:hAnsi="Arial" w:cs="Arial"/>
                <w:sz w:val="24"/>
                <w:szCs w:val="24"/>
              </w:rPr>
            </w:pPr>
            <w:r w:rsidRPr="0065444C">
              <w:rPr>
                <w:rFonts w:ascii="Arial" w:hAnsi="Arial" w:cs="Arial"/>
                <w:sz w:val="24"/>
                <w:szCs w:val="24"/>
              </w:rPr>
              <w:t>(</w:t>
            </w:r>
            <w:r w:rsidRPr="0065444C">
              <w:rPr>
                <w:rFonts w:ascii="Arial" w:hAnsi="Arial" w:cs="Arial"/>
                <w:i/>
                <w:sz w:val="24"/>
                <w:szCs w:val="24"/>
              </w:rPr>
              <w:t>Why is this on the plan this year?  Schools should outline clearly using information (quantitative and qualitative) to justify</w:t>
            </w:r>
            <w:r w:rsidRPr="0065444C">
              <w:rPr>
                <w:rFonts w:ascii="Arial" w:hAnsi="Arial" w:cs="Arial"/>
                <w:sz w:val="24"/>
                <w:szCs w:val="24"/>
              </w:rPr>
              <w:t>.)</w:t>
            </w:r>
          </w:p>
          <w:p w14:paraId="4EE7C84A" w14:textId="37543D85" w:rsidR="00DC7E70" w:rsidRDefault="00AF39DF" w:rsidP="00AF39DF">
            <w:pPr>
              <w:rPr>
                <w:rFonts w:ascii="Arial" w:hAnsi="Arial" w:cs="Arial"/>
                <w:sz w:val="24"/>
                <w:szCs w:val="24"/>
              </w:rPr>
            </w:pPr>
            <w:r>
              <w:rPr>
                <w:rFonts w:ascii="Arial" w:hAnsi="Arial" w:cs="Arial"/>
                <w:sz w:val="24"/>
                <w:szCs w:val="24"/>
              </w:rPr>
              <w:t xml:space="preserve">Staff are now confident with their implementation of </w:t>
            </w:r>
            <w:r w:rsidR="30CB8512" w:rsidRPr="71EE051A">
              <w:rPr>
                <w:rFonts w:ascii="Arial" w:hAnsi="Arial" w:cs="Arial"/>
                <w:sz w:val="24"/>
                <w:szCs w:val="24"/>
              </w:rPr>
              <w:t>effective assessment and tracking procedures. Following self-evaluation</w:t>
            </w:r>
            <w:r w:rsidR="6B8A535D" w:rsidRPr="71EE051A">
              <w:rPr>
                <w:rFonts w:ascii="Arial" w:hAnsi="Arial" w:cs="Arial"/>
                <w:sz w:val="24"/>
                <w:szCs w:val="24"/>
              </w:rPr>
              <w:t>,</w:t>
            </w:r>
            <w:r w:rsidR="30CB8512" w:rsidRPr="71EE051A">
              <w:rPr>
                <w:rFonts w:ascii="Arial" w:hAnsi="Arial" w:cs="Arial"/>
                <w:sz w:val="24"/>
                <w:szCs w:val="24"/>
              </w:rPr>
              <w:t xml:space="preserve"> it w</w:t>
            </w:r>
            <w:r w:rsidR="073E4987" w:rsidRPr="71EE051A">
              <w:rPr>
                <w:rFonts w:ascii="Arial" w:hAnsi="Arial" w:cs="Arial"/>
                <w:sz w:val="24"/>
                <w:szCs w:val="24"/>
              </w:rPr>
              <w:t xml:space="preserve">as felt that further work is </w:t>
            </w:r>
            <w:r w:rsidR="00944A44">
              <w:rPr>
                <w:rFonts w:ascii="Arial" w:hAnsi="Arial" w:cs="Arial"/>
                <w:sz w:val="24"/>
                <w:szCs w:val="24"/>
              </w:rPr>
              <w:t xml:space="preserve">required </w:t>
            </w:r>
            <w:r w:rsidR="073E4987" w:rsidRPr="71EE051A">
              <w:rPr>
                <w:rFonts w:ascii="Arial" w:hAnsi="Arial" w:cs="Arial"/>
                <w:sz w:val="24"/>
                <w:szCs w:val="24"/>
              </w:rPr>
              <w:t xml:space="preserve">in </w:t>
            </w:r>
            <w:r w:rsidR="00181BB0">
              <w:rPr>
                <w:rFonts w:ascii="Arial" w:hAnsi="Arial" w:cs="Arial"/>
                <w:sz w:val="24"/>
                <w:szCs w:val="24"/>
              </w:rPr>
              <w:t xml:space="preserve">enabling the pupils and making them take greater ownership of moving their learning forward. This </w:t>
            </w:r>
            <w:r w:rsidR="073E4987" w:rsidRPr="71EE051A">
              <w:rPr>
                <w:rFonts w:ascii="Arial" w:hAnsi="Arial" w:cs="Arial"/>
                <w:sz w:val="24"/>
                <w:szCs w:val="24"/>
              </w:rPr>
              <w:t>involv</w:t>
            </w:r>
            <w:r w:rsidR="00181BB0">
              <w:rPr>
                <w:rFonts w:ascii="Arial" w:hAnsi="Arial" w:cs="Arial"/>
                <w:sz w:val="24"/>
                <w:szCs w:val="24"/>
              </w:rPr>
              <w:t>es</w:t>
            </w:r>
            <w:r w:rsidR="073E4987" w:rsidRPr="71EE051A">
              <w:rPr>
                <w:rFonts w:ascii="Arial" w:hAnsi="Arial" w:cs="Arial"/>
                <w:sz w:val="24"/>
                <w:szCs w:val="24"/>
              </w:rPr>
              <w:t xml:space="preserve"> the pupils reflecting </w:t>
            </w:r>
            <w:r w:rsidR="00D842E4">
              <w:rPr>
                <w:rFonts w:ascii="Arial" w:hAnsi="Arial" w:cs="Arial"/>
                <w:sz w:val="24"/>
                <w:szCs w:val="24"/>
              </w:rPr>
              <w:t xml:space="preserve">in greater depth </w:t>
            </w:r>
            <w:r w:rsidR="073E4987" w:rsidRPr="71EE051A">
              <w:rPr>
                <w:rFonts w:ascii="Arial" w:hAnsi="Arial" w:cs="Arial"/>
                <w:sz w:val="24"/>
                <w:szCs w:val="24"/>
              </w:rPr>
              <w:t>on their learning and progression</w:t>
            </w:r>
            <w:r w:rsidR="00D842E4">
              <w:rPr>
                <w:rFonts w:ascii="Arial" w:hAnsi="Arial" w:cs="Arial"/>
                <w:sz w:val="24"/>
                <w:szCs w:val="24"/>
              </w:rPr>
              <w:t xml:space="preserve"> and also taking responsibility for their presentation and handwriting</w:t>
            </w:r>
            <w:r w:rsidR="073E4987" w:rsidRPr="71EE051A">
              <w:rPr>
                <w:rFonts w:ascii="Arial" w:hAnsi="Arial" w:cs="Arial"/>
                <w:sz w:val="24"/>
                <w:szCs w:val="24"/>
              </w:rPr>
              <w:t xml:space="preserve">. Steps to success </w:t>
            </w:r>
            <w:r>
              <w:rPr>
                <w:rFonts w:ascii="Arial" w:hAnsi="Arial" w:cs="Arial"/>
                <w:sz w:val="24"/>
                <w:szCs w:val="24"/>
              </w:rPr>
              <w:t xml:space="preserve">continue to need to </w:t>
            </w:r>
            <w:r w:rsidR="13390B96" w:rsidRPr="71EE051A">
              <w:rPr>
                <w:rFonts w:ascii="Arial" w:hAnsi="Arial" w:cs="Arial"/>
                <w:sz w:val="24"/>
                <w:szCs w:val="24"/>
              </w:rPr>
              <w:t>be used with the pupils to enable them to understand how they are performing and what the next steps are in their progression</w:t>
            </w:r>
            <w:r w:rsidR="0025476D">
              <w:rPr>
                <w:rFonts w:ascii="Arial" w:hAnsi="Arial" w:cs="Arial"/>
                <w:sz w:val="24"/>
                <w:szCs w:val="24"/>
              </w:rPr>
              <w:t xml:space="preserve"> as well as skilful questioning from staff to deepen the learning</w:t>
            </w:r>
            <w:r w:rsidR="13390B96" w:rsidRPr="71EE051A">
              <w:rPr>
                <w:rFonts w:ascii="Arial" w:hAnsi="Arial" w:cs="Arial"/>
                <w:sz w:val="24"/>
                <w:szCs w:val="24"/>
              </w:rPr>
              <w:t>.</w:t>
            </w:r>
            <w:r w:rsidR="00660539">
              <w:rPr>
                <w:rFonts w:ascii="Arial" w:hAnsi="Arial" w:cs="Arial"/>
                <w:sz w:val="24"/>
                <w:szCs w:val="24"/>
              </w:rPr>
              <w:t xml:space="preserve"> Staff will also focus more on handwriting to continue to strive for those improved levels of presentation for all learners.</w:t>
            </w:r>
            <w:r w:rsidR="13390B96" w:rsidRPr="71EE051A">
              <w:rPr>
                <w:rFonts w:ascii="Arial" w:hAnsi="Arial" w:cs="Arial"/>
                <w:sz w:val="24"/>
                <w:szCs w:val="24"/>
              </w:rPr>
              <w:t xml:space="preserve"> The school has effective ALN provision</w:t>
            </w:r>
            <w:r w:rsidR="00D040C9">
              <w:rPr>
                <w:rFonts w:ascii="Arial" w:hAnsi="Arial" w:cs="Arial"/>
                <w:sz w:val="24"/>
                <w:szCs w:val="24"/>
              </w:rPr>
              <w:t xml:space="preserve">, following </w:t>
            </w:r>
            <w:r w:rsidR="13390B96" w:rsidRPr="71EE051A">
              <w:rPr>
                <w:rFonts w:ascii="Arial" w:hAnsi="Arial" w:cs="Arial"/>
                <w:sz w:val="24"/>
                <w:szCs w:val="24"/>
              </w:rPr>
              <w:t>self-</w:t>
            </w:r>
            <w:r w:rsidR="658F8E23" w:rsidRPr="71EE051A">
              <w:rPr>
                <w:rFonts w:ascii="Arial" w:hAnsi="Arial" w:cs="Arial"/>
                <w:sz w:val="24"/>
                <w:szCs w:val="24"/>
              </w:rPr>
              <w:t xml:space="preserve">evaluation it </w:t>
            </w:r>
            <w:r w:rsidR="00D040C9">
              <w:rPr>
                <w:rFonts w:ascii="Arial" w:hAnsi="Arial" w:cs="Arial"/>
                <w:sz w:val="24"/>
                <w:szCs w:val="24"/>
              </w:rPr>
              <w:t xml:space="preserve">is felt important that staff continue to focus on monitoring and tracking progress of learners from their starting points. </w:t>
            </w:r>
          </w:p>
          <w:p w14:paraId="1557AF5E" w14:textId="57901E50" w:rsidR="00AF39DF" w:rsidRPr="0065444C" w:rsidRDefault="00AF39DF" w:rsidP="00AF39DF">
            <w:pPr>
              <w:rPr>
                <w:rFonts w:ascii="Arial" w:hAnsi="Arial" w:cs="Arial"/>
                <w:sz w:val="24"/>
                <w:szCs w:val="24"/>
              </w:rPr>
            </w:pPr>
          </w:p>
        </w:tc>
      </w:tr>
      <w:tr w:rsidR="003759C4" w:rsidRPr="0065444C" w14:paraId="6501C947" w14:textId="77777777" w:rsidTr="6693E898">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DBB4C8B" w14:textId="77777777" w:rsidR="00DC7E70" w:rsidRPr="0065444C" w:rsidRDefault="00DC7E70" w:rsidP="00F63B6B">
            <w:pPr>
              <w:rPr>
                <w:rFonts w:ascii="Arial" w:hAnsi="Arial" w:cs="Arial"/>
                <w:b/>
                <w:sz w:val="24"/>
                <w:szCs w:val="24"/>
              </w:rPr>
            </w:pPr>
            <w:r w:rsidRPr="0065444C">
              <w:rPr>
                <w:rFonts w:ascii="Arial" w:hAnsi="Arial" w:cs="Arial"/>
                <w:b/>
                <w:sz w:val="24"/>
                <w:szCs w:val="24"/>
              </w:rPr>
              <w:t>Sub Priorities</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57462FD" w14:textId="77777777" w:rsidR="00DC7E70" w:rsidRPr="0065444C" w:rsidRDefault="00DC7E70" w:rsidP="00F63B6B">
            <w:pPr>
              <w:rPr>
                <w:rFonts w:ascii="Arial" w:hAnsi="Arial" w:cs="Arial"/>
                <w:b/>
                <w:sz w:val="24"/>
                <w:szCs w:val="24"/>
              </w:rPr>
            </w:pPr>
            <w:r w:rsidRPr="0065444C">
              <w:rPr>
                <w:rFonts w:ascii="Arial" w:hAnsi="Arial" w:cs="Arial"/>
                <w:b/>
                <w:sz w:val="24"/>
                <w:szCs w:val="24"/>
              </w:rPr>
              <w:t>Intended Impact/</w:t>
            </w:r>
          </w:p>
          <w:p w14:paraId="2D064C5E" w14:textId="77777777" w:rsidR="00DC7E70" w:rsidRPr="0065444C" w:rsidRDefault="00DC7E70" w:rsidP="00F63B6B">
            <w:pPr>
              <w:rPr>
                <w:rFonts w:ascii="Arial" w:hAnsi="Arial" w:cs="Arial"/>
                <w:b/>
                <w:sz w:val="24"/>
                <w:szCs w:val="24"/>
              </w:rPr>
            </w:pPr>
            <w:r w:rsidRPr="0065444C">
              <w:rPr>
                <w:rFonts w:ascii="Arial" w:hAnsi="Arial" w:cs="Arial"/>
                <w:b/>
                <w:sz w:val="24"/>
                <w:szCs w:val="24"/>
              </w:rPr>
              <w:t>Success Criteria</w:t>
            </w: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5AC7E6C" w14:textId="77777777" w:rsidR="00DC7E70" w:rsidRPr="0065444C" w:rsidRDefault="00DC7E70" w:rsidP="00F63B6B">
            <w:pPr>
              <w:rPr>
                <w:rFonts w:ascii="Arial" w:hAnsi="Arial" w:cs="Arial"/>
                <w:b/>
                <w:sz w:val="24"/>
                <w:szCs w:val="24"/>
              </w:rPr>
            </w:pPr>
            <w:r w:rsidRPr="0065444C">
              <w:rPr>
                <w:rFonts w:ascii="Arial" w:hAnsi="Arial" w:cs="Arial"/>
                <w:b/>
                <w:sz w:val="24"/>
                <w:szCs w:val="24"/>
              </w:rPr>
              <w:t>Key Actions</w:t>
            </w: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257AF1FE" w14:textId="77777777" w:rsidR="00DC7E70" w:rsidRPr="0065444C" w:rsidRDefault="00DC7E70" w:rsidP="00F63B6B">
            <w:pPr>
              <w:rPr>
                <w:rFonts w:ascii="Arial" w:hAnsi="Arial" w:cs="Arial"/>
                <w:b/>
                <w:sz w:val="24"/>
                <w:szCs w:val="24"/>
              </w:rPr>
            </w:pPr>
            <w:r w:rsidRPr="0065444C">
              <w:rPr>
                <w:rFonts w:ascii="Arial" w:hAnsi="Arial" w:cs="Arial"/>
                <w:b/>
                <w:sz w:val="24"/>
                <w:szCs w:val="24"/>
              </w:rPr>
              <w:t>Lead Person</w:t>
            </w:r>
          </w:p>
          <w:p w14:paraId="78A2614E" w14:textId="77777777" w:rsidR="00DC7E70" w:rsidRPr="0065444C" w:rsidRDefault="00DC7E70" w:rsidP="00F63B6B">
            <w:pPr>
              <w:rPr>
                <w:rFonts w:ascii="Arial" w:hAnsi="Arial" w:cs="Arial"/>
                <w:b/>
                <w:sz w:val="24"/>
                <w:szCs w:val="24"/>
              </w:rPr>
            </w:pPr>
            <w:r w:rsidRPr="0065444C">
              <w:rPr>
                <w:rFonts w:ascii="Arial" w:hAnsi="Arial" w:cs="Arial"/>
                <w:b/>
                <w:sz w:val="24"/>
                <w:szCs w:val="24"/>
              </w:rPr>
              <w:t>(</w:t>
            </w:r>
            <w:proofErr w:type="gramStart"/>
            <w:r w:rsidRPr="0065444C">
              <w:rPr>
                <w:rFonts w:ascii="Arial" w:hAnsi="Arial" w:cs="Arial"/>
                <w:b/>
                <w:sz w:val="24"/>
                <w:szCs w:val="24"/>
              </w:rPr>
              <w:t>to</w:t>
            </w:r>
            <w:proofErr w:type="gramEnd"/>
            <w:r w:rsidRPr="0065444C">
              <w:rPr>
                <w:rFonts w:ascii="Arial" w:hAnsi="Arial" w:cs="Arial"/>
                <w:b/>
                <w:sz w:val="24"/>
                <w:szCs w:val="24"/>
              </w:rPr>
              <w:t xml:space="preserve"> include governors)</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087BEAD8" w14:textId="77777777" w:rsidR="00DC7E70" w:rsidRPr="0065444C" w:rsidRDefault="00DC7E70" w:rsidP="00F63B6B">
            <w:pPr>
              <w:rPr>
                <w:rFonts w:ascii="Arial" w:hAnsi="Arial" w:cs="Arial"/>
                <w:b/>
                <w:sz w:val="24"/>
                <w:szCs w:val="24"/>
              </w:rPr>
            </w:pPr>
            <w:r w:rsidRPr="0065444C">
              <w:rPr>
                <w:rFonts w:ascii="Arial" w:hAnsi="Arial" w:cs="Arial"/>
                <w:b/>
                <w:sz w:val="24"/>
                <w:szCs w:val="24"/>
              </w:rPr>
              <w:t>Timeline</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14ED1D8A" w14:textId="77777777" w:rsidR="00DC7E70" w:rsidRPr="0065444C" w:rsidRDefault="00DC7E70" w:rsidP="00F63B6B">
            <w:pPr>
              <w:rPr>
                <w:rFonts w:ascii="Arial" w:hAnsi="Arial" w:cs="Arial"/>
                <w:b/>
                <w:sz w:val="24"/>
                <w:szCs w:val="24"/>
              </w:rPr>
            </w:pPr>
            <w:r w:rsidRPr="0065444C">
              <w:rPr>
                <w:rFonts w:ascii="Arial" w:hAnsi="Arial" w:cs="Arial"/>
                <w:b/>
                <w:sz w:val="24"/>
                <w:szCs w:val="24"/>
              </w:rPr>
              <w:t>Funding</w:t>
            </w:r>
          </w:p>
          <w:p w14:paraId="6792EC08" w14:textId="77777777" w:rsidR="00DC7E70" w:rsidRPr="0065444C" w:rsidRDefault="00DC7E70" w:rsidP="00F63B6B">
            <w:pPr>
              <w:rPr>
                <w:rFonts w:ascii="Arial" w:hAnsi="Arial" w:cs="Arial"/>
                <w:b/>
                <w:sz w:val="24"/>
                <w:szCs w:val="24"/>
              </w:rPr>
            </w:pPr>
            <w:r w:rsidRPr="0065444C">
              <w:rPr>
                <w:rFonts w:ascii="Arial" w:hAnsi="Arial" w:cs="Arial"/>
                <w:b/>
                <w:sz w:val="24"/>
                <w:szCs w:val="24"/>
              </w:rPr>
              <w:t>(</w:t>
            </w:r>
            <w:proofErr w:type="gramStart"/>
            <w:r w:rsidRPr="0065444C">
              <w:rPr>
                <w:rFonts w:ascii="Arial" w:hAnsi="Arial" w:cs="Arial"/>
                <w:b/>
                <w:sz w:val="24"/>
                <w:szCs w:val="24"/>
              </w:rPr>
              <w:t>to</w:t>
            </w:r>
            <w:proofErr w:type="gramEnd"/>
            <w:r w:rsidRPr="0065444C">
              <w:rPr>
                <w:rFonts w:ascii="Arial" w:hAnsi="Arial" w:cs="Arial"/>
                <w:b/>
                <w:sz w:val="24"/>
                <w:szCs w:val="24"/>
              </w:rPr>
              <w:t xml:space="preserve"> include grant funding)</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2EC1A91B" w14:textId="77777777" w:rsidR="00DC7E70" w:rsidRPr="0065444C" w:rsidRDefault="00DC7E70" w:rsidP="00F63B6B">
            <w:pPr>
              <w:rPr>
                <w:rFonts w:ascii="Arial" w:hAnsi="Arial" w:cs="Arial"/>
                <w:b/>
                <w:sz w:val="24"/>
                <w:szCs w:val="24"/>
              </w:rPr>
            </w:pPr>
            <w:r w:rsidRPr="0065444C">
              <w:rPr>
                <w:rFonts w:ascii="Arial" w:hAnsi="Arial" w:cs="Arial"/>
                <w:b/>
                <w:sz w:val="24"/>
                <w:szCs w:val="24"/>
              </w:rPr>
              <w:t>Link to Monitoring/Self Evaluation Activities that will give you evidence of impact on learners</w:t>
            </w:r>
          </w:p>
          <w:p w14:paraId="0A75D1E4" w14:textId="56812FBF" w:rsidR="0007197B" w:rsidRPr="0065444C" w:rsidRDefault="0007197B" w:rsidP="00F63B6B">
            <w:pPr>
              <w:rPr>
                <w:rFonts w:ascii="Arial" w:hAnsi="Arial" w:cs="Arial"/>
                <w:b/>
                <w:sz w:val="24"/>
                <w:szCs w:val="24"/>
              </w:rPr>
            </w:pPr>
            <w:r w:rsidRPr="0065444C">
              <w:rPr>
                <w:rFonts w:ascii="Arial" w:hAnsi="Arial" w:cs="Arial"/>
                <w:b/>
                <w:sz w:val="24"/>
                <w:szCs w:val="24"/>
              </w:rPr>
              <w:t>(Reference documents or pages of documents from quality assurance timetable)</w:t>
            </w:r>
          </w:p>
        </w:tc>
      </w:tr>
      <w:tr w:rsidR="00982E60" w:rsidRPr="0065444C" w14:paraId="744D9DD3" w14:textId="77777777" w:rsidTr="6693E898">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1093A481" w14:textId="04BD6A6A" w:rsidR="00DC7E70" w:rsidRPr="0025476D" w:rsidRDefault="00DC7E70" w:rsidP="00E562F5">
            <w:pPr>
              <w:rPr>
                <w:rFonts w:ascii="Arial" w:hAnsi="Arial" w:cs="Arial"/>
                <w:sz w:val="24"/>
                <w:szCs w:val="24"/>
              </w:rPr>
            </w:pPr>
            <w:r w:rsidRPr="0025476D">
              <w:rPr>
                <w:rFonts w:ascii="Arial" w:hAnsi="Arial" w:cs="Arial"/>
                <w:sz w:val="24"/>
                <w:szCs w:val="24"/>
              </w:rPr>
              <w:t>a)</w:t>
            </w:r>
            <w:r w:rsidR="000D6CD5" w:rsidRPr="0025476D">
              <w:rPr>
                <w:rFonts w:ascii="Arial" w:hAnsi="Arial" w:cs="Arial"/>
                <w:sz w:val="24"/>
                <w:szCs w:val="24"/>
              </w:rPr>
              <w:t xml:space="preserve"> </w:t>
            </w:r>
            <w:r w:rsidR="00E562F5">
              <w:rPr>
                <w:rFonts w:ascii="Arial" w:hAnsi="Arial" w:cs="Arial"/>
                <w:sz w:val="24"/>
                <w:szCs w:val="24"/>
              </w:rPr>
              <w:t xml:space="preserve">Continue to strengthen </w:t>
            </w:r>
            <w:r w:rsidR="00347500">
              <w:rPr>
                <w:rFonts w:ascii="Arial" w:hAnsi="Arial" w:cs="Arial"/>
                <w:color w:val="000000"/>
                <w:sz w:val="24"/>
                <w:szCs w:val="24"/>
              </w:rPr>
              <w:t>Le</w:t>
            </w:r>
            <w:r w:rsidR="0025476D" w:rsidRPr="0025476D">
              <w:rPr>
                <w:rFonts w:ascii="Arial" w:hAnsi="Arial" w:cs="Arial"/>
                <w:color w:val="000000"/>
                <w:sz w:val="24"/>
                <w:szCs w:val="24"/>
              </w:rPr>
              <w:t>arners</w:t>
            </w:r>
            <w:r w:rsidR="00347500">
              <w:rPr>
                <w:rFonts w:ascii="Arial" w:hAnsi="Arial" w:cs="Arial"/>
                <w:color w:val="000000"/>
                <w:sz w:val="24"/>
                <w:szCs w:val="24"/>
              </w:rPr>
              <w:t>’ depth and extension of learning and understanding</w:t>
            </w:r>
            <w:r w:rsidR="00E562F5">
              <w:rPr>
                <w:rFonts w:ascii="Arial" w:hAnsi="Arial" w:cs="Arial"/>
                <w:color w:val="000000"/>
                <w:sz w:val="24"/>
                <w:szCs w:val="24"/>
              </w:rPr>
              <w:t>,</w:t>
            </w:r>
            <w:r w:rsidR="00347500">
              <w:rPr>
                <w:rFonts w:ascii="Arial" w:hAnsi="Arial" w:cs="Arial"/>
                <w:color w:val="000000"/>
                <w:sz w:val="24"/>
                <w:szCs w:val="24"/>
              </w:rPr>
              <w:t xml:space="preserve"> </w:t>
            </w:r>
            <w:r w:rsidR="0025476D" w:rsidRPr="0025476D">
              <w:rPr>
                <w:rFonts w:ascii="Arial" w:hAnsi="Arial" w:cs="Arial"/>
                <w:color w:val="000000"/>
                <w:sz w:val="24"/>
                <w:szCs w:val="24"/>
              </w:rPr>
              <w:t>via skilful questioning and reflective feed forward opportunities</w:t>
            </w:r>
            <w:r w:rsidR="00347500">
              <w:rPr>
                <w:rFonts w:ascii="Arial" w:hAnsi="Arial" w:cs="Arial"/>
                <w:color w:val="000000"/>
                <w:sz w:val="24"/>
                <w:szCs w:val="24"/>
              </w:rPr>
              <w:t xml:space="preserve"> in the classroom</w:t>
            </w:r>
            <w:r w:rsidR="0025476D" w:rsidRPr="0025476D">
              <w:rPr>
                <w:rFonts w:ascii="Arial" w:hAnsi="Arial" w:cs="Arial"/>
                <w:color w:val="000000"/>
                <w:sz w:val="24"/>
                <w:szCs w:val="24"/>
              </w:rPr>
              <w:t>.</w:t>
            </w:r>
            <w:r w:rsidR="00A81E62">
              <w:rPr>
                <w:rFonts w:ascii="Arial" w:hAnsi="Arial" w:cs="Arial"/>
                <w:color w:val="000000"/>
                <w:sz w:val="24"/>
                <w:szCs w:val="24"/>
              </w:rPr>
              <w:t xml:space="preserve"> Encourage further improved presentation </w:t>
            </w:r>
            <w:r w:rsidR="00A81E62">
              <w:rPr>
                <w:rFonts w:ascii="Arial" w:hAnsi="Arial" w:cs="Arial"/>
                <w:color w:val="000000"/>
                <w:sz w:val="24"/>
                <w:szCs w:val="24"/>
              </w:rPr>
              <w:lastRenderedPageBreak/>
              <w:t>and handwriting skills from learners</w:t>
            </w:r>
            <w:r w:rsidR="004F795B">
              <w:rPr>
                <w:rFonts w:ascii="Arial" w:hAnsi="Arial" w:cs="Arial"/>
                <w:color w:val="000000"/>
                <w:sz w:val="24"/>
                <w:szCs w:val="24"/>
              </w:rPr>
              <w:t>.</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80A618A" w14:textId="77777777" w:rsidR="000430D6" w:rsidRDefault="000430D6" w:rsidP="0025476D">
            <w:pPr>
              <w:pStyle w:val="NormalWeb"/>
              <w:rPr>
                <w:rFonts w:ascii="Arial" w:hAnsi="Arial" w:cs="Arial"/>
                <w:color w:val="000000"/>
              </w:rPr>
            </w:pPr>
            <w:r>
              <w:rPr>
                <w:rFonts w:ascii="Arial" w:hAnsi="Arial" w:cs="Arial"/>
                <w:color w:val="000000"/>
              </w:rPr>
              <w:lastRenderedPageBreak/>
              <w:t>Nearly all older pupils will be able to ask and answer a range of questions.</w:t>
            </w:r>
          </w:p>
          <w:p w14:paraId="459FE0F0" w14:textId="6012B082" w:rsidR="0025476D" w:rsidRPr="0025476D" w:rsidRDefault="0025476D" w:rsidP="0025476D">
            <w:pPr>
              <w:pStyle w:val="NormalWeb"/>
              <w:rPr>
                <w:rFonts w:ascii="Arial" w:hAnsi="Arial" w:cs="Arial"/>
                <w:color w:val="000000"/>
              </w:rPr>
            </w:pPr>
            <w:r w:rsidRPr="0025476D">
              <w:rPr>
                <w:rFonts w:ascii="Arial" w:hAnsi="Arial" w:cs="Arial"/>
                <w:color w:val="000000"/>
              </w:rPr>
              <w:lastRenderedPageBreak/>
              <w:t>Pupil’s learning extended and deepened.</w:t>
            </w:r>
          </w:p>
          <w:p w14:paraId="21853CB8" w14:textId="2DD6CC29" w:rsidR="0025476D" w:rsidRDefault="0025476D" w:rsidP="0025476D">
            <w:pPr>
              <w:pStyle w:val="NormalWeb"/>
              <w:rPr>
                <w:rFonts w:ascii="Arial" w:hAnsi="Arial" w:cs="Arial"/>
                <w:color w:val="000000"/>
              </w:rPr>
            </w:pPr>
            <w:r w:rsidRPr="0025476D">
              <w:rPr>
                <w:rFonts w:ascii="Arial" w:hAnsi="Arial" w:cs="Arial"/>
                <w:color w:val="000000"/>
              </w:rPr>
              <w:t>Pupils reflecting on their learning and how this can be progressed in next steps.</w:t>
            </w:r>
          </w:p>
          <w:p w14:paraId="246305FB" w14:textId="1D5F0BEC" w:rsidR="00E562F5" w:rsidRPr="0025476D" w:rsidRDefault="00E562F5" w:rsidP="0025476D">
            <w:pPr>
              <w:pStyle w:val="NormalWeb"/>
              <w:rPr>
                <w:rFonts w:ascii="Arial" w:hAnsi="Arial" w:cs="Arial"/>
                <w:color w:val="000000"/>
              </w:rPr>
            </w:pPr>
            <w:r>
              <w:rPr>
                <w:rFonts w:ascii="Arial" w:hAnsi="Arial" w:cs="Arial"/>
                <w:color w:val="000000"/>
              </w:rPr>
              <w:t>Pupils reflecting</w:t>
            </w:r>
            <w:r w:rsidR="00AF4B69">
              <w:rPr>
                <w:rFonts w:ascii="Arial" w:hAnsi="Arial" w:cs="Arial"/>
                <w:color w:val="000000"/>
              </w:rPr>
              <w:t xml:space="preserve"> on their peer’s work to support learner progress.</w:t>
            </w:r>
            <w:r>
              <w:rPr>
                <w:rFonts w:ascii="Arial" w:hAnsi="Arial" w:cs="Arial"/>
                <w:color w:val="000000"/>
              </w:rPr>
              <w:t xml:space="preserve"> </w:t>
            </w:r>
          </w:p>
          <w:p w14:paraId="0B1A9812" w14:textId="4BE69DF5" w:rsidR="00DC7E70" w:rsidRPr="0025476D" w:rsidRDefault="00FA3CF4" w:rsidP="44DDD272">
            <w:pPr>
              <w:rPr>
                <w:rFonts w:ascii="Arial" w:hAnsi="Arial" w:cs="Arial"/>
                <w:sz w:val="24"/>
                <w:szCs w:val="24"/>
              </w:rPr>
            </w:pPr>
            <w:r>
              <w:rPr>
                <w:rFonts w:ascii="Arial" w:hAnsi="Arial" w:cs="Arial"/>
                <w:sz w:val="24"/>
                <w:szCs w:val="24"/>
              </w:rPr>
              <w:t>Pupils demonstrating further improved handwriting and presentation skills.</w:t>
            </w: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10E5BFA4" w14:textId="42453EAF" w:rsidR="0025476D" w:rsidRPr="0025476D" w:rsidRDefault="00E562F5" w:rsidP="0025476D">
            <w:pPr>
              <w:pStyle w:val="NormalWeb"/>
              <w:rPr>
                <w:rFonts w:ascii="Arial" w:hAnsi="Arial" w:cs="Arial"/>
                <w:color w:val="000000"/>
              </w:rPr>
            </w:pPr>
            <w:r>
              <w:rPr>
                <w:rFonts w:ascii="Arial" w:hAnsi="Arial" w:cs="Arial"/>
                <w:color w:val="000000"/>
              </w:rPr>
              <w:lastRenderedPageBreak/>
              <w:t>Staff to embed strategies for effective questioning and reflection on learning</w:t>
            </w:r>
            <w:r w:rsidR="007C5260">
              <w:rPr>
                <w:rFonts w:ascii="Arial" w:hAnsi="Arial" w:cs="Arial"/>
                <w:color w:val="000000"/>
              </w:rPr>
              <w:t xml:space="preserve"> using guides to support learning.</w:t>
            </w:r>
          </w:p>
          <w:p w14:paraId="58F5B718" w14:textId="2D42BC5C" w:rsidR="0025476D" w:rsidRPr="0025476D" w:rsidRDefault="0025476D" w:rsidP="0025476D">
            <w:pPr>
              <w:pStyle w:val="NormalWeb"/>
              <w:rPr>
                <w:rFonts w:ascii="Arial" w:hAnsi="Arial" w:cs="Arial"/>
                <w:color w:val="000000"/>
              </w:rPr>
            </w:pPr>
            <w:r w:rsidRPr="0025476D">
              <w:rPr>
                <w:rFonts w:ascii="Arial" w:hAnsi="Arial" w:cs="Arial"/>
                <w:color w:val="000000"/>
              </w:rPr>
              <w:lastRenderedPageBreak/>
              <w:t xml:space="preserve">Practitioners across the school to </w:t>
            </w:r>
            <w:r w:rsidR="00F974E4">
              <w:rPr>
                <w:rFonts w:ascii="Arial" w:hAnsi="Arial" w:cs="Arial"/>
                <w:color w:val="000000"/>
              </w:rPr>
              <w:t>utilise</w:t>
            </w:r>
            <w:r w:rsidRPr="0025476D">
              <w:rPr>
                <w:rFonts w:ascii="Arial" w:hAnsi="Arial" w:cs="Arial"/>
                <w:color w:val="000000"/>
              </w:rPr>
              <w:t xml:space="preserve"> Blooms Taxonomy.</w:t>
            </w:r>
          </w:p>
          <w:p w14:paraId="2B03D924" w14:textId="598B38FC" w:rsidR="0025476D" w:rsidRPr="0025476D" w:rsidRDefault="0025476D" w:rsidP="0025476D">
            <w:pPr>
              <w:pStyle w:val="NormalWeb"/>
              <w:rPr>
                <w:rFonts w:ascii="Arial" w:hAnsi="Arial" w:cs="Arial"/>
                <w:color w:val="000000"/>
              </w:rPr>
            </w:pPr>
            <w:r w:rsidRPr="0025476D">
              <w:rPr>
                <w:rFonts w:ascii="Arial" w:hAnsi="Arial" w:cs="Arial"/>
                <w:color w:val="000000"/>
              </w:rPr>
              <w:t xml:space="preserve">Pupils </w:t>
            </w:r>
            <w:r w:rsidR="000C6A28">
              <w:rPr>
                <w:rFonts w:ascii="Arial" w:hAnsi="Arial" w:cs="Arial"/>
                <w:color w:val="000000"/>
              </w:rPr>
              <w:t xml:space="preserve">continuing to </w:t>
            </w:r>
            <w:r w:rsidRPr="0025476D">
              <w:rPr>
                <w:rFonts w:ascii="Arial" w:hAnsi="Arial" w:cs="Arial"/>
                <w:color w:val="000000"/>
              </w:rPr>
              <w:t>hav</w:t>
            </w:r>
            <w:r w:rsidR="000C6A28">
              <w:rPr>
                <w:rFonts w:ascii="Arial" w:hAnsi="Arial" w:cs="Arial"/>
                <w:color w:val="000000"/>
              </w:rPr>
              <w:t>e</w:t>
            </w:r>
            <w:r w:rsidRPr="0025476D">
              <w:rPr>
                <w:rFonts w:ascii="Arial" w:hAnsi="Arial" w:cs="Arial"/>
                <w:color w:val="000000"/>
              </w:rPr>
              <w:t xml:space="preserve"> a key involvement in self-assessment and meaningful reflection opportunities whilst developing their ability to identify next steps in progression.</w:t>
            </w:r>
          </w:p>
          <w:p w14:paraId="27FE4B56" w14:textId="77777777" w:rsidR="0025476D" w:rsidRDefault="0025476D" w:rsidP="0048718D">
            <w:pPr>
              <w:pStyle w:val="NormalWeb"/>
              <w:rPr>
                <w:rFonts w:ascii="Arial" w:hAnsi="Arial" w:cs="Arial"/>
                <w:color w:val="000000"/>
              </w:rPr>
            </w:pPr>
            <w:r w:rsidRPr="0025476D">
              <w:rPr>
                <w:rFonts w:ascii="Arial" w:hAnsi="Arial" w:cs="Arial"/>
                <w:color w:val="000000"/>
              </w:rPr>
              <w:t xml:space="preserve">Pupils </w:t>
            </w:r>
            <w:r w:rsidR="000C6A28">
              <w:rPr>
                <w:rFonts w:ascii="Arial" w:hAnsi="Arial" w:cs="Arial"/>
                <w:color w:val="000000"/>
              </w:rPr>
              <w:t xml:space="preserve">provided with prompts for </w:t>
            </w:r>
            <w:r w:rsidRPr="0025476D">
              <w:rPr>
                <w:rFonts w:ascii="Arial" w:hAnsi="Arial" w:cs="Arial"/>
                <w:color w:val="000000"/>
              </w:rPr>
              <w:t>peer assess</w:t>
            </w:r>
            <w:r w:rsidR="000C6A28">
              <w:rPr>
                <w:rFonts w:ascii="Arial" w:hAnsi="Arial" w:cs="Arial"/>
                <w:color w:val="000000"/>
              </w:rPr>
              <w:t>ment</w:t>
            </w:r>
            <w:r w:rsidRPr="0025476D">
              <w:rPr>
                <w:rFonts w:ascii="Arial" w:hAnsi="Arial" w:cs="Arial"/>
                <w:color w:val="000000"/>
              </w:rPr>
              <w:t xml:space="preserve"> to support </w:t>
            </w:r>
            <w:r w:rsidR="000C6A28">
              <w:rPr>
                <w:rFonts w:ascii="Arial" w:hAnsi="Arial" w:cs="Arial"/>
                <w:color w:val="000000"/>
              </w:rPr>
              <w:t xml:space="preserve">their feedback, </w:t>
            </w:r>
            <w:r w:rsidRPr="0025476D">
              <w:rPr>
                <w:rFonts w:ascii="Arial" w:hAnsi="Arial" w:cs="Arial"/>
                <w:color w:val="000000"/>
              </w:rPr>
              <w:t>learning and development.</w:t>
            </w:r>
          </w:p>
          <w:p w14:paraId="1648AEA7" w14:textId="3EE2D6A8" w:rsidR="000C6A28" w:rsidRPr="0048718D" w:rsidRDefault="000C6A28" w:rsidP="0048718D">
            <w:pPr>
              <w:pStyle w:val="NormalWeb"/>
              <w:rPr>
                <w:rFonts w:ascii="Arial" w:hAnsi="Arial" w:cs="Arial"/>
                <w:color w:val="000000"/>
              </w:rPr>
            </w:pPr>
            <w:r>
              <w:rPr>
                <w:rFonts w:ascii="Arial" w:hAnsi="Arial" w:cs="Arial"/>
                <w:color w:val="000000"/>
              </w:rPr>
              <w:t>Practitioners utilising a handwriting scheme to support pupils to focus further on improving their handwriting and presentation skills.</w:t>
            </w: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D60F469" w14:textId="0E894E76" w:rsidR="00DC7E70" w:rsidRPr="0065444C" w:rsidRDefault="008A28ED" w:rsidP="0025476D">
            <w:pPr>
              <w:rPr>
                <w:rFonts w:ascii="Arial" w:hAnsi="Arial" w:cs="Arial"/>
                <w:sz w:val="24"/>
                <w:szCs w:val="24"/>
              </w:rPr>
            </w:pPr>
            <w:r>
              <w:rPr>
                <w:rFonts w:ascii="Arial" w:hAnsi="Arial" w:cs="Arial"/>
                <w:sz w:val="24"/>
                <w:szCs w:val="24"/>
              </w:rPr>
              <w:lastRenderedPageBreak/>
              <w:t>DHT</w:t>
            </w:r>
            <w:r w:rsidR="004E050C">
              <w:rPr>
                <w:rFonts w:ascii="Arial" w:hAnsi="Arial" w:cs="Arial"/>
                <w:sz w:val="24"/>
                <w:szCs w:val="24"/>
              </w:rPr>
              <w:t xml:space="preserve">, </w:t>
            </w:r>
            <w:r w:rsidR="0025476D">
              <w:rPr>
                <w:rFonts w:ascii="Arial" w:hAnsi="Arial" w:cs="Arial"/>
                <w:sz w:val="24"/>
                <w:szCs w:val="24"/>
              </w:rPr>
              <w:t>HT</w:t>
            </w:r>
            <w:r w:rsidR="004E050C">
              <w:rPr>
                <w:rFonts w:ascii="Arial" w:hAnsi="Arial" w:cs="Arial"/>
                <w:sz w:val="24"/>
                <w:szCs w:val="24"/>
              </w:rPr>
              <w:t xml:space="preserve"> and all staff.</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B8D65BF" w14:textId="4EAEC2C7" w:rsidR="00DC7E70" w:rsidRPr="0065444C" w:rsidRDefault="004E050C" w:rsidP="00F63B6B">
            <w:pPr>
              <w:rPr>
                <w:rFonts w:ascii="Arial" w:hAnsi="Arial" w:cs="Arial"/>
                <w:sz w:val="24"/>
                <w:szCs w:val="24"/>
              </w:rPr>
            </w:pPr>
            <w:r>
              <w:rPr>
                <w:rFonts w:ascii="Arial" w:hAnsi="Arial" w:cs="Arial"/>
                <w:sz w:val="24"/>
                <w:szCs w:val="24"/>
              </w:rPr>
              <w:t>S</w:t>
            </w:r>
            <w:r w:rsidR="00AF4B69">
              <w:rPr>
                <w:rFonts w:ascii="Arial" w:hAnsi="Arial" w:cs="Arial"/>
                <w:sz w:val="24"/>
                <w:szCs w:val="24"/>
              </w:rPr>
              <w:t>ept 25</w:t>
            </w:r>
            <w:r>
              <w:rPr>
                <w:rFonts w:ascii="Arial" w:hAnsi="Arial" w:cs="Arial"/>
                <w:sz w:val="24"/>
                <w:szCs w:val="24"/>
              </w:rPr>
              <w:t xml:space="preserve"> – Jul 2</w:t>
            </w:r>
            <w:r w:rsidR="00AF4B69">
              <w:rPr>
                <w:rFonts w:ascii="Arial" w:hAnsi="Arial" w:cs="Arial"/>
                <w:sz w:val="24"/>
                <w:szCs w:val="24"/>
              </w:rPr>
              <w:t>6</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A9C4CB9" w14:textId="77777777" w:rsidR="00587501" w:rsidRDefault="00587501" w:rsidP="00F63B6B">
            <w:pPr>
              <w:rPr>
                <w:rFonts w:ascii="Arial" w:hAnsi="Arial" w:cs="Arial"/>
                <w:sz w:val="24"/>
                <w:szCs w:val="24"/>
              </w:rPr>
            </w:pPr>
            <w:r>
              <w:rPr>
                <w:rFonts w:ascii="Arial" w:hAnsi="Arial" w:cs="Arial"/>
                <w:sz w:val="24"/>
                <w:szCs w:val="24"/>
              </w:rPr>
              <w:t>Letter – Join</w:t>
            </w:r>
          </w:p>
          <w:p w14:paraId="4A84FEC4" w14:textId="11B4F4E5" w:rsidR="00DC7E70" w:rsidRPr="0065444C" w:rsidRDefault="00587501" w:rsidP="00F63B6B">
            <w:pPr>
              <w:rPr>
                <w:rFonts w:ascii="Arial" w:hAnsi="Arial" w:cs="Arial"/>
                <w:sz w:val="24"/>
                <w:szCs w:val="24"/>
              </w:rPr>
            </w:pPr>
            <w:r>
              <w:rPr>
                <w:rFonts w:ascii="Arial" w:hAnsi="Arial" w:cs="Arial"/>
                <w:sz w:val="24"/>
                <w:szCs w:val="24"/>
              </w:rPr>
              <w:t xml:space="preserve">Subscription - £430.80 </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6B2E8FC0" w14:textId="693BA643" w:rsidR="00DC7E70" w:rsidRPr="0065444C" w:rsidRDefault="0025476D" w:rsidP="00F63B6B">
            <w:pPr>
              <w:rPr>
                <w:rFonts w:ascii="Arial" w:hAnsi="Arial" w:cs="Arial"/>
                <w:sz w:val="24"/>
                <w:szCs w:val="24"/>
              </w:rPr>
            </w:pPr>
            <w:r>
              <w:rPr>
                <w:rFonts w:ascii="Arial" w:hAnsi="Arial" w:cs="Arial"/>
                <w:sz w:val="24"/>
                <w:szCs w:val="24"/>
              </w:rPr>
              <w:t>Pupil books,</w:t>
            </w:r>
            <w:r w:rsidR="004E050C">
              <w:rPr>
                <w:rFonts w:ascii="Arial" w:hAnsi="Arial" w:cs="Arial"/>
                <w:sz w:val="24"/>
                <w:szCs w:val="24"/>
              </w:rPr>
              <w:t xml:space="preserve"> listening to learners</w:t>
            </w:r>
            <w:r>
              <w:rPr>
                <w:rFonts w:ascii="Arial" w:hAnsi="Arial" w:cs="Arial"/>
                <w:sz w:val="24"/>
                <w:szCs w:val="24"/>
              </w:rPr>
              <w:t>, teacher assessment</w:t>
            </w:r>
            <w:r w:rsidR="004E050C">
              <w:rPr>
                <w:rFonts w:ascii="Arial" w:hAnsi="Arial" w:cs="Arial"/>
                <w:sz w:val="24"/>
                <w:szCs w:val="24"/>
              </w:rPr>
              <w:t>.</w:t>
            </w:r>
          </w:p>
        </w:tc>
      </w:tr>
      <w:tr w:rsidR="00DC7E70" w:rsidRPr="0065444C" w14:paraId="63D4A86B" w14:textId="77777777" w:rsidTr="6693E898">
        <w:tc>
          <w:tcPr>
            <w:tcW w:w="15168" w:type="dxa"/>
            <w:gridSpan w:val="22"/>
            <w:tcBorders>
              <w:top w:val="double" w:sz="12" w:space="0" w:color="17365D" w:themeColor="text2" w:themeShade="BF"/>
              <w:bottom w:val="double" w:sz="12" w:space="0" w:color="17365D" w:themeColor="text2" w:themeShade="BF"/>
            </w:tcBorders>
          </w:tcPr>
          <w:p w14:paraId="0E10A269" w14:textId="4E4F5D23" w:rsidR="00DB6ED2" w:rsidRPr="00DB6ED2" w:rsidRDefault="00DC7E70" w:rsidP="00DB6ED2">
            <w:pPr>
              <w:rPr>
                <w:rFonts w:ascii="Arial" w:hAnsi="Arial" w:cs="Arial"/>
                <w:b/>
                <w:i/>
                <w:sz w:val="16"/>
                <w:szCs w:val="16"/>
              </w:rPr>
            </w:pPr>
            <w:r w:rsidRPr="00DB6ED2">
              <w:rPr>
                <w:rFonts w:ascii="Arial" w:hAnsi="Arial" w:cs="Arial"/>
                <w:b/>
                <w:i/>
                <w:sz w:val="16"/>
                <w:szCs w:val="16"/>
              </w:rPr>
              <w:t>Evaluation (Continuous)</w:t>
            </w:r>
          </w:p>
          <w:p w14:paraId="68635670" w14:textId="77777777" w:rsidR="00A62B9E" w:rsidRDefault="00A62B9E" w:rsidP="0000339C">
            <w:pPr>
              <w:rPr>
                <w:rFonts w:ascii="Arial" w:hAnsi="Arial" w:cs="Arial"/>
                <w:sz w:val="24"/>
                <w:szCs w:val="24"/>
              </w:rPr>
            </w:pPr>
          </w:p>
          <w:p w14:paraId="79AC58B9" w14:textId="45F7F3C8" w:rsidR="00D315DD" w:rsidRPr="0065444C" w:rsidRDefault="00D315DD" w:rsidP="0000339C">
            <w:pPr>
              <w:rPr>
                <w:rFonts w:ascii="Arial" w:hAnsi="Arial" w:cs="Arial"/>
                <w:sz w:val="24"/>
                <w:szCs w:val="24"/>
              </w:rPr>
            </w:pPr>
          </w:p>
        </w:tc>
      </w:tr>
      <w:tr w:rsidR="00982E60" w:rsidRPr="00F15FE6" w14:paraId="7BE73C02" w14:textId="77777777" w:rsidTr="6693E898">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2F82BBE5" w14:textId="1DA27487" w:rsidR="00DC7E70" w:rsidRPr="0065444C" w:rsidRDefault="00A019A3" w:rsidP="00347500">
            <w:pPr>
              <w:rPr>
                <w:rFonts w:ascii="Arial" w:hAnsi="Arial" w:cs="Arial"/>
                <w:sz w:val="24"/>
                <w:szCs w:val="24"/>
              </w:rPr>
            </w:pPr>
            <w:r>
              <w:rPr>
                <w:rFonts w:ascii="Arial" w:hAnsi="Arial" w:cs="Arial"/>
                <w:sz w:val="24"/>
                <w:szCs w:val="24"/>
              </w:rPr>
              <w:lastRenderedPageBreak/>
              <w:t>b</w:t>
            </w:r>
            <w:r w:rsidR="00DC7E70" w:rsidRPr="0065444C">
              <w:rPr>
                <w:rFonts w:ascii="Arial" w:hAnsi="Arial" w:cs="Arial"/>
                <w:sz w:val="24"/>
                <w:szCs w:val="24"/>
              </w:rPr>
              <w:t>)</w:t>
            </w:r>
            <w:r w:rsidR="000D6CD5" w:rsidRPr="0065444C">
              <w:rPr>
                <w:rFonts w:ascii="Arial" w:hAnsi="Arial" w:cs="Arial"/>
                <w:sz w:val="24"/>
                <w:szCs w:val="24"/>
              </w:rPr>
              <w:t xml:space="preserve"> </w:t>
            </w:r>
            <w:r w:rsidR="00347500">
              <w:rPr>
                <w:rFonts w:ascii="Arial" w:hAnsi="Arial" w:cs="Arial"/>
                <w:sz w:val="24"/>
                <w:szCs w:val="24"/>
              </w:rPr>
              <w:t>Pupils’ IDP outcome</w:t>
            </w:r>
            <w:r w:rsidR="00353AAF">
              <w:rPr>
                <w:rFonts w:ascii="Arial" w:hAnsi="Arial" w:cs="Arial"/>
                <w:sz w:val="24"/>
                <w:szCs w:val="24"/>
              </w:rPr>
              <w:t xml:space="preserve"> progress</w:t>
            </w:r>
            <w:r w:rsidR="00347500">
              <w:rPr>
                <w:rFonts w:ascii="Arial" w:hAnsi="Arial" w:cs="Arial"/>
                <w:sz w:val="24"/>
                <w:szCs w:val="24"/>
              </w:rPr>
              <w:t xml:space="preserve"> tracked and monitored using a person-centred approach, </w:t>
            </w:r>
            <w:r w:rsidR="00353AAF">
              <w:rPr>
                <w:rFonts w:ascii="Arial" w:hAnsi="Arial" w:cs="Arial"/>
                <w:sz w:val="24"/>
                <w:szCs w:val="24"/>
              </w:rPr>
              <w:t xml:space="preserve">continuing to </w:t>
            </w:r>
            <w:r w:rsidR="00347500">
              <w:rPr>
                <w:rFonts w:ascii="Arial" w:hAnsi="Arial" w:cs="Arial"/>
                <w:color w:val="000000"/>
                <w:sz w:val="24"/>
                <w:szCs w:val="24"/>
              </w:rPr>
              <w:t>mov</w:t>
            </w:r>
            <w:r w:rsidR="00353AAF">
              <w:rPr>
                <w:rFonts w:ascii="Arial" w:hAnsi="Arial" w:cs="Arial"/>
                <w:color w:val="000000"/>
                <w:sz w:val="24"/>
                <w:szCs w:val="24"/>
              </w:rPr>
              <w:t>e</w:t>
            </w:r>
            <w:r w:rsidR="00347500">
              <w:rPr>
                <w:rFonts w:ascii="Arial" w:hAnsi="Arial" w:cs="Arial"/>
                <w:color w:val="000000"/>
                <w:sz w:val="24"/>
                <w:szCs w:val="24"/>
              </w:rPr>
              <w:t xml:space="preserve"> </w:t>
            </w:r>
            <w:r w:rsidR="00353AAF">
              <w:rPr>
                <w:rFonts w:ascii="Arial" w:hAnsi="Arial" w:cs="Arial"/>
                <w:color w:val="000000"/>
                <w:sz w:val="24"/>
                <w:szCs w:val="24"/>
              </w:rPr>
              <w:t>learners</w:t>
            </w:r>
            <w:r w:rsidR="000D6CD5" w:rsidRPr="0065444C">
              <w:rPr>
                <w:rFonts w:ascii="Arial" w:hAnsi="Arial" w:cs="Arial"/>
                <w:color w:val="000000"/>
                <w:sz w:val="24"/>
                <w:szCs w:val="24"/>
              </w:rPr>
              <w:t xml:space="preserve"> closer to their positive change/aspirations.</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58908EB" w14:textId="67E8CE2B" w:rsidR="00F15FE6" w:rsidRPr="00F15FE6" w:rsidRDefault="00347500" w:rsidP="00F15FE6">
            <w:pPr>
              <w:pStyle w:val="NormalWeb"/>
              <w:rPr>
                <w:rFonts w:ascii="Arial" w:hAnsi="Arial" w:cs="Arial"/>
                <w:color w:val="000000"/>
              </w:rPr>
            </w:pPr>
            <w:r>
              <w:rPr>
                <w:rFonts w:ascii="Arial" w:hAnsi="Arial" w:cs="Arial"/>
                <w:color w:val="000000"/>
              </w:rPr>
              <w:t>Pupil o</w:t>
            </w:r>
            <w:r w:rsidR="00F15FE6" w:rsidRPr="00F15FE6">
              <w:rPr>
                <w:rFonts w:ascii="Arial" w:hAnsi="Arial" w:cs="Arial"/>
                <w:color w:val="000000"/>
              </w:rPr>
              <w:t xml:space="preserve">utcomes </w:t>
            </w:r>
            <w:r w:rsidR="00325C0F">
              <w:rPr>
                <w:rFonts w:ascii="Arial" w:hAnsi="Arial" w:cs="Arial"/>
                <w:color w:val="000000"/>
              </w:rPr>
              <w:t>tracked to ensure</w:t>
            </w:r>
            <w:r w:rsidR="00F15FE6" w:rsidRPr="00F15FE6">
              <w:rPr>
                <w:rFonts w:ascii="Arial" w:hAnsi="Arial" w:cs="Arial"/>
                <w:color w:val="000000"/>
              </w:rPr>
              <w:t xml:space="preserve"> they </w:t>
            </w:r>
            <w:r w:rsidR="00325C0F">
              <w:rPr>
                <w:rFonts w:ascii="Arial" w:hAnsi="Arial" w:cs="Arial"/>
                <w:color w:val="000000"/>
              </w:rPr>
              <w:t xml:space="preserve">are child centred, relate to the child’s specific need and </w:t>
            </w:r>
            <w:r w:rsidR="00F15FE6" w:rsidRPr="00F15FE6">
              <w:rPr>
                <w:rFonts w:ascii="Arial" w:hAnsi="Arial" w:cs="Arial"/>
                <w:color w:val="000000"/>
              </w:rPr>
              <w:t>relate to either the aspirations, what’s working or what could be better for the</w:t>
            </w:r>
            <w:r w:rsidR="00F54501">
              <w:rPr>
                <w:rFonts w:ascii="Arial" w:hAnsi="Arial" w:cs="Arial"/>
                <w:color w:val="000000"/>
              </w:rPr>
              <w:t>m</w:t>
            </w:r>
            <w:r w:rsidR="00F15FE6" w:rsidRPr="00F15FE6">
              <w:rPr>
                <w:rFonts w:ascii="Arial" w:hAnsi="Arial" w:cs="Arial"/>
                <w:color w:val="000000"/>
              </w:rPr>
              <w:t xml:space="preserve"> within at </w:t>
            </w:r>
            <w:r w:rsidR="00325C0F">
              <w:rPr>
                <w:rFonts w:ascii="Arial" w:hAnsi="Arial" w:cs="Arial"/>
                <w:color w:val="000000"/>
              </w:rPr>
              <w:t>least one of the areas:</w:t>
            </w:r>
          </w:p>
          <w:p w14:paraId="55281070" w14:textId="771514ED" w:rsidR="00F15FE6" w:rsidRPr="00F15FE6" w:rsidRDefault="00F15FE6" w:rsidP="00F15FE6">
            <w:pPr>
              <w:pStyle w:val="NormalWeb"/>
              <w:rPr>
                <w:rFonts w:ascii="Arial" w:hAnsi="Arial" w:cs="Arial"/>
                <w:color w:val="000000"/>
              </w:rPr>
            </w:pPr>
            <w:r w:rsidRPr="00F15FE6">
              <w:rPr>
                <w:rFonts w:ascii="Arial" w:hAnsi="Arial" w:cs="Arial"/>
                <w:color w:val="000000"/>
              </w:rPr>
              <w:t>• Language, Lear</w:t>
            </w:r>
            <w:r>
              <w:rPr>
                <w:rFonts w:ascii="Arial" w:hAnsi="Arial" w:cs="Arial"/>
                <w:color w:val="000000"/>
              </w:rPr>
              <w:t>ning and Development and Skills</w:t>
            </w:r>
            <w:r w:rsidR="00325C0F">
              <w:rPr>
                <w:rFonts w:ascii="Arial" w:hAnsi="Arial" w:cs="Arial"/>
                <w:color w:val="000000"/>
              </w:rPr>
              <w:t>.</w:t>
            </w:r>
          </w:p>
          <w:p w14:paraId="7D0B7632" w14:textId="174C5E1D" w:rsidR="00F15FE6" w:rsidRPr="00F15FE6" w:rsidRDefault="00F15FE6" w:rsidP="00F15FE6">
            <w:pPr>
              <w:pStyle w:val="NormalWeb"/>
              <w:rPr>
                <w:rFonts w:ascii="Arial" w:hAnsi="Arial" w:cs="Arial"/>
                <w:color w:val="000000"/>
              </w:rPr>
            </w:pPr>
            <w:r>
              <w:rPr>
                <w:rFonts w:ascii="Arial" w:hAnsi="Arial" w:cs="Arial"/>
                <w:color w:val="000000"/>
              </w:rPr>
              <w:t>• Living Independently</w:t>
            </w:r>
            <w:r w:rsidR="00325C0F">
              <w:rPr>
                <w:rFonts w:ascii="Arial" w:hAnsi="Arial" w:cs="Arial"/>
                <w:color w:val="000000"/>
              </w:rPr>
              <w:t>.</w:t>
            </w:r>
          </w:p>
          <w:p w14:paraId="3BC25061" w14:textId="38113E2F" w:rsidR="00F15FE6" w:rsidRPr="00F15FE6" w:rsidRDefault="00F15FE6" w:rsidP="00F15FE6">
            <w:pPr>
              <w:pStyle w:val="NormalWeb"/>
              <w:rPr>
                <w:rFonts w:ascii="Arial" w:hAnsi="Arial" w:cs="Arial"/>
                <w:color w:val="000000"/>
              </w:rPr>
            </w:pPr>
            <w:r w:rsidRPr="00F15FE6">
              <w:rPr>
                <w:rFonts w:ascii="Arial" w:hAnsi="Arial" w:cs="Arial"/>
                <w:color w:val="000000"/>
              </w:rPr>
              <w:t>• Friends, Relationships &amp; Community Inclusion</w:t>
            </w:r>
            <w:r w:rsidR="00325C0F">
              <w:rPr>
                <w:rFonts w:ascii="Arial" w:hAnsi="Arial" w:cs="Arial"/>
                <w:color w:val="000000"/>
              </w:rPr>
              <w:t>.</w:t>
            </w:r>
          </w:p>
          <w:p w14:paraId="7F0812BC" w14:textId="77777777" w:rsidR="00142675" w:rsidRDefault="00F15FE6" w:rsidP="00325C0F">
            <w:pPr>
              <w:pStyle w:val="NormalWeb"/>
              <w:rPr>
                <w:rFonts w:ascii="Arial" w:hAnsi="Arial" w:cs="Arial"/>
                <w:color w:val="000000"/>
              </w:rPr>
            </w:pPr>
            <w:r>
              <w:rPr>
                <w:rFonts w:ascii="Arial" w:hAnsi="Arial" w:cs="Arial"/>
                <w:color w:val="000000"/>
              </w:rPr>
              <w:t>• Health and Wellbeing</w:t>
            </w:r>
            <w:r w:rsidR="00325C0F">
              <w:rPr>
                <w:rFonts w:ascii="Arial" w:hAnsi="Arial" w:cs="Arial"/>
                <w:color w:val="000000"/>
              </w:rPr>
              <w:t>.</w:t>
            </w:r>
          </w:p>
          <w:p w14:paraId="456F0EDE" w14:textId="7227E1A3" w:rsidR="00D315DD" w:rsidRPr="00F15FE6" w:rsidRDefault="00D315DD" w:rsidP="00325C0F">
            <w:pPr>
              <w:pStyle w:val="NormalWeb"/>
              <w:rPr>
                <w:rFonts w:ascii="Arial" w:hAnsi="Arial" w:cs="Arial"/>
              </w:rPr>
            </w:pP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0AB15B" w14:textId="2551C426" w:rsidR="00DC7E70" w:rsidRDefault="0059244E" w:rsidP="00F63B6B">
            <w:pPr>
              <w:rPr>
                <w:rFonts w:ascii="Arial" w:hAnsi="Arial" w:cs="Arial"/>
                <w:sz w:val="24"/>
                <w:szCs w:val="24"/>
              </w:rPr>
            </w:pPr>
            <w:r>
              <w:rPr>
                <w:rFonts w:ascii="Arial" w:hAnsi="Arial" w:cs="Arial"/>
                <w:sz w:val="24"/>
                <w:szCs w:val="24"/>
              </w:rPr>
              <w:t>Continued t</w:t>
            </w:r>
            <w:r w:rsidR="00496152">
              <w:rPr>
                <w:rFonts w:ascii="Arial" w:hAnsi="Arial" w:cs="Arial"/>
                <w:sz w:val="24"/>
                <w:szCs w:val="24"/>
              </w:rPr>
              <w:t>raining prov</w:t>
            </w:r>
            <w:r w:rsidR="00325C0F">
              <w:rPr>
                <w:rFonts w:ascii="Arial" w:hAnsi="Arial" w:cs="Arial"/>
                <w:sz w:val="24"/>
                <w:szCs w:val="24"/>
              </w:rPr>
              <w:t xml:space="preserve">ided by the </w:t>
            </w:r>
            <w:proofErr w:type="spellStart"/>
            <w:r w:rsidR="00325C0F">
              <w:rPr>
                <w:rFonts w:ascii="Arial" w:hAnsi="Arial" w:cs="Arial"/>
                <w:sz w:val="24"/>
                <w:szCs w:val="24"/>
              </w:rPr>
              <w:t>ALNCo</w:t>
            </w:r>
            <w:proofErr w:type="spellEnd"/>
            <w:r w:rsidR="00325C0F">
              <w:rPr>
                <w:rFonts w:ascii="Arial" w:hAnsi="Arial" w:cs="Arial"/>
                <w:sz w:val="24"/>
                <w:szCs w:val="24"/>
              </w:rPr>
              <w:t xml:space="preserve"> for all staff as required.</w:t>
            </w:r>
          </w:p>
          <w:p w14:paraId="3D40E982" w14:textId="75616AFB" w:rsidR="00496152" w:rsidRDefault="00496152" w:rsidP="00496152">
            <w:pPr>
              <w:pStyle w:val="NormalWeb"/>
              <w:rPr>
                <w:rFonts w:ascii="Arial" w:hAnsi="Arial" w:cs="Arial"/>
                <w:color w:val="000000"/>
              </w:rPr>
            </w:pPr>
            <w:r>
              <w:rPr>
                <w:rFonts w:ascii="Arial" w:hAnsi="Arial" w:cs="Arial"/>
                <w:color w:val="000000"/>
              </w:rPr>
              <w:t xml:space="preserve">Outcomes </w:t>
            </w:r>
            <w:r w:rsidR="00325C0F">
              <w:rPr>
                <w:rFonts w:ascii="Arial" w:hAnsi="Arial" w:cs="Arial"/>
                <w:color w:val="000000"/>
              </w:rPr>
              <w:t>tracked and reviewed to ensure</w:t>
            </w:r>
            <w:r>
              <w:rPr>
                <w:rFonts w:ascii="Arial" w:hAnsi="Arial" w:cs="Arial"/>
                <w:color w:val="000000"/>
              </w:rPr>
              <w:t xml:space="preserve"> they are </w:t>
            </w:r>
            <w:r w:rsidRPr="00F15FE6">
              <w:rPr>
                <w:rFonts w:ascii="Arial" w:hAnsi="Arial" w:cs="Arial"/>
                <w:color w:val="000000"/>
              </w:rPr>
              <w:t>both SMART and person-centred, moving learners closer to their positive change/aspiration</w:t>
            </w:r>
            <w:r>
              <w:rPr>
                <w:rFonts w:ascii="Arial" w:hAnsi="Arial" w:cs="Arial"/>
                <w:color w:val="000000"/>
              </w:rPr>
              <w:t>s</w:t>
            </w:r>
            <w:r w:rsidRPr="00F15FE6">
              <w:rPr>
                <w:rFonts w:ascii="Arial" w:hAnsi="Arial" w:cs="Arial"/>
                <w:color w:val="000000"/>
              </w:rPr>
              <w:t>.</w:t>
            </w:r>
          </w:p>
          <w:p w14:paraId="6D4B7FAF" w14:textId="049CF6A4" w:rsidR="00F64468" w:rsidRPr="00F15FE6" w:rsidRDefault="00F64468" w:rsidP="00496152">
            <w:pPr>
              <w:pStyle w:val="NormalWeb"/>
              <w:rPr>
                <w:rFonts w:ascii="Arial" w:hAnsi="Arial" w:cs="Arial"/>
                <w:color w:val="000000"/>
              </w:rPr>
            </w:pPr>
            <w:r>
              <w:rPr>
                <w:rFonts w:ascii="Arial" w:hAnsi="Arial" w:cs="Arial"/>
                <w:color w:val="000000"/>
              </w:rPr>
              <w:t>PCRs help, termly IDP reviews, observations and assessments carried out as required.</w:t>
            </w:r>
          </w:p>
          <w:p w14:paraId="509A29D9" w14:textId="0B70E756" w:rsidR="00496152" w:rsidRPr="00F15FE6" w:rsidRDefault="00496152" w:rsidP="00F63B6B">
            <w:pPr>
              <w:rPr>
                <w:rFonts w:ascii="Arial" w:hAnsi="Arial" w:cs="Arial"/>
                <w:sz w:val="24"/>
                <w:szCs w:val="24"/>
              </w:rPr>
            </w:pP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5444372" w14:textId="057DDF7C" w:rsidR="00DC7E70" w:rsidRPr="00F15FE6" w:rsidRDefault="00F15FE6" w:rsidP="00F63B6B">
            <w:pPr>
              <w:rPr>
                <w:rFonts w:ascii="Arial" w:hAnsi="Arial" w:cs="Arial"/>
                <w:sz w:val="24"/>
                <w:szCs w:val="24"/>
              </w:rPr>
            </w:pPr>
            <w:proofErr w:type="spellStart"/>
            <w:r>
              <w:rPr>
                <w:rFonts w:ascii="Arial" w:hAnsi="Arial" w:cs="Arial"/>
                <w:sz w:val="24"/>
                <w:szCs w:val="24"/>
              </w:rPr>
              <w:t>ALNCo</w:t>
            </w:r>
            <w:proofErr w:type="spellEnd"/>
            <w:r>
              <w:rPr>
                <w:rFonts w:ascii="Arial" w:hAnsi="Arial" w:cs="Arial"/>
                <w:sz w:val="24"/>
                <w:szCs w:val="24"/>
              </w:rPr>
              <w:t xml:space="preserve"> and all staff</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6DC4F8B" w14:textId="3C002B48" w:rsidR="00DC7E70" w:rsidRPr="00F15FE6" w:rsidRDefault="00325C0F" w:rsidP="00F63B6B">
            <w:pPr>
              <w:rPr>
                <w:rFonts w:ascii="Arial" w:hAnsi="Arial" w:cs="Arial"/>
                <w:sz w:val="24"/>
                <w:szCs w:val="24"/>
              </w:rPr>
            </w:pPr>
            <w:r>
              <w:rPr>
                <w:rFonts w:ascii="Arial" w:hAnsi="Arial" w:cs="Arial"/>
                <w:sz w:val="24"/>
                <w:szCs w:val="24"/>
              </w:rPr>
              <w:t>Sep 2</w:t>
            </w:r>
            <w:r w:rsidR="00A019A3">
              <w:rPr>
                <w:rFonts w:ascii="Arial" w:hAnsi="Arial" w:cs="Arial"/>
                <w:sz w:val="24"/>
                <w:szCs w:val="24"/>
              </w:rPr>
              <w:t>5</w:t>
            </w:r>
            <w:r w:rsidR="00F15FE6">
              <w:rPr>
                <w:rFonts w:ascii="Arial" w:hAnsi="Arial" w:cs="Arial"/>
                <w:sz w:val="24"/>
                <w:szCs w:val="24"/>
              </w:rPr>
              <w:t xml:space="preserve"> – Jul 2</w:t>
            </w:r>
            <w:r w:rsidR="00A019A3">
              <w:rPr>
                <w:rFonts w:ascii="Arial" w:hAnsi="Arial" w:cs="Arial"/>
                <w:sz w:val="24"/>
                <w:szCs w:val="24"/>
              </w:rPr>
              <w:t>6</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CE46D40" w14:textId="69727C67" w:rsidR="00DC7E70" w:rsidRPr="00F15FE6" w:rsidRDefault="00F15FE6" w:rsidP="00F63B6B">
            <w:pPr>
              <w:rPr>
                <w:rFonts w:ascii="Arial" w:hAnsi="Arial" w:cs="Arial"/>
                <w:sz w:val="24"/>
                <w:szCs w:val="24"/>
              </w:rPr>
            </w:pPr>
            <w:r>
              <w:rPr>
                <w:rFonts w:ascii="Arial" w:hAnsi="Arial" w:cs="Arial"/>
                <w:sz w:val="24"/>
                <w:szCs w:val="24"/>
              </w:rPr>
              <w:t>/</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523FFD5A" w14:textId="71C5A459" w:rsidR="00DC7E70" w:rsidRPr="00F15FE6" w:rsidRDefault="00325C0F" w:rsidP="00F63B6B">
            <w:pPr>
              <w:rPr>
                <w:rFonts w:ascii="Arial" w:hAnsi="Arial" w:cs="Arial"/>
                <w:sz w:val="24"/>
                <w:szCs w:val="24"/>
              </w:rPr>
            </w:pPr>
            <w:r>
              <w:rPr>
                <w:rFonts w:ascii="Arial" w:hAnsi="Arial" w:cs="Arial"/>
                <w:sz w:val="24"/>
                <w:szCs w:val="24"/>
              </w:rPr>
              <w:t>Monitoring of IDPs/Person centred reviews.</w:t>
            </w:r>
          </w:p>
        </w:tc>
      </w:tr>
      <w:tr w:rsidR="00DC7E70" w:rsidRPr="0065444C" w14:paraId="17110BF8" w14:textId="77777777" w:rsidTr="6693E898">
        <w:tc>
          <w:tcPr>
            <w:tcW w:w="15168" w:type="dxa"/>
            <w:gridSpan w:val="22"/>
            <w:tcBorders>
              <w:top w:val="double" w:sz="12" w:space="0" w:color="17365D" w:themeColor="text2" w:themeShade="BF"/>
              <w:bottom w:val="double" w:sz="12" w:space="0" w:color="17365D" w:themeColor="text2" w:themeShade="BF"/>
            </w:tcBorders>
          </w:tcPr>
          <w:p w14:paraId="70F62284" w14:textId="77777777" w:rsidR="00DC7E70" w:rsidRPr="00DB6ED2" w:rsidRDefault="00DC7E70" w:rsidP="00F63B6B">
            <w:pPr>
              <w:rPr>
                <w:rFonts w:ascii="Arial" w:hAnsi="Arial" w:cs="Arial"/>
                <w:b/>
                <w:i/>
                <w:sz w:val="16"/>
                <w:szCs w:val="16"/>
              </w:rPr>
            </w:pPr>
            <w:r w:rsidRPr="00DB6ED2">
              <w:rPr>
                <w:rFonts w:ascii="Arial" w:hAnsi="Arial" w:cs="Arial"/>
                <w:b/>
                <w:i/>
                <w:sz w:val="16"/>
                <w:szCs w:val="16"/>
              </w:rPr>
              <w:t>Evaluation (Continuous)</w:t>
            </w:r>
          </w:p>
          <w:p w14:paraId="7F595BB9" w14:textId="12C71C93" w:rsidR="002D70F6" w:rsidRDefault="002D70F6" w:rsidP="6CD03F96">
            <w:pPr>
              <w:rPr>
                <w:rFonts w:ascii="Arial" w:hAnsi="Arial" w:cs="Arial"/>
                <w:sz w:val="24"/>
                <w:szCs w:val="24"/>
              </w:rPr>
            </w:pPr>
          </w:p>
          <w:p w14:paraId="387C0462" w14:textId="77777777" w:rsidR="00D315DD" w:rsidRDefault="00D315DD" w:rsidP="6CD03F96">
            <w:pPr>
              <w:rPr>
                <w:rFonts w:ascii="Arial" w:hAnsi="Arial" w:cs="Arial"/>
                <w:sz w:val="24"/>
                <w:szCs w:val="24"/>
              </w:rPr>
            </w:pPr>
          </w:p>
          <w:p w14:paraId="6CFBBE6A" w14:textId="77777777" w:rsidR="00D315DD" w:rsidRPr="0065444C" w:rsidRDefault="00D315DD" w:rsidP="6CD03F96">
            <w:pPr>
              <w:rPr>
                <w:rFonts w:ascii="Arial" w:hAnsi="Arial" w:cs="Arial"/>
                <w:sz w:val="24"/>
                <w:szCs w:val="24"/>
              </w:rPr>
            </w:pPr>
          </w:p>
          <w:p w14:paraId="1A3FA7B2" w14:textId="0EE36864" w:rsidR="002D70F6" w:rsidRPr="0065444C" w:rsidRDefault="7AD76989" w:rsidP="00F63B6B">
            <w:pPr>
              <w:rPr>
                <w:rFonts w:ascii="Arial" w:hAnsi="Arial" w:cs="Arial"/>
                <w:sz w:val="24"/>
                <w:szCs w:val="24"/>
              </w:rPr>
            </w:pPr>
            <w:r w:rsidRPr="6CD03F96">
              <w:rPr>
                <w:rFonts w:ascii="Arial" w:hAnsi="Arial" w:cs="Arial"/>
                <w:sz w:val="24"/>
                <w:szCs w:val="24"/>
              </w:rPr>
              <w:t xml:space="preserve"> </w:t>
            </w:r>
          </w:p>
        </w:tc>
      </w:tr>
      <w:tr w:rsidR="00982E60" w:rsidRPr="0065444C" w14:paraId="06F16FBC" w14:textId="77777777" w:rsidTr="6693E898">
        <w:tc>
          <w:tcPr>
            <w:tcW w:w="3063" w:type="dxa"/>
            <w:gridSpan w:val="4"/>
            <w:tcBorders>
              <w:top w:val="double" w:sz="12" w:space="0" w:color="17365D" w:themeColor="text2" w:themeShade="BF"/>
              <w:bottom w:val="double" w:sz="12" w:space="0" w:color="17365D" w:themeColor="text2" w:themeShade="BF"/>
              <w:right w:val="double" w:sz="12" w:space="0" w:color="17365D" w:themeColor="text2" w:themeShade="BF"/>
            </w:tcBorders>
          </w:tcPr>
          <w:p w14:paraId="0404D455" w14:textId="47ABF92D" w:rsidR="00DC7E70" w:rsidRPr="0065444C" w:rsidRDefault="00353AAF" w:rsidP="00BF33C0">
            <w:pPr>
              <w:rPr>
                <w:rFonts w:ascii="Arial" w:hAnsi="Arial" w:cs="Arial"/>
                <w:sz w:val="24"/>
                <w:szCs w:val="24"/>
              </w:rPr>
            </w:pPr>
            <w:r>
              <w:rPr>
                <w:rFonts w:ascii="Arial" w:hAnsi="Arial" w:cs="Arial"/>
                <w:sz w:val="24"/>
                <w:szCs w:val="24"/>
              </w:rPr>
              <w:lastRenderedPageBreak/>
              <w:t>c</w:t>
            </w:r>
            <w:r w:rsidR="00DC7E70" w:rsidRPr="0065444C">
              <w:rPr>
                <w:rFonts w:ascii="Arial" w:hAnsi="Arial" w:cs="Arial"/>
                <w:sz w:val="24"/>
                <w:szCs w:val="24"/>
              </w:rPr>
              <w:t>)</w:t>
            </w:r>
            <w:r w:rsidR="000D6CD5" w:rsidRPr="0065444C">
              <w:rPr>
                <w:rFonts w:ascii="Arial" w:hAnsi="Arial" w:cs="Arial"/>
                <w:color w:val="000000"/>
                <w:sz w:val="24"/>
                <w:szCs w:val="24"/>
              </w:rPr>
              <w:t xml:space="preserve"> </w:t>
            </w:r>
            <w:r w:rsidR="00BF33C0">
              <w:rPr>
                <w:rFonts w:ascii="Arial" w:hAnsi="Arial" w:cs="Arial"/>
                <w:color w:val="000000"/>
                <w:sz w:val="24"/>
                <w:szCs w:val="24"/>
              </w:rPr>
              <w:t xml:space="preserve">All learners </w:t>
            </w:r>
            <w:r w:rsidR="00D40361">
              <w:rPr>
                <w:rFonts w:ascii="Arial" w:hAnsi="Arial" w:cs="Arial"/>
                <w:color w:val="000000"/>
                <w:sz w:val="24"/>
                <w:szCs w:val="24"/>
              </w:rPr>
              <w:t>making strong progress from their starting point</w:t>
            </w:r>
            <w:r w:rsidR="00D91F10">
              <w:rPr>
                <w:rFonts w:ascii="Arial" w:hAnsi="Arial" w:cs="Arial"/>
                <w:color w:val="000000"/>
                <w:sz w:val="24"/>
                <w:szCs w:val="24"/>
              </w:rPr>
              <w:t>s</w:t>
            </w:r>
            <w:r w:rsidR="000D6CD5" w:rsidRPr="0065444C">
              <w:rPr>
                <w:rFonts w:ascii="Arial" w:hAnsi="Arial" w:cs="Arial"/>
                <w:color w:val="000000"/>
                <w:sz w:val="24"/>
                <w:szCs w:val="24"/>
              </w:rPr>
              <w:t>.</w:t>
            </w:r>
          </w:p>
        </w:tc>
        <w:tc>
          <w:tcPr>
            <w:tcW w:w="241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66BCC8" w14:textId="58D32F9D" w:rsidR="00F15FE6" w:rsidRPr="00B945C2" w:rsidRDefault="00BF33C0" w:rsidP="00F15FE6">
            <w:pPr>
              <w:pStyle w:val="NormalWeb"/>
              <w:rPr>
                <w:rFonts w:ascii="Arial" w:hAnsi="Arial" w:cs="Arial"/>
                <w:color w:val="000000" w:themeColor="text1"/>
              </w:rPr>
            </w:pPr>
            <w:r>
              <w:rPr>
                <w:rFonts w:ascii="Arial" w:hAnsi="Arial" w:cs="Arial"/>
                <w:color w:val="000000" w:themeColor="text1"/>
              </w:rPr>
              <w:t>All learners provided with a high standard of provision by all school stakeholders who understand</w:t>
            </w:r>
            <w:r w:rsidR="00423F44">
              <w:rPr>
                <w:rFonts w:ascii="Arial" w:hAnsi="Arial" w:cs="Arial"/>
                <w:color w:val="000000" w:themeColor="text1"/>
              </w:rPr>
              <w:t xml:space="preserve"> </w:t>
            </w:r>
            <w:r w:rsidR="00DA5519">
              <w:rPr>
                <w:rFonts w:ascii="Arial" w:hAnsi="Arial" w:cs="Arial"/>
                <w:color w:val="000000" w:themeColor="text1"/>
              </w:rPr>
              <w:t xml:space="preserve">their starting points </w:t>
            </w:r>
            <w:r w:rsidR="00A7617E">
              <w:rPr>
                <w:rFonts w:ascii="Arial" w:hAnsi="Arial" w:cs="Arial"/>
                <w:color w:val="000000" w:themeColor="text1"/>
              </w:rPr>
              <w:t>using a range of data and evidence.</w:t>
            </w:r>
            <w:r w:rsidR="00B945C2">
              <w:rPr>
                <w:rFonts w:ascii="Arial" w:hAnsi="Arial" w:cs="Arial"/>
                <w:color w:val="000000" w:themeColor="text1"/>
              </w:rPr>
              <w:t xml:space="preserve"> </w:t>
            </w:r>
            <w:r w:rsidR="00B945C2" w:rsidRPr="00B945C2">
              <w:rPr>
                <w:rFonts w:ascii="Arial" w:hAnsi="Arial" w:cs="Arial"/>
                <w:color w:val="000000"/>
              </w:rPr>
              <w:t>Pupils make clear progress from their relative starting points.</w:t>
            </w:r>
            <w:r w:rsidR="00A7617E">
              <w:rPr>
                <w:rFonts w:ascii="Arial" w:hAnsi="Arial" w:cs="Arial"/>
                <w:color w:val="000000" w:themeColor="text1"/>
              </w:rPr>
              <w:t xml:space="preserve"> </w:t>
            </w:r>
          </w:p>
          <w:p w14:paraId="3779DF20" w14:textId="77777777" w:rsidR="00A035CA" w:rsidRDefault="00A035CA" w:rsidP="00794DED">
            <w:pPr>
              <w:pStyle w:val="NormalWeb"/>
              <w:rPr>
                <w:rFonts w:ascii="Arial" w:hAnsi="Arial" w:cs="Arial"/>
                <w:color w:val="000000" w:themeColor="text1"/>
              </w:rPr>
            </w:pPr>
          </w:p>
          <w:p w14:paraId="72BA0C9F" w14:textId="77777777" w:rsidR="00A035CA" w:rsidRDefault="00A035CA" w:rsidP="00794DED">
            <w:pPr>
              <w:pStyle w:val="NormalWeb"/>
              <w:rPr>
                <w:rFonts w:ascii="Arial" w:hAnsi="Arial" w:cs="Arial"/>
                <w:color w:val="000000" w:themeColor="text1"/>
              </w:rPr>
            </w:pPr>
          </w:p>
          <w:p w14:paraId="71CF2AD6" w14:textId="77777777" w:rsidR="00A035CA" w:rsidRDefault="00A035CA" w:rsidP="00794DED">
            <w:pPr>
              <w:pStyle w:val="NormalWeb"/>
              <w:rPr>
                <w:rFonts w:ascii="Arial" w:hAnsi="Arial" w:cs="Arial"/>
                <w:color w:val="000000" w:themeColor="text1"/>
              </w:rPr>
            </w:pPr>
          </w:p>
          <w:p w14:paraId="48526CF0" w14:textId="3418081D" w:rsidR="00197D6A" w:rsidRPr="00142675" w:rsidRDefault="31B72096" w:rsidP="00794DED">
            <w:pPr>
              <w:pStyle w:val="NormalWeb"/>
              <w:rPr>
                <w:rFonts w:ascii="Arial" w:hAnsi="Arial" w:cs="Arial"/>
                <w:color w:val="000000"/>
              </w:rPr>
            </w:pPr>
            <w:r w:rsidRPr="142027E4">
              <w:rPr>
                <w:rFonts w:ascii="Arial" w:hAnsi="Arial" w:cs="Arial"/>
                <w:color w:val="000000" w:themeColor="text1"/>
              </w:rPr>
              <w:t xml:space="preserve"> </w:t>
            </w:r>
          </w:p>
        </w:tc>
        <w:tc>
          <w:tcPr>
            <w:tcW w:w="2565"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32B9F67" w14:textId="5FF814A1" w:rsidR="00DC7E70" w:rsidRDefault="5D69FE5E" w:rsidP="00353AAF">
            <w:pPr>
              <w:rPr>
                <w:rFonts w:ascii="Arial" w:hAnsi="Arial" w:cs="Arial"/>
                <w:sz w:val="24"/>
                <w:szCs w:val="24"/>
              </w:rPr>
            </w:pPr>
            <w:proofErr w:type="spellStart"/>
            <w:r w:rsidRPr="1ACF607F">
              <w:rPr>
                <w:rFonts w:ascii="Arial" w:hAnsi="Arial" w:cs="Arial"/>
                <w:sz w:val="24"/>
                <w:szCs w:val="24"/>
              </w:rPr>
              <w:t>ALNCo</w:t>
            </w:r>
            <w:proofErr w:type="spellEnd"/>
            <w:r w:rsidR="00613340">
              <w:rPr>
                <w:rFonts w:ascii="Arial" w:hAnsi="Arial" w:cs="Arial"/>
                <w:sz w:val="24"/>
                <w:szCs w:val="24"/>
              </w:rPr>
              <w:t xml:space="preserve"> and EAL Lead</w:t>
            </w:r>
            <w:r w:rsidRPr="1ACF607F">
              <w:rPr>
                <w:rFonts w:ascii="Arial" w:hAnsi="Arial" w:cs="Arial"/>
                <w:sz w:val="24"/>
                <w:szCs w:val="24"/>
              </w:rPr>
              <w:t xml:space="preserve"> to lead staff </w:t>
            </w:r>
            <w:r w:rsidR="0143BA6B" w:rsidRPr="1ACF607F">
              <w:rPr>
                <w:rFonts w:ascii="Arial" w:hAnsi="Arial" w:cs="Arial"/>
                <w:sz w:val="24"/>
                <w:szCs w:val="24"/>
              </w:rPr>
              <w:t>in</w:t>
            </w:r>
            <w:r w:rsidRPr="1ACF607F">
              <w:rPr>
                <w:rFonts w:ascii="Arial" w:hAnsi="Arial" w:cs="Arial"/>
                <w:sz w:val="24"/>
                <w:szCs w:val="24"/>
              </w:rPr>
              <w:t xml:space="preserve"> </w:t>
            </w:r>
            <w:r w:rsidR="00353AAF">
              <w:rPr>
                <w:rFonts w:ascii="Arial" w:hAnsi="Arial" w:cs="Arial"/>
                <w:sz w:val="24"/>
                <w:szCs w:val="24"/>
              </w:rPr>
              <w:t xml:space="preserve">completing timely on entry assessments using a range of data and evidence. </w:t>
            </w:r>
          </w:p>
          <w:p w14:paraId="283EABE0" w14:textId="77777777" w:rsidR="00353AAF" w:rsidRDefault="00353AAF" w:rsidP="00353AAF">
            <w:pPr>
              <w:rPr>
                <w:rFonts w:ascii="Arial" w:hAnsi="Arial" w:cs="Arial"/>
                <w:sz w:val="24"/>
                <w:szCs w:val="24"/>
              </w:rPr>
            </w:pPr>
          </w:p>
          <w:p w14:paraId="7D78A7F4" w14:textId="5C6DE1BA" w:rsidR="00197D6A" w:rsidRDefault="00197D6A" w:rsidP="005A4730">
            <w:pPr>
              <w:rPr>
                <w:rFonts w:ascii="Arial" w:hAnsi="Arial" w:cs="Arial"/>
                <w:sz w:val="24"/>
                <w:szCs w:val="24"/>
              </w:rPr>
            </w:pPr>
            <w:r>
              <w:rPr>
                <w:rFonts w:ascii="Arial" w:hAnsi="Arial" w:cs="Arial"/>
                <w:sz w:val="24"/>
                <w:szCs w:val="24"/>
              </w:rPr>
              <w:t xml:space="preserve">Staff to </w:t>
            </w:r>
            <w:r w:rsidR="00353AAF">
              <w:rPr>
                <w:rFonts w:ascii="Arial" w:hAnsi="Arial" w:cs="Arial"/>
                <w:sz w:val="24"/>
                <w:szCs w:val="24"/>
              </w:rPr>
              <w:t xml:space="preserve">continue to </w:t>
            </w:r>
            <w:r>
              <w:rPr>
                <w:rFonts w:ascii="Arial" w:hAnsi="Arial" w:cs="Arial"/>
                <w:sz w:val="24"/>
                <w:szCs w:val="24"/>
              </w:rPr>
              <w:t>access the LA ALN training menu as required</w:t>
            </w:r>
            <w:r w:rsidR="00353AAF">
              <w:rPr>
                <w:rFonts w:ascii="Arial" w:hAnsi="Arial" w:cs="Arial"/>
                <w:sz w:val="24"/>
                <w:szCs w:val="24"/>
              </w:rPr>
              <w:t xml:space="preserve"> and any EAL updates.</w:t>
            </w:r>
          </w:p>
          <w:p w14:paraId="67614E97" w14:textId="77777777" w:rsidR="00423F44" w:rsidRDefault="7C92CD45" w:rsidP="142027E4">
            <w:pPr>
              <w:pStyle w:val="NormalWeb"/>
              <w:rPr>
                <w:rFonts w:ascii="Arial" w:hAnsi="Arial" w:cs="Arial"/>
                <w:color w:val="000000" w:themeColor="text1"/>
              </w:rPr>
            </w:pPr>
            <w:r w:rsidRPr="142027E4">
              <w:rPr>
                <w:rFonts w:ascii="Arial" w:hAnsi="Arial" w:cs="Arial"/>
                <w:color w:val="000000" w:themeColor="text1"/>
              </w:rPr>
              <w:t xml:space="preserve">All teaching staff kept up to date with key developments and changes as they are </w:t>
            </w:r>
            <w:r w:rsidR="00353AAF">
              <w:rPr>
                <w:rFonts w:ascii="Arial" w:hAnsi="Arial" w:cs="Arial"/>
                <w:color w:val="000000" w:themeColor="text1"/>
              </w:rPr>
              <w:t>updated</w:t>
            </w:r>
            <w:r w:rsidRPr="142027E4">
              <w:rPr>
                <w:rFonts w:ascii="Arial" w:hAnsi="Arial" w:cs="Arial"/>
                <w:color w:val="000000" w:themeColor="text1"/>
              </w:rPr>
              <w:t>.</w:t>
            </w:r>
          </w:p>
          <w:p w14:paraId="627523FB" w14:textId="77777777" w:rsidR="00353AAF" w:rsidRDefault="00353AAF" w:rsidP="142027E4">
            <w:pPr>
              <w:pStyle w:val="NormalWeb"/>
              <w:rPr>
                <w:rFonts w:ascii="Arial" w:hAnsi="Arial" w:cs="Arial"/>
                <w:color w:val="000000" w:themeColor="text1"/>
              </w:rPr>
            </w:pPr>
            <w:r>
              <w:rPr>
                <w:rFonts w:ascii="Arial" w:hAnsi="Arial" w:cs="Arial"/>
                <w:color w:val="000000" w:themeColor="text1"/>
              </w:rPr>
              <w:t xml:space="preserve">Staff to utilise the Teacher’s Centre recording system and the Bell Foundation assessments as well as other assessments to </w:t>
            </w:r>
            <w:r>
              <w:rPr>
                <w:rFonts w:ascii="Arial" w:hAnsi="Arial" w:cs="Arial"/>
                <w:color w:val="000000" w:themeColor="text1"/>
              </w:rPr>
              <w:lastRenderedPageBreak/>
              <w:t>establish baselines and track progress of learners.</w:t>
            </w:r>
          </w:p>
          <w:p w14:paraId="5A5E89F4" w14:textId="77777777" w:rsidR="00353AAF" w:rsidRDefault="00353AAF" w:rsidP="142027E4">
            <w:pPr>
              <w:pStyle w:val="NormalWeb"/>
              <w:rPr>
                <w:rFonts w:ascii="Arial" w:hAnsi="Arial" w:cs="Arial"/>
                <w:color w:val="000000" w:themeColor="text1"/>
              </w:rPr>
            </w:pPr>
            <w:r>
              <w:rPr>
                <w:rFonts w:ascii="Arial" w:hAnsi="Arial" w:cs="Arial"/>
                <w:color w:val="000000" w:themeColor="text1"/>
              </w:rPr>
              <w:t>Staff to carry out skilful observations of learners to plan next steps in learning.</w:t>
            </w:r>
          </w:p>
          <w:p w14:paraId="1D2A0589" w14:textId="192FD080" w:rsidR="00353AAF" w:rsidRPr="0065444C" w:rsidRDefault="00353AAF" w:rsidP="142027E4">
            <w:pPr>
              <w:pStyle w:val="NormalWeb"/>
              <w:rPr>
                <w:rFonts w:ascii="Arial" w:hAnsi="Arial" w:cs="Arial"/>
                <w:color w:val="000000" w:themeColor="text1"/>
              </w:rPr>
            </w:pPr>
          </w:p>
        </w:tc>
        <w:tc>
          <w:tcPr>
            <w:tcW w:w="1637"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0232425" w14:textId="4BCEB8AC" w:rsidR="00DC7E70" w:rsidRPr="0065444C" w:rsidRDefault="2D567293" w:rsidP="00F63B6B">
            <w:pPr>
              <w:rPr>
                <w:rFonts w:ascii="Arial" w:hAnsi="Arial" w:cs="Arial"/>
                <w:sz w:val="24"/>
                <w:szCs w:val="24"/>
              </w:rPr>
            </w:pPr>
            <w:proofErr w:type="spellStart"/>
            <w:r w:rsidRPr="1ACF607F">
              <w:rPr>
                <w:rFonts w:ascii="Arial" w:hAnsi="Arial" w:cs="Arial"/>
                <w:sz w:val="24"/>
                <w:szCs w:val="24"/>
              </w:rPr>
              <w:lastRenderedPageBreak/>
              <w:t>ALNCo</w:t>
            </w:r>
            <w:proofErr w:type="spellEnd"/>
            <w:r w:rsidR="002D755C">
              <w:rPr>
                <w:rFonts w:ascii="Arial" w:hAnsi="Arial" w:cs="Arial"/>
                <w:sz w:val="24"/>
                <w:szCs w:val="24"/>
              </w:rPr>
              <w:t>/EAL Lead</w:t>
            </w:r>
            <w:r w:rsidR="005A4730">
              <w:rPr>
                <w:rFonts w:ascii="Arial" w:hAnsi="Arial" w:cs="Arial"/>
                <w:sz w:val="24"/>
                <w:szCs w:val="24"/>
              </w:rPr>
              <w:t xml:space="preserve"> and all staff</w:t>
            </w:r>
            <w:r w:rsidR="00197D6A">
              <w:rPr>
                <w:rFonts w:ascii="Arial" w:hAnsi="Arial" w:cs="Arial"/>
                <w:sz w:val="24"/>
                <w:szCs w:val="24"/>
              </w:rPr>
              <w:t>.</w:t>
            </w:r>
          </w:p>
        </w:tc>
        <w:tc>
          <w:tcPr>
            <w:tcW w:w="1279"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F2E954F" w14:textId="25B297A1" w:rsidR="00DC7E70" w:rsidRPr="0065444C" w:rsidRDefault="00794DED" w:rsidP="00F63B6B">
            <w:pPr>
              <w:rPr>
                <w:rFonts w:ascii="Arial" w:hAnsi="Arial" w:cs="Arial"/>
                <w:sz w:val="24"/>
                <w:szCs w:val="24"/>
              </w:rPr>
            </w:pPr>
            <w:r>
              <w:rPr>
                <w:rFonts w:ascii="Arial" w:hAnsi="Arial" w:cs="Arial"/>
                <w:sz w:val="24"/>
                <w:szCs w:val="24"/>
              </w:rPr>
              <w:t>Sept 2</w:t>
            </w:r>
            <w:r w:rsidR="00DA5519">
              <w:rPr>
                <w:rFonts w:ascii="Arial" w:hAnsi="Arial" w:cs="Arial"/>
                <w:sz w:val="24"/>
                <w:szCs w:val="24"/>
              </w:rPr>
              <w:t>5</w:t>
            </w:r>
            <w:r w:rsidR="2D567293" w:rsidRPr="1ACF607F">
              <w:rPr>
                <w:rFonts w:ascii="Arial" w:hAnsi="Arial" w:cs="Arial"/>
                <w:sz w:val="24"/>
                <w:szCs w:val="24"/>
              </w:rPr>
              <w:t xml:space="preserve"> – Jul 2</w:t>
            </w:r>
            <w:r w:rsidR="00DA5519">
              <w:rPr>
                <w:rFonts w:ascii="Arial" w:hAnsi="Arial" w:cs="Arial"/>
                <w:sz w:val="24"/>
                <w:szCs w:val="24"/>
              </w:rPr>
              <w:t>6</w:t>
            </w:r>
          </w:p>
        </w:tc>
        <w:tc>
          <w:tcPr>
            <w:tcW w:w="1416"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22A08A" w14:textId="009E417C" w:rsidR="00DC7E70" w:rsidRPr="0065444C" w:rsidRDefault="2D567293" w:rsidP="00F63B6B">
            <w:pPr>
              <w:rPr>
                <w:rFonts w:ascii="Arial" w:hAnsi="Arial" w:cs="Arial"/>
                <w:sz w:val="24"/>
                <w:szCs w:val="24"/>
              </w:rPr>
            </w:pPr>
            <w:r w:rsidRPr="1ACF607F">
              <w:rPr>
                <w:rFonts w:ascii="Arial" w:hAnsi="Arial" w:cs="Arial"/>
                <w:sz w:val="24"/>
                <w:szCs w:val="24"/>
              </w:rPr>
              <w:t xml:space="preserve">Release time for </w:t>
            </w:r>
            <w:proofErr w:type="spellStart"/>
            <w:r w:rsidRPr="1ACF607F">
              <w:rPr>
                <w:rFonts w:ascii="Arial" w:hAnsi="Arial" w:cs="Arial"/>
                <w:sz w:val="24"/>
                <w:szCs w:val="24"/>
              </w:rPr>
              <w:t>ALNCo</w:t>
            </w:r>
            <w:proofErr w:type="spellEnd"/>
            <w:r w:rsidR="002D755C">
              <w:rPr>
                <w:rFonts w:ascii="Arial" w:hAnsi="Arial" w:cs="Arial"/>
                <w:sz w:val="24"/>
                <w:szCs w:val="24"/>
              </w:rPr>
              <w:t xml:space="preserve"> and EAL Lead.</w:t>
            </w:r>
          </w:p>
        </w:tc>
        <w:tc>
          <w:tcPr>
            <w:tcW w:w="2789" w:type="dxa"/>
            <w:tcBorders>
              <w:top w:val="double" w:sz="12" w:space="0" w:color="17365D" w:themeColor="text2" w:themeShade="BF"/>
              <w:left w:val="double" w:sz="12" w:space="0" w:color="17365D" w:themeColor="text2" w:themeShade="BF"/>
              <w:bottom w:val="double" w:sz="12" w:space="0" w:color="17365D" w:themeColor="text2" w:themeShade="BF"/>
            </w:tcBorders>
          </w:tcPr>
          <w:p w14:paraId="10758163" w14:textId="13E5FD27" w:rsidR="00DC7E70" w:rsidRPr="0065444C" w:rsidRDefault="2D567293" w:rsidP="005A4730">
            <w:pPr>
              <w:rPr>
                <w:rFonts w:ascii="Arial" w:hAnsi="Arial" w:cs="Arial"/>
                <w:sz w:val="24"/>
                <w:szCs w:val="24"/>
              </w:rPr>
            </w:pPr>
            <w:r w:rsidRPr="1ACF607F">
              <w:rPr>
                <w:rFonts w:ascii="Arial" w:hAnsi="Arial" w:cs="Arial"/>
                <w:sz w:val="24"/>
                <w:szCs w:val="24"/>
              </w:rPr>
              <w:t>ALN</w:t>
            </w:r>
            <w:r w:rsidR="005A4730">
              <w:rPr>
                <w:rFonts w:ascii="Arial" w:hAnsi="Arial" w:cs="Arial"/>
                <w:sz w:val="24"/>
                <w:szCs w:val="24"/>
              </w:rPr>
              <w:t xml:space="preserve"> records and IDPs.</w:t>
            </w:r>
            <w:r w:rsidR="00DA5519">
              <w:rPr>
                <w:rFonts w:ascii="Arial" w:hAnsi="Arial" w:cs="Arial"/>
                <w:sz w:val="24"/>
                <w:szCs w:val="24"/>
              </w:rPr>
              <w:t xml:space="preserve"> EAL tracking.</w:t>
            </w:r>
          </w:p>
        </w:tc>
      </w:tr>
      <w:tr w:rsidR="00DC7E70" w14:paraId="402B9994" w14:textId="77777777" w:rsidTr="6693E898">
        <w:tc>
          <w:tcPr>
            <w:tcW w:w="15168" w:type="dxa"/>
            <w:gridSpan w:val="22"/>
            <w:tcBorders>
              <w:top w:val="double" w:sz="12" w:space="0" w:color="17365D" w:themeColor="text2" w:themeShade="BF"/>
              <w:bottom w:val="double" w:sz="12" w:space="0" w:color="17365D" w:themeColor="text2" w:themeShade="BF"/>
            </w:tcBorders>
          </w:tcPr>
          <w:p w14:paraId="77583EAF" w14:textId="77777777" w:rsidR="00DC7E70" w:rsidRPr="0065444C" w:rsidRDefault="00DC7E70" w:rsidP="00F63B6B">
            <w:pPr>
              <w:rPr>
                <w:rFonts w:ascii="Arial" w:hAnsi="Arial" w:cs="Arial"/>
                <w:b/>
                <w:i/>
                <w:sz w:val="16"/>
                <w:szCs w:val="16"/>
              </w:rPr>
            </w:pPr>
            <w:r w:rsidRPr="0065444C">
              <w:rPr>
                <w:rFonts w:ascii="Arial" w:hAnsi="Arial" w:cs="Arial"/>
                <w:b/>
                <w:i/>
                <w:sz w:val="16"/>
                <w:szCs w:val="16"/>
              </w:rPr>
              <w:lastRenderedPageBreak/>
              <w:t>Evaluation (Continuous)</w:t>
            </w:r>
          </w:p>
          <w:p w14:paraId="4BE86C09" w14:textId="18EA507C" w:rsidR="00A035CA" w:rsidRPr="0065444C" w:rsidRDefault="00A035CA" w:rsidP="4F815762">
            <w:pPr>
              <w:rPr>
                <w:rFonts w:ascii="Arial" w:hAnsi="Arial" w:cs="Arial"/>
                <w:sz w:val="24"/>
                <w:szCs w:val="24"/>
              </w:rPr>
            </w:pPr>
          </w:p>
          <w:p w14:paraId="6FDBE735" w14:textId="59B71FE4" w:rsidR="00A035CA" w:rsidRDefault="00A035CA" w:rsidP="4D189D4A">
            <w:pPr>
              <w:rPr>
                <w:rFonts w:ascii="Arial" w:hAnsi="Arial" w:cs="Arial"/>
                <w:sz w:val="24"/>
                <w:szCs w:val="24"/>
              </w:rPr>
            </w:pPr>
          </w:p>
          <w:p w14:paraId="614F5620" w14:textId="58F3F2C6" w:rsidR="00037931" w:rsidRDefault="00037931" w:rsidP="4D189D4A">
            <w:pPr>
              <w:rPr>
                <w:rFonts w:ascii="Arial" w:hAnsi="Arial" w:cs="Arial"/>
                <w:sz w:val="24"/>
                <w:szCs w:val="24"/>
              </w:rPr>
            </w:pPr>
          </w:p>
          <w:p w14:paraId="21B57D7C" w14:textId="146F5B68" w:rsidR="00037931" w:rsidRDefault="00037931" w:rsidP="4D189D4A">
            <w:pPr>
              <w:rPr>
                <w:rFonts w:ascii="Arial" w:hAnsi="Arial" w:cs="Arial"/>
                <w:sz w:val="24"/>
                <w:szCs w:val="24"/>
              </w:rPr>
            </w:pPr>
          </w:p>
          <w:p w14:paraId="0F1264C6" w14:textId="77777777" w:rsidR="00037931" w:rsidRPr="0065444C" w:rsidRDefault="00037931" w:rsidP="4D189D4A">
            <w:pPr>
              <w:rPr>
                <w:rFonts w:ascii="Arial" w:hAnsi="Arial" w:cs="Arial"/>
                <w:sz w:val="24"/>
                <w:szCs w:val="24"/>
              </w:rPr>
            </w:pPr>
          </w:p>
          <w:p w14:paraId="6284CDB4" w14:textId="77777777" w:rsidR="0048718D" w:rsidRDefault="0048718D" w:rsidP="6FFDD755">
            <w:pPr>
              <w:rPr>
                <w:rFonts w:ascii="Arial" w:hAnsi="Arial" w:cs="Arial"/>
                <w:sz w:val="24"/>
                <w:szCs w:val="24"/>
              </w:rPr>
            </w:pPr>
          </w:p>
          <w:p w14:paraId="4A01436B" w14:textId="77777777" w:rsidR="00370704" w:rsidRDefault="00370704" w:rsidP="6FFDD755">
            <w:pPr>
              <w:rPr>
                <w:rFonts w:ascii="Arial" w:hAnsi="Arial" w:cs="Arial"/>
                <w:sz w:val="24"/>
                <w:szCs w:val="24"/>
              </w:rPr>
            </w:pPr>
          </w:p>
          <w:p w14:paraId="4741AEC9" w14:textId="77777777" w:rsidR="00370704" w:rsidRDefault="00370704" w:rsidP="6FFDD755">
            <w:pPr>
              <w:rPr>
                <w:rFonts w:ascii="Arial" w:hAnsi="Arial" w:cs="Arial"/>
                <w:sz w:val="24"/>
                <w:szCs w:val="24"/>
              </w:rPr>
            </w:pPr>
          </w:p>
          <w:p w14:paraId="1D033B33" w14:textId="77777777" w:rsidR="00370704" w:rsidRDefault="00370704" w:rsidP="6FFDD755">
            <w:pPr>
              <w:rPr>
                <w:rFonts w:ascii="Arial" w:hAnsi="Arial" w:cs="Arial"/>
                <w:sz w:val="24"/>
                <w:szCs w:val="24"/>
              </w:rPr>
            </w:pPr>
          </w:p>
          <w:p w14:paraId="2787ACCB" w14:textId="77777777" w:rsidR="00370704" w:rsidRDefault="00370704" w:rsidP="6FFDD755">
            <w:pPr>
              <w:rPr>
                <w:rFonts w:ascii="Arial" w:hAnsi="Arial" w:cs="Arial"/>
                <w:sz w:val="24"/>
                <w:szCs w:val="24"/>
              </w:rPr>
            </w:pPr>
          </w:p>
          <w:p w14:paraId="3C8E2D4F" w14:textId="77777777" w:rsidR="0048718D" w:rsidRDefault="0048718D" w:rsidP="6FFDD755">
            <w:pPr>
              <w:rPr>
                <w:rFonts w:ascii="Arial" w:hAnsi="Arial" w:cs="Arial"/>
                <w:sz w:val="24"/>
                <w:szCs w:val="24"/>
              </w:rPr>
            </w:pPr>
          </w:p>
          <w:p w14:paraId="65065D06" w14:textId="1BD45A05" w:rsidR="0048718D" w:rsidRPr="0065444C" w:rsidRDefault="0048718D" w:rsidP="6FFDD755">
            <w:pPr>
              <w:rPr>
                <w:rFonts w:ascii="Arial" w:hAnsi="Arial" w:cs="Arial"/>
                <w:sz w:val="24"/>
                <w:szCs w:val="24"/>
              </w:rPr>
            </w:pPr>
          </w:p>
        </w:tc>
      </w:tr>
      <w:tr w:rsidR="00DC7E70" w14:paraId="46DA133F"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00CC00"/>
          </w:tcPr>
          <w:p w14:paraId="28D33DD3" w14:textId="4F794E81" w:rsidR="00DC7E70" w:rsidRDefault="00DC7E70" w:rsidP="00F63B6B">
            <w:pPr>
              <w:rPr>
                <w:rFonts w:ascii="Arial" w:hAnsi="Arial" w:cs="Arial"/>
                <w:b/>
                <w:sz w:val="24"/>
                <w:szCs w:val="24"/>
              </w:rPr>
            </w:pPr>
            <w:r>
              <w:rPr>
                <w:rFonts w:ascii="Arial" w:hAnsi="Arial" w:cs="Arial"/>
                <w:b/>
                <w:sz w:val="24"/>
                <w:szCs w:val="24"/>
              </w:rPr>
              <w:t>STRATEGIC PRIORITY</w:t>
            </w:r>
            <w:r w:rsidR="004C4053">
              <w:rPr>
                <w:rFonts w:ascii="Arial" w:hAnsi="Arial" w:cs="Arial"/>
                <w:b/>
                <w:sz w:val="24"/>
                <w:szCs w:val="24"/>
              </w:rPr>
              <w:t xml:space="preserve"> 4</w:t>
            </w:r>
            <w:r w:rsidRPr="00250294">
              <w:rPr>
                <w:rFonts w:ascii="Arial" w:hAnsi="Arial" w:cs="Arial"/>
                <w:b/>
                <w:sz w:val="24"/>
                <w:szCs w:val="24"/>
              </w:rPr>
              <w:t>:</w:t>
            </w:r>
          </w:p>
          <w:p w14:paraId="7BC59482" w14:textId="0237FD3D" w:rsidR="00771CAF" w:rsidRPr="00250294" w:rsidRDefault="00771CAF" w:rsidP="00F63B6B">
            <w:pPr>
              <w:rPr>
                <w:rFonts w:ascii="Arial" w:hAnsi="Arial" w:cs="Arial"/>
                <w:b/>
                <w:sz w:val="24"/>
                <w:szCs w:val="24"/>
              </w:rPr>
            </w:pPr>
            <w:r>
              <w:rPr>
                <w:rFonts w:ascii="Arial" w:hAnsi="Arial" w:cs="Arial"/>
                <w:b/>
                <w:sz w:val="24"/>
                <w:szCs w:val="24"/>
              </w:rPr>
              <w:t>To continue to ensure leadership and professional learning impact on standards and learner outcomes across the school.</w:t>
            </w:r>
          </w:p>
          <w:p w14:paraId="1571B930" w14:textId="12F8C13A" w:rsidR="00771CAF" w:rsidRDefault="00771CAF" w:rsidP="00771CAF">
            <w:pPr>
              <w:rPr>
                <w:rFonts w:ascii="Arial" w:hAnsi="Arial" w:cs="Arial"/>
                <w:sz w:val="24"/>
                <w:szCs w:val="24"/>
              </w:rPr>
            </w:pPr>
          </w:p>
        </w:tc>
      </w:tr>
      <w:tr w:rsidR="00DC7E70" w14:paraId="7BCC87F6" w14:textId="77777777" w:rsidTr="6693E898">
        <w:tc>
          <w:tcPr>
            <w:tcW w:w="15168" w:type="dxa"/>
            <w:gridSpan w:val="22"/>
            <w:tcBorders>
              <w:top w:val="double" w:sz="12" w:space="0" w:color="17365D" w:themeColor="text2" w:themeShade="BF"/>
              <w:bottom w:val="double" w:sz="12" w:space="0" w:color="17365D" w:themeColor="text2" w:themeShade="BF"/>
            </w:tcBorders>
            <w:shd w:val="clear" w:color="auto" w:fill="FFFF00"/>
          </w:tcPr>
          <w:p w14:paraId="37212331" w14:textId="1D7EB984" w:rsidR="00DC7E70" w:rsidRDefault="00DC7E70" w:rsidP="00F63B6B">
            <w:pPr>
              <w:rPr>
                <w:rFonts w:ascii="Arial" w:hAnsi="Arial" w:cs="Arial"/>
                <w:sz w:val="24"/>
                <w:szCs w:val="24"/>
              </w:rPr>
            </w:pPr>
            <w:r w:rsidRPr="6A344556">
              <w:rPr>
                <w:rFonts w:ascii="Arial" w:hAnsi="Arial" w:cs="Arial"/>
                <w:b/>
                <w:bCs/>
                <w:sz w:val="24"/>
                <w:szCs w:val="24"/>
              </w:rPr>
              <w:t>RATIONALE</w:t>
            </w:r>
            <w:r w:rsidRPr="6A344556">
              <w:rPr>
                <w:rFonts w:ascii="Arial" w:hAnsi="Arial" w:cs="Arial"/>
                <w:sz w:val="24"/>
                <w:szCs w:val="24"/>
              </w:rPr>
              <w:t>:</w:t>
            </w:r>
          </w:p>
          <w:p w14:paraId="0D4FD756" w14:textId="77777777" w:rsidR="00DC7E70" w:rsidRDefault="00DC7E70" w:rsidP="00F63B6B">
            <w:pPr>
              <w:rPr>
                <w:rFonts w:ascii="Arial" w:hAnsi="Arial" w:cs="Arial"/>
                <w:sz w:val="24"/>
                <w:szCs w:val="24"/>
              </w:rPr>
            </w:pPr>
            <w:r>
              <w:rPr>
                <w:rFonts w:ascii="Arial" w:hAnsi="Arial" w:cs="Arial"/>
                <w:sz w:val="24"/>
                <w:szCs w:val="24"/>
              </w:rPr>
              <w:t>(</w:t>
            </w:r>
            <w:r w:rsidRPr="00250294">
              <w:rPr>
                <w:rFonts w:ascii="Arial" w:hAnsi="Arial" w:cs="Arial"/>
                <w:i/>
                <w:sz w:val="24"/>
                <w:szCs w:val="24"/>
              </w:rPr>
              <w:t>Why is this on the plan this year?  Schools should outline clearly using information (quantitative and qualitative) to justify</w:t>
            </w:r>
            <w:r>
              <w:rPr>
                <w:rFonts w:ascii="Arial" w:hAnsi="Arial" w:cs="Arial"/>
                <w:sz w:val="24"/>
                <w:szCs w:val="24"/>
              </w:rPr>
              <w:t>.)</w:t>
            </w:r>
          </w:p>
          <w:p w14:paraId="139E64F1" w14:textId="5B97478E" w:rsidR="00DC7E70" w:rsidRDefault="22893BE5" w:rsidP="71EE051A">
            <w:pPr>
              <w:rPr>
                <w:rFonts w:ascii="Arial" w:hAnsi="Arial" w:cs="Arial"/>
                <w:sz w:val="24"/>
                <w:szCs w:val="24"/>
              </w:rPr>
            </w:pPr>
            <w:r w:rsidRPr="6A344556">
              <w:rPr>
                <w:rFonts w:ascii="Arial" w:hAnsi="Arial" w:cs="Arial"/>
                <w:sz w:val="24"/>
                <w:szCs w:val="24"/>
              </w:rPr>
              <w:t xml:space="preserve">A great deal of work has </w:t>
            </w:r>
            <w:r w:rsidR="00051E05">
              <w:rPr>
                <w:rFonts w:ascii="Arial" w:hAnsi="Arial" w:cs="Arial"/>
                <w:sz w:val="24"/>
                <w:szCs w:val="24"/>
              </w:rPr>
              <w:t xml:space="preserve">continued to </w:t>
            </w:r>
            <w:r w:rsidRPr="6A344556">
              <w:rPr>
                <w:rFonts w:ascii="Arial" w:hAnsi="Arial" w:cs="Arial"/>
                <w:sz w:val="24"/>
                <w:szCs w:val="24"/>
              </w:rPr>
              <w:t>be carried out regarding developing strate</w:t>
            </w:r>
            <w:r w:rsidR="16F007B1" w:rsidRPr="6A344556">
              <w:rPr>
                <w:rFonts w:ascii="Arial" w:hAnsi="Arial" w:cs="Arial"/>
                <w:sz w:val="24"/>
                <w:szCs w:val="24"/>
              </w:rPr>
              <w:t xml:space="preserve">gic leadership across the school. </w:t>
            </w:r>
            <w:proofErr w:type="spellStart"/>
            <w:r w:rsidR="00771CAF">
              <w:rPr>
                <w:rFonts w:ascii="Arial" w:hAnsi="Arial" w:cs="Arial"/>
                <w:sz w:val="24"/>
                <w:szCs w:val="24"/>
              </w:rPr>
              <w:t>AoLE</w:t>
            </w:r>
            <w:proofErr w:type="spellEnd"/>
            <w:r w:rsidR="00771CAF">
              <w:rPr>
                <w:rFonts w:ascii="Arial" w:hAnsi="Arial" w:cs="Arial"/>
                <w:sz w:val="24"/>
                <w:szCs w:val="24"/>
              </w:rPr>
              <w:t xml:space="preserve"> Leads have </w:t>
            </w:r>
            <w:r w:rsidR="00051E05">
              <w:rPr>
                <w:rFonts w:ascii="Arial" w:hAnsi="Arial" w:cs="Arial"/>
                <w:sz w:val="24"/>
                <w:szCs w:val="24"/>
              </w:rPr>
              <w:t xml:space="preserve">continued to </w:t>
            </w:r>
            <w:r w:rsidR="00771CAF">
              <w:rPr>
                <w:rFonts w:ascii="Arial" w:hAnsi="Arial" w:cs="Arial"/>
                <w:sz w:val="24"/>
                <w:szCs w:val="24"/>
              </w:rPr>
              <w:t xml:space="preserve">grow in confidence with regard to their knowledge and understanding of the curriculum Framework and our own curriculum offer </w:t>
            </w:r>
            <w:r w:rsidR="00771CAF">
              <w:rPr>
                <w:rFonts w:ascii="Arial" w:hAnsi="Arial" w:cs="Arial"/>
                <w:sz w:val="24"/>
                <w:szCs w:val="24"/>
              </w:rPr>
              <w:lastRenderedPageBreak/>
              <w:t xml:space="preserve">to our leaners. </w:t>
            </w:r>
            <w:r w:rsidR="16F007B1" w:rsidRPr="6A344556">
              <w:rPr>
                <w:rFonts w:ascii="Arial" w:hAnsi="Arial" w:cs="Arial"/>
                <w:sz w:val="24"/>
                <w:szCs w:val="24"/>
              </w:rPr>
              <w:t>Following self-evaluation</w:t>
            </w:r>
            <w:r w:rsidR="2C18AB87" w:rsidRPr="6A344556">
              <w:rPr>
                <w:rFonts w:ascii="Arial" w:hAnsi="Arial" w:cs="Arial"/>
                <w:sz w:val="24"/>
                <w:szCs w:val="24"/>
              </w:rPr>
              <w:t>,</w:t>
            </w:r>
            <w:r w:rsidR="16F007B1" w:rsidRPr="6A344556">
              <w:rPr>
                <w:rFonts w:ascii="Arial" w:hAnsi="Arial" w:cs="Arial"/>
                <w:sz w:val="24"/>
                <w:szCs w:val="24"/>
              </w:rPr>
              <w:t xml:space="preserve"> it </w:t>
            </w:r>
            <w:r w:rsidR="00771CAF">
              <w:rPr>
                <w:rFonts w:ascii="Arial" w:hAnsi="Arial" w:cs="Arial"/>
                <w:sz w:val="24"/>
                <w:szCs w:val="24"/>
              </w:rPr>
              <w:t xml:space="preserve">is </w:t>
            </w:r>
            <w:r w:rsidR="1E0E9DB9" w:rsidRPr="6A344556">
              <w:rPr>
                <w:rFonts w:ascii="Arial" w:hAnsi="Arial" w:cs="Arial"/>
                <w:sz w:val="24"/>
                <w:szCs w:val="24"/>
              </w:rPr>
              <w:t xml:space="preserve">felt that </w:t>
            </w:r>
            <w:proofErr w:type="spellStart"/>
            <w:r w:rsidR="1E0E9DB9" w:rsidRPr="6A344556">
              <w:rPr>
                <w:rFonts w:ascii="Arial" w:hAnsi="Arial" w:cs="Arial"/>
                <w:sz w:val="24"/>
                <w:szCs w:val="24"/>
              </w:rPr>
              <w:t>AoLE</w:t>
            </w:r>
            <w:proofErr w:type="spellEnd"/>
            <w:r w:rsidR="1E0E9DB9" w:rsidRPr="6A344556">
              <w:rPr>
                <w:rFonts w:ascii="Arial" w:hAnsi="Arial" w:cs="Arial"/>
                <w:sz w:val="24"/>
                <w:szCs w:val="24"/>
              </w:rPr>
              <w:t xml:space="preserve"> Leads need </w:t>
            </w:r>
            <w:r w:rsidR="00E528B2">
              <w:rPr>
                <w:rFonts w:ascii="Arial" w:hAnsi="Arial" w:cs="Arial"/>
                <w:sz w:val="24"/>
                <w:szCs w:val="24"/>
              </w:rPr>
              <w:t xml:space="preserve">continued </w:t>
            </w:r>
            <w:r w:rsidR="00771CAF">
              <w:rPr>
                <w:rFonts w:ascii="Arial" w:hAnsi="Arial" w:cs="Arial"/>
                <w:sz w:val="24"/>
                <w:szCs w:val="24"/>
              </w:rPr>
              <w:t>time to embed these systems</w:t>
            </w:r>
            <w:r w:rsidR="004B02A4">
              <w:rPr>
                <w:rFonts w:ascii="Arial" w:hAnsi="Arial" w:cs="Arial"/>
                <w:sz w:val="24"/>
                <w:szCs w:val="24"/>
              </w:rPr>
              <w:t xml:space="preserve"> in order to </w:t>
            </w:r>
            <w:r w:rsidR="026E2B15" w:rsidRPr="6A344556">
              <w:rPr>
                <w:rFonts w:ascii="Arial" w:hAnsi="Arial" w:cs="Arial"/>
                <w:sz w:val="24"/>
                <w:szCs w:val="24"/>
              </w:rPr>
              <w:t xml:space="preserve">further </w:t>
            </w:r>
            <w:r w:rsidR="004B02A4">
              <w:rPr>
                <w:rFonts w:ascii="Arial" w:hAnsi="Arial" w:cs="Arial"/>
                <w:sz w:val="24"/>
                <w:szCs w:val="24"/>
              </w:rPr>
              <w:t>develop the</w:t>
            </w:r>
            <w:r w:rsidR="1E0E9DB9" w:rsidRPr="6A344556">
              <w:rPr>
                <w:rFonts w:ascii="Arial" w:hAnsi="Arial" w:cs="Arial"/>
                <w:sz w:val="24"/>
                <w:szCs w:val="24"/>
              </w:rPr>
              <w:t xml:space="preserve"> monitor</w:t>
            </w:r>
            <w:r w:rsidR="004B02A4">
              <w:rPr>
                <w:rFonts w:ascii="Arial" w:hAnsi="Arial" w:cs="Arial"/>
                <w:sz w:val="24"/>
                <w:szCs w:val="24"/>
              </w:rPr>
              <w:t>ing of</w:t>
            </w:r>
            <w:r w:rsidR="1E0E9DB9" w:rsidRPr="6A344556">
              <w:rPr>
                <w:rFonts w:ascii="Arial" w:hAnsi="Arial" w:cs="Arial"/>
                <w:sz w:val="24"/>
                <w:szCs w:val="24"/>
              </w:rPr>
              <w:t xml:space="preserve"> </w:t>
            </w:r>
            <w:r w:rsidR="29CDFC5F" w:rsidRPr="6A344556">
              <w:rPr>
                <w:rFonts w:ascii="Arial" w:hAnsi="Arial" w:cs="Arial"/>
                <w:sz w:val="24"/>
                <w:szCs w:val="24"/>
              </w:rPr>
              <w:t>progression and coverage of knowledge and skills</w:t>
            </w:r>
            <w:r w:rsidR="004B02A4">
              <w:rPr>
                <w:rFonts w:ascii="Arial" w:hAnsi="Arial" w:cs="Arial"/>
                <w:sz w:val="24"/>
                <w:szCs w:val="24"/>
              </w:rPr>
              <w:t xml:space="preserve">, supporting further </w:t>
            </w:r>
            <w:r w:rsidR="29CDFC5F" w:rsidRPr="6A344556">
              <w:rPr>
                <w:rFonts w:ascii="Arial" w:hAnsi="Arial" w:cs="Arial"/>
                <w:sz w:val="24"/>
                <w:szCs w:val="24"/>
              </w:rPr>
              <w:t>development</w:t>
            </w:r>
            <w:r w:rsidR="218807FF" w:rsidRPr="6A344556">
              <w:rPr>
                <w:rFonts w:ascii="Arial" w:hAnsi="Arial" w:cs="Arial"/>
                <w:sz w:val="24"/>
                <w:szCs w:val="24"/>
              </w:rPr>
              <w:t>s</w:t>
            </w:r>
            <w:r w:rsidR="29CDFC5F" w:rsidRPr="6A344556">
              <w:rPr>
                <w:rFonts w:ascii="Arial" w:hAnsi="Arial" w:cs="Arial"/>
                <w:sz w:val="24"/>
                <w:szCs w:val="24"/>
              </w:rPr>
              <w:t xml:space="preserve"> </w:t>
            </w:r>
            <w:r w:rsidR="004B02A4">
              <w:rPr>
                <w:rFonts w:ascii="Arial" w:hAnsi="Arial" w:cs="Arial"/>
                <w:sz w:val="24"/>
                <w:szCs w:val="24"/>
              </w:rPr>
              <w:t xml:space="preserve">in the delivery of their </w:t>
            </w:r>
            <w:proofErr w:type="spellStart"/>
            <w:r w:rsidR="004B02A4">
              <w:rPr>
                <w:rFonts w:ascii="Arial" w:hAnsi="Arial" w:cs="Arial"/>
                <w:sz w:val="24"/>
                <w:szCs w:val="24"/>
              </w:rPr>
              <w:t>AoLE</w:t>
            </w:r>
            <w:proofErr w:type="spellEnd"/>
            <w:r w:rsidR="004B02A4">
              <w:rPr>
                <w:rFonts w:ascii="Arial" w:hAnsi="Arial" w:cs="Arial"/>
                <w:sz w:val="24"/>
                <w:szCs w:val="24"/>
              </w:rPr>
              <w:t xml:space="preserve">, </w:t>
            </w:r>
            <w:r w:rsidR="29CDFC5F" w:rsidRPr="6A344556">
              <w:rPr>
                <w:rFonts w:ascii="Arial" w:hAnsi="Arial" w:cs="Arial"/>
                <w:sz w:val="24"/>
                <w:szCs w:val="24"/>
              </w:rPr>
              <w:t xml:space="preserve">securing </w:t>
            </w:r>
            <w:r w:rsidR="00ED0DD0">
              <w:rPr>
                <w:rFonts w:ascii="Arial" w:hAnsi="Arial" w:cs="Arial"/>
                <w:sz w:val="24"/>
                <w:szCs w:val="24"/>
              </w:rPr>
              <w:t xml:space="preserve">high </w:t>
            </w:r>
            <w:r w:rsidR="29CDFC5F" w:rsidRPr="6A344556">
              <w:rPr>
                <w:rFonts w:ascii="Arial" w:hAnsi="Arial" w:cs="Arial"/>
                <w:sz w:val="24"/>
                <w:szCs w:val="24"/>
              </w:rPr>
              <w:t>standards and learner outcomes across the school.</w:t>
            </w:r>
            <w:r w:rsidR="2292B32C" w:rsidRPr="6A344556">
              <w:rPr>
                <w:rFonts w:ascii="Arial" w:hAnsi="Arial" w:cs="Arial"/>
                <w:sz w:val="24"/>
                <w:szCs w:val="24"/>
              </w:rPr>
              <w:t xml:space="preserve"> </w:t>
            </w:r>
            <w:proofErr w:type="gramStart"/>
            <w:r w:rsidR="005606DA">
              <w:rPr>
                <w:rFonts w:ascii="Arial" w:hAnsi="Arial" w:cs="Arial"/>
                <w:sz w:val="24"/>
                <w:szCs w:val="24"/>
              </w:rPr>
              <w:t>Also</w:t>
            </w:r>
            <w:proofErr w:type="gramEnd"/>
            <w:r w:rsidR="005606DA">
              <w:rPr>
                <w:rFonts w:ascii="Arial" w:hAnsi="Arial" w:cs="Arial"/>
                <w:sz w:val="24"/>
                <w:szCs w:val="24"/>
              </w:rPr>
              <w:t xml:space="preserve"> we have a new ECO Lead who needs support to </w:t>
            </w:r>
            <w:r w:rsidR="00C05069">
              <w:rPr>
                <w:rFonts w:ascii="Arial" w:hAnsi="Arial" w:cs="Arial"/>
                <w:sz w:val="24"/>
                <w:szCs w:val="24"/>
              </w:rPr>
              <w:t>develop in this role.</w:t>
            </w:r>
          </w:p>
          <w:p w14:paraId="4E23F047" w14:textId="5A417E78" w:rsidR="00DC7E70" w:rsidRDefault="0D23753E" w:rsidP="71EE051A">
            <w:pPr>
              <w:rPr>
                <w:rFonts w:ascii="Arial" w:hAnsi="Arial" w:cs="Arial"/>
                <w:sz w:val="24"/>
                <w:szCs w:val="24"/>
              </w:rPr>
            </w:pPr>
            <w:r w:rsidRPr="71EE051A">
              <w:rPr>
                <w:rFonts w:ascii="Arial" w:hAnsi="Arial" w:cs="Arial"/>
                <w:sz w:val="24"/>
                <w:szCs w:val="24"/>
              </w:rPr>
              <w:t xml:space="preserve">Furthermore, other </w:t>
            </w:r>
            <w:r w:rsidR="2292B32C" w:rsidRPr="71EE051A">
              <w:rPr>
                <w:rFonts w:ascii="Arial" w:hAnsi="Arial" w:cs="Arial"/>
                <w:sz w:val="24"/>
                <w:szCs w:val="24"/>
              </w:rPr>
              <w:t xml:space="preserve">areas </w:t>
            </w:r>
            <w:r w:rsidR="49E061E3" w:rsidRPr="71EE051A">
              <w:rPr>
                <w:rFonts w:ascii="Arial" w:hAnsi="Arial" w:cs="Arial"/>
                <w:sz w:val="24"/>
                <w:szCs w:val="24"/>
              </w:rPr>
              <w:t>identified</w:t>
            </w:r>
            <w:r w:rsidR="687248CE" w:rsidRPr="71EE051A">
              <w:rPr>
                <w:rFonts w:ascii="Arial" w:hAnsi="Arial" w:cs="Arial"/>
                <w:sz w:val="24"/>
                <w:szCs w:val="24"/>
              </w:rPr>
              <w:t xml:space="preserve"> were: </w:t>
            </w:r>
          </w:p>
          <w:p w14:paraId="792862AC" w14:textId="789A56B3" w:rsidR="00DC7E70" w:rsidRDefault="004B02A4" w:rsidP="71EE051A">
            <w:pPr>
              <w:pStyle w:val="ListParagraph"/>
              <w:numPr>
                <w:ilvl w:val="0"/>
                <w:numId w:val="3"/>
              </w:numPr>
              <w:rPr>
                <w:rFonts w:ascii="Arial" w:hAnsi="Arial" w:cs="Arial"/>
                <w:sz w:val="24"/>
                <w:szCs w:val="24"/>
              </w:rPr>
            </w:pPr>
            <w:r>
              <w:rPr>
                <w:rFonts w:ascii="Arial" w:hAnsi="Arial" w:cs="Arial"/>
                <w:sz w:val="24"/>
                <w:szCs w:val="24"/>
              </w:rPr>
              <w:t xml:space="preserve">embedding </w:t>
            </w:r>
            <w:r w:rsidR="2292B32C" w:rsidRPr="71EE051A">
              <w:rPr>
                <w:rFonts w:ascii="Arial" w:hAnsi="Arial" w:cs="Arial"/>
                <w:sz w:val="24"/>
                <w:szCs w:val="24"/>
              </w:rPr>
              <w:t xml:space="preserve">professional development </w:t>
            </w:r>
            <w:r w:rsidR="00ED0DD0">
              <w:rPr>
                <w:rFonts w:ascii="Arial" w:hAnsi="Arial" w:cs="Arial"/>
                <w:sz w:val="24"/>
                <w:szCs w:val="24"/>
              </w:rPr>
              <w:t>reviews</w:t>
            </w:r>
            <w:r w:rsidR="003F490F">
              <w:rPr>
                <w:rFonts w:ascii="Arial" w:hAnsi="Arial" w:cs="Arial"/>
                <w:sz w:val="24"/>
                <w:szCs w:val="24"/>
              </w:rPr>
              <w:t xml:space="preserve">, ensuring outcomes impact positively </w:t>
            </w:r>
            <w:r w:rsidR="2292B32C" w:rsidRPr="71EE051A">
              <w:rPr>
                <w:rFonts w:ascii="Arial" w:hAnsi="Arial" w:cs="Arial"/>
                <w:sz w:val="24"/>
                <w:szCs w:val="24"/>
              </w:rPr>
              <w:t>on learner</w:t>
            </w:r>
            <w:r w:rsidR="003F490F">
              <w:rPr>
                <w:rFonts w:ascii="Arial" w:hAnsi="Arial" w:cs="Arial"/>
                <w:sz w:val="24"/>
                <w:szCs w:val="24"/>
              </w:rPr>
              <w:t xml:space="preserve"> standard</w:t>
            </w:r>
            <w:r w:rsidR="2292B32C" w:rsidRPr="71EE051A">
              <w:rPr>
                <w:rFonts w:ascii="Arial" w:hAnsi="Arial" w:cs="Arial"/>
                <w:sz w:val="24"/>
                <w:szCs w:val="24"/>
              </w:rPr>
              <w:t>s</w:t>
            </w:r>
          </w:p>
          <w:p w14:paraId="7566548C" w14:textId="1C2862FA" w:rsidR="00DC7E70" w:rsidRDefault="003F490F" w:rsidP="71EE051A">
            <w:pPr>
              <w:pStyle w:val="ListParagraph"/>
              <w:numPr>
                <w:ilvl w:val="0"/>
                <w:numId w:val="2"/>
              </w:numPr>
              <w:rPr>
                <w:rFonts w:ascii="Arial" w:hAnsi="Arial" w:cs="Arial"/>
                <w:sz w:val="24"/>
                <w:szCs w:val="24"/>
              </w:rPr>
            </w:pPr>
            <w:r>
              <w:rPr>
                <w:rFonts w:ascii="Arial" w:hAnsi="Arial" w:cs="Arial"/>
                <w:sz w:val="24"/>
                <w:szCs w:val="24"/>
              </w:rPr>
              <w:t xml:space="preserve">continuing to develop </w:t>
            </w:r>
            <w:r w:rsidR="2BA74BA8" w:rsidRPr="6A344556">
              <w:rPr>
                <w:rFonts w:ascii="Arial" w:hAnsi="Arial" w:cs="Arial"/>
                <w:sz w:val="24"/>
                <w:szCs w:val="24"/>
              </w:rPr>
              <w:t>the influence of pupil voice</w:t>
            </w:r>
            <w:r w:rsidR="43C45C01" w:rsidRPr="6A344556">
              <w:rPr>
                <w:rFonts w:ascii="Arial" w:hAnsi="Arial" w:cs="Arial"/>
                <w:sz w:val="24"/>
                <w:szCs w:val="24"/>
              </w:rPr>
              <w:t xml:space="preserve"> on school improvement</w:t>
            </w:r>
          </w:p>
          <w:p w14:paraId="0B766D97" w14:textId="5FE62BBA" w:rsidR="00DC7E70" w:rsidRDefault="003F490F" w:rsidP="71EE051A">
            <w:pPr>
              <w:pStyle w:val="ListParagraph"/>
              <w:numPr>
                <w:ilvl w:val="0"/>
                <w:numId w:val="1"/>
              </w:numPr>
              <w:rPr>
                <w:rFonts w:ascii="Arial" w:hAnsi="Arial" w:cs="Arial"/>
                <w:sz w:val="24"/>
                <w:szCs w:val="24"/>
              </w:rPr>
            </w:pPr>
            <w:r>
              <w:rPr>
                <w:rFonts w:ascii="Arial" w:hAnsi="Arial" w:cs="Arial"/>
                <w:sz w:val="24"/>
                <w:szCs w:val="24"/>
              </w:rPr>
              <w:t xml:space="preserve">continuing to </w:t>
            </w:r>
            <w:r w:rsidR="2BA74BA8" w:rsidRPr="71EE051A">
              <w:rPr>
                <w:rFonts w:ascii="Arial" w:hAnsi="Arial" w:cs="Arial"/>
                <w:sz w:val="24"/>
                <w:szCs w:val="24"/>
              </w:rPr>
              <w:t>maintain high standards of safeguarding and health and safety.</w:t>
            </w:r>
          </w:p>
          <w:p w14:paraId="0D25BCE6" w14:textId="02E7A375" w:rsidR="00333912" w:rsidRDefault="00333912" w:rsidP="00333912">
            <w:pPr>
              <w:pStyle w:val="ListParagraph"/>
              <w:rPr>
                <w:rFonts w:ascii="Arial" w:hAnsi="Arial" w:cs="Arial"/>
                <w:sz w:val="24"/>
                <w:szCs w:val="24"/>
              </w:rPr>
            </w:pPr>
          </w:p>
        </w:tc>
      </w:tr>
      <w:tr w:rsidR="003759C4" w:rsidRPr="00250294" w14:paraId="195A91EB" w14:textId="77777777" w:rsidTr="6693E898">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088E259" w14:textId="77777777" w:rsidR="00DC7E70" w:rsidRPr="00250294" w:rsidRDefault="00DC7E70" w:rsidP="00F63B6B">
            <w:pPr>
              <w:rPr>
                <w:rFonts w:ascii="Arial" w:hAnsi="Arial" w:cs="Arial"/>
                <w:b/>
                <w:sz w:val="16"/>
                <w:szCs w:val="16"/>
              </w:rPr>
            </w:pPr>
            <w:r w:rsidRPr="00250294">
              <w:rPr>
                <w:rFonts w:ascii="Arial" w:hAnsi="Arial" w:cs="Arial"/>
                <w:b/>
                <w:sz w:val="16"/>
                <w:szCs w:val="16"/>
              </w:rPr>
              <w:lastRenderedPageBreak/>
              <w:t>Sub Priorities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4E606572" w14:textId="77777777" w:rsidR="00DC7E70" w:rsidRPr="00250294" w:rsidRDefault="00DC7E70" w:rsidP="00F63B6B">
            <w:pPr>
              <w:rPr>
                <w:rFonts w:ascii="Arial" w:hAnsi="Arial" w:cs="Arial"/>
                <w:b/>
                <w:sz w:val="16"/>
                <w:szCs w:val="16"/>
              </w:rPr>
            </w:pPr>
            <w:r w:rsidRPr="00250294">
              <w:rPr>
                <w:rFonts w:ascii="Arial" w:hAnsi="Arial" w:cs="Arial"/>
                <w:b/>
                <w:sz w:val="16"/>
                <w:szCs w:val="16"/>
              </w:rPr>
              <w:t>Intended Impact/</w:t>
            </w:r>
          </w:p>
          <w:p w14:paraId="63209CA8" w14:textId="77777777" w:rsidR="00DC7E70" w:rsidRPr="00250294" w:rsidRDefault="00DC7E70" w:rsidP="00F63B6B">
            <w:pPr>
              <w:rPr>
                <w:rFonts w:ascii="Arial" w:hAnsi="Arial" w:cs="Arial"/>
                <w:b/>
                <w:sz w:val="16"/>
                <w:szCs w:val="16"/>
              </w:rPr>
            </w:pPr>
            <w:r w:rsidRPr="00250294">
              <w:rPr>
                <w:rFonts w:ascii="Arial" w:hAnsi="Arial" w:cs="Arial"/>
                <w:b/>
                <w:sz w:val="16"/>
                <w:szCs w:val="16"/>
              </w:rPr>
              <w:t>Success Criteria</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7526B57D" w14:textId="77777777" w:rsidR="00DC7E70" w:rsidRPr="00250294" w:rsidRDefault="00DC7E70" w:rsidP="00F63B6B">
            <w:pPr>
              <w:rPr>
                <w:rFonts w:ascii="Arial" w:hAnsi="Arial" w:cs="Arial"/>
                <w:b/>
                <w:sz w:val="16"/>
                <w:szCs w:val="16"/>
              </w:rPr>
            </w:pPr>
            <w:r w:rsidRPr="00250294">
              <w:rPr>
                <w:rFonts w:ascii="Arial" w:hAnsi="Arial" w:cs="Arial"/>
                <w:b/>
                <w:sz w:val="16"/>
                <w:szCs w:val="16"/>
              </w:rPr>
              <w:t>Key Actions</w:t>
            </w: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90D8228" w14:textId="77777777" w:rsidR="00DC7E70" w:rsidRPr="00250294" w:rsidRDefault="00DC7E70" w:rsidP="00F63B6B">
            <w:pPr>
              <w:rPr>
                <w:rFonts w:ascii="Arial" w:hAnsi="Arial" w:cs="Arial"/>
                <w:b/>
                <w:sz w:val="16"/>
                <w:szCs w:val="16"/>
              </w:rPr>
            </w:pPr>
            <w:r w:rsidRPr="00250294">
              <w:rPr>
                <w:rFonts w:ascii="Arial" w:hAnsi="Arial" w:cs="Arial"/>
                <w:b/>
                <w:sz w:val="16"/>
                <w:szCs w:val="16"/>
              </w:rPr>
              <w:t>Lead Person</w:t>
            </w:r>
          </w:p>
          <w:p w14:paraId="46471B36" w14:textId="77777777" w:rsidR="00DC7E70" w:rsidRPr="00250294" w:rsidRDefault="00DC7E70" w:rsidP="00F63B6B">
            <w:pPr>
              <w:rPr>
                <w:rFonts w:ascii="Arial" w:hAnsi="Arial" w:cs="Arial"/>
                <w:b/>
                <w:sz w:val="16"/>
                <w:szCs w:val="16"/>
              </w:rPr>
            </w:pPr>
            <w:r w:rsidRPr="00250294">
              <w:rPr>
                <w:rFonts w:ascii="Arial" w:hAnsi="Arial" w:cs="Arial"/>
                <w:b/>
                <w:sz w:val="16"/>
                <w:szCs w:val="16"/>
              </w:rPr>
              <w:t>(</w:t>
            </w:r>
            <w:proofErr w:type="gramStart"/>
            <w:r w:rsidRPr="00250294">
              <w:rPr>
                <w:rFonts w:ascii="Arial" w:hAnsi="Arial" w:cs="Arial"/>
                <w:b/>
                <w:sz w:val="16"/>
                <w:szCs w:val="16"/>
              </w:rPr>
              <w:t>to</w:t>
            </w:r>
            <w:proofErr w:type="gramEnd"/>
            <w:r w:rsidRPr="00250294">
              <w:rPr>
                <w:rFonts w:ascii="Arial" w:hAnsi="Arial" w:cs="Arial"/>
                <w:b/>
                <w:sz w:val="16"/>
                <w:szCs w:val="16"/>
              </w:rPr>
              <w:t xml:space="preserve"> include governors)</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30EBC8ED" w14:textId="77777777" w:rsidR="00DC7E70" w:rsidRPr="00250294" w:rsidRDefault="00DC7E70" w:rsidP="00F63B6B">
            <w:pPr>
              <w:rPr>
                <w:rFonts w:ascii="Arial" w:hAnsi="Arial" w:cs="Arial"/>
                <w:b/>
                <w:sz w:val="16"/>
                <w:szCs w:val="16"/>
              </w:rPr>
            </w:pPr>
            <w:r w:rsidRPr="00250294">
              <w:rPr>
                <w:rFonts w:ascii="Arial" w:hAnsi="Arial" w:cs="Arial"/>
                <w:b/>
                <w:sz w:val="16"/>
                <w:szCs w:val="16"/>
              </w:rPr>
              <w:t>Timeline</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shd w:val="clear" w:color="auto" w:fill="FFFFFF" w:themeFill="background1"/>
          </w:tcPr>
          <w:p w14:paraId="6087EB8F" w14:textId="77777777" w:rsidR="00DC7E70" w:rsidRPr="00250294" w:rsidRDefault="00DC7E70" w:rsidP="00F63B6B">
            <w:pPr>
              <w:rPr>
                <w:rFonts w:ascii="Arial" w:hAnsi="Arial" w:cs="Arial"/>
                <w:b/>
                <w:sz w:val="16"/>
                <w:szCs w:val="16"/>
              </w:rPr>
            </w:pPr>
            <w:r w:rsidRPr="00250294">
              <w:rPr>
                <w:rFonts w:ascii="Arial" w:hAnsi="Arial" w:cs="Arial"/>
                <w:b/>
                <w:sz w:val="16"/>
                <w:szCs w:val="16"/>
              </w:rPr>
              <w:t>Funding</w:t>
            </w:r>
          </w:p>
          <w:p w14:paraId="5964C761" w14:textId="77777777" w:rsidR="00DC7E70" w:rsidRPr="00250294" w:rsidRDefault="00DC7E70" w:rsidP="00F63B6B">
            <w:pPr>
              <w:rPr>
                <w:rFonts w:ascii="Arial" w:hAnsi="Arial" w:cs="Arial"/>
                <w:b/>
                <w:sz w:val="16"/>
                <w:szCs w:val="16"/>
              </w:rPr>
            </w:pPr>
            <w:r w:rsidRPr="00250294">
              <w:rPr>
                <w:rFonts w:ascii="Arial" w:hAnsi="Arial" w:cs="Arial"/>
                <w:b/>
                <w:sz w:val="16"/>
                <w:szCs w:val="16"/>
              </w:rPr>
              <w:t>(</w:t>
            </w:r>
            <w:proofErr w:type="gramStart"/>
            <w:r w:rsidRPr="00250294">
              <w:rPr>
                <w:rFonts w:ascii="Arial" w:hAnsi="Arial" w:cs="Arial"/>
                <w:b/>
                <w:sz w:val="16"/>
                <w:szCs w:val="16"/>
              </w:rPr>
              <w:t>to</w:t>
            </w:r>
            <w:proofErr w:type="gramEnd"/>
            <w:r w:rsidRPr="00250294">
              <w:rPr>
                <w:rFonts w:ascii="Arial" w:hAnsi="Arial" w:cs="Arial"/>
                <w:b/>
                <w:sz w:val="16"/>
                <w:szCs w:val="16"/>
              </w:rPr>
              <w:t xml:space="preserve"> include grant funding)</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shd w:val="clear" w:color="auto" w:fill="FFFFFF" w:themeFill="background1"/>
          </w:tcPr>
          <w:p w14:paraId="00903877" w14:textId="77777777" w:rsidR="00DC7E70" w:rsidRDefault="00DC7E70" w:rsidP="00F63B6B">
            <w:pPr>
              <w:rPr>
                <w:rFonts w:ascii="Arial" w:hAnsi="Arial" w:cs="Arial"/>
                <w:b/>
                <w:sz w:val="16"/>
                <w:szCs w:val="16"/>
              </w:rPr>
            </w:pPr>
            <w:r w:rsidRPr="00250294">
              <w:rPr>
                <w:rFonts w:ascii="Arial" w:hAnsi="Arial" w:cs="Arial"/>
                <w:b/>
                <w:sz w:val="16"/>
                <w:szCs w:val="16"/>
              </w:rPr>
              <w:t>Link to Monitoring/Self Evaluation Activities</w:t>
            </w:r>
            <w:r>
              <w:rPr>
                <w:rFonts w:ascii="Arial" w:hAnsi="Arial" w:cs="Arial"/>
                <w:b/>
                <w:sz w:val="16"/>
                <w:szCs w:val="16"/>
              </w:rPr>
              <w:t xml:space="preserve"> that will give you evidence of impact on learners</w:t>
            </w:r>
          </w:p>
          <w:p w14:paraId="0A41CCCD" w14:textId="37D2E80D" w:rsidR="0007197B" w:rsidRPr="00250294" w:rsidRDefault="0007197B" w:rsidP="00F63B6B">
            <w:pPr>
              <w:rPr>
                <w:rFonts w:ascii="Arial" w:hAnsi="Arial" w:cs="Arial"/>
                <w:b/>
                <w:sz w:val="16"/>
                <w:szCs w:val="16"/>
              </w:rPr>
            </w:pPr>
            <w:r>
              <w:rPr>
                <w:rFonts w:ascii="Arial" w:hAnsi="Arial" w:cs="Arial"/>
                <w:b/>
                <w:sz w:val="16"/>
                <w:szCs w:val="16"/>
              </w:rPr>
              <w:t>(Reference documents or pages of documents from quality assurance timetable)</w:t>
            </w:r>
          </w:p>
        </w:tc>
      </w:tr>
      <w:tr w:rsidR="00982E60" w14:paraId="09B41967" w14:textId="77777777" w:rsidTr="6693E898">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12DA5485" w14:textId="0C27F1C7" w:rsidR="00DC7E70" w:rsidRDefault="77BEDB25" w:rsidP="25DAC9F6">
            <w:pPr>
              <w:rPr>
                <w:rFonts w:ascii="Arial" w:hAnsi="Arial" w:cs="Arial"/>
                <w:sz w:val="24"/>
                <w:szCs w:val="24"/>
              </w:rPr>
            </w:pPr>
            <w:proofErr w:type="gramStart"/>
            <w:r w:rsidRPr="25DAC9F6">
              <w:rPr>
                <w:rFonts w:ascii="Arial" w:hAnsi="Arial" w:cs="Arial"/>
                <w:sz w:val="24"/>
                <w:szCs w:val="24"/>
              </w:rPr>
              <w:t>a)</w:t>
            </w:r>
            <w:proofErr w:type="spellStart"/>
            <w:r w:rsidR="54793FE7" w:rsidRPr="25DAC9F6">
              <w:rPr>
                <w:rFonts w:ascii="Arial" w:hAnsi="Arial" w:cs="Arial"/>
                <w:sz w:val="24"/>
                <w:szCs w:val="24"/>
              </w:rPr>
              <w:t>AoLE</w:t>
            </w:r>
            <w:proofErr w:type="spellEnd"/>
            <w:proofErr w:type="gramEnd"/>
            <w:r w:rsidR="54793FE7" w:rsidRPr="25DAC9F6">
              <w:rPr>
                <w:rFonts w:ascii="Arial" w:hAnsi="Arial" w:cs="Arial"/>
                <w:sz w:val="24"/>
                <w:szCs w:val="24"/>
              </w:rPr>
              <w:t xml:space="preserve"> Leads to </w:t>
            </w:r>
            <w:r w:rsidR="008219B3" w:rsidRPr="25DAC9F6">
              <w:rPr>
                <w:rFonts w:ascii="Arial" w:hAnsi="Arial" w:cs="Arial"/>
                <w:sz w:val="24"/>
                <w:szCs w:val="24"/>
              </w:rPr>
              <w:t xml:space="preserve">continue to </w:t>
            </w:r>
            <w:r w:rsidR="54793FE7" w:rsidRPr="25DAC9F6">
              <w:rPr>
                <w:rFonts w:ascii="Arial" w:hAnsi="Arial" w:cs="Arial"/>
                <w:sz w:val="24"/>
                <w:szCs w:val="24"/>
              </w:rPr>
              <w:t xml:space="preserve">lead on </w:t>
            </w:r>
            <w:r w:rsidR="2A9A4050" w:rsidRPr="25DAC9F6">
              <w:rPr>
                <w:rFonts w:ascii="Arial" w:hAnsi="Arial" w:cs="Arial"/>
                <w:sz w:val="24"/>
                <w:szCs w:val="24"/>
              </w:rPr>
              <w:t xml:space="preserve">curriculum development, ensuring </w:t>
            </w:r>
            <w:r w:rsidR="005945A5" w:rsidRPr="25DAC9F6">
              <w:rPr>
                <w:rFonts w:ascii="Arial" w:hAnsi="Arial" w:cs="Arial"/>
                <w:sz w:val="24"/>
                <w:szCs w:val="24"/>
              </w:rPr>
              <w:t xml:space="preserve">developing knowledge of </w:t>
            </w:r>
            <w:r w:rsidR="2A9A4050" w:rsidRPr="25DAC9F6">
              <w:rPr>
                <w:rFonts w:ascii="Arial" w:hAnsi="Arial" w:cs="Arial"/>
                <w:sz w:val="24"/>
                <w:szCs w:val="24"/>
              </w:rPr>
              <w:t xml:space="preserve">progression </w:t>
            </w:r>
            <w:r w:rsidR="0F6EE8B2" w:rsidRPr="25DAC9F6">
              <w:rPr>
                <w:rFonts w:ascii="Arial" w:hAnsi="Arial" w:cs="Arial"/>
                <w:sz w:val="24"/>
                <w:szCs w:val="24"/>
              </w:rPr>
              <w:t xml:space="preserve">and coverage </w:t>
            </w:r>
            <w:r w:rsidR="2A9A4050" w:rsidRPr="25DAC9F6">
              <w:rPr>
                <w:rFonts w:ascii="Arial" w:hAnsi="Arial" w:cs="Arial"/>
                <w:sz w:val="24"/>
                <w:szCs w:val="24"/>
              </w:rPr>
              <w:t>of knowledge and skills in their areas</w:t>
            </w:r>
            <w:r w:rsidR="008219B3" w:rsidRPr="25DAC9F6">
              <w:rPr>
                <w:rFonts w:ascii="Arial" w:hAnsi="Arial" w:cs="Arial"/>
                <w:sz w:val="24"/>
                <w:szCs w:val="24"/>
              </w:rPr>
              <w:t xml:space="preserve"> for learners</w:t>
            </w:r>
            <w:r w:rsidR="009501BC">
              <w:rPr>
                <w:rFonts w:ascii="Arial" w:hAnsi="Arial" w:cs="Arial"/>
                <w:sz w:val="24"/>
                <w:szCs w:val="24"/>
              </w:rPr>
              <w:t xml:space="preserve"> and</w:t>
            </w:r>
            <w:r w:rsidR="008219B3" w:rsidRPr="25DAC9F6">
              <w:rPr>
                <w:rFonts w:ascii="Arial" w:hAnsi="Arial" w:cs="Arial"/>
                <w:sz w:val="24"/>
                <w:szCs w:val="24"/>
              </w:rPr>
              <w:t xml:space="preserve"> </w:t>
            </w:r>
            <w:r w:rsidR="2A9A4050" w:rsidRPr="25DAC9F6">
              <w:rPr>
                <w:rFonts w:ascii="Arial" w:hAnsi="Arial" w:cs="Arial"/>
                <w:sz w:val="24"/>
                <w:szCs w:val="24"/>
              </w:rPr>
              <w:t>ongoing school improvement</w:t>
            </w:r>
            <w:r w:rsidR="000707F7">
              <w:rPr>
                <w:rFonts w:ascii="Arial" w:hAnsi="Arial" w:cs="Arial"/>
                <w:sz w:val="24"/>
                <w:szCs w:val="24"/>
              </w:rPr>
              <w:t xml:space="preserve"> and raised standards</w:t>
            </w:r>
            <w:r w:rsidR="2A9A4050" w:rsidRPr="25DAC9F6">
              <w:rPr>
                <w:rFonts w:ascii="Arial" w:hAnsi="Arial" w:cs="Arial"/>
                <w:sz w:val="24"/>
                <w:szCs w:val="24"/>
              </w:rPr>
              <w:t>.</w:t>
            </w:r>
          </w:p>
          <w:p w14:paraId="47B10A8A" w14:textId="13D5F591" w:rsidR="0096247D" w:rsidRDefault="00B919EC" w:rsidP="25DAC9F6">
            <w:pPr>
              <w:rPr>
                <w:rFonts w:ascii="Arial" w:hAnsi="Arial" w:cs="Arial"/>
                <w:sz w:val="24"/>
                <w:szCs w:val="24"/>
              </w:rPr>
            </w:pPr>
            <w:r>
              <w:rPr>
                <w:rFonts w:ascii="Arial" w:hAnsi="Arial" w:cs="Arial"/>
                <w:sz w:val="24"/>
                <w:szCs w:val="24"/>
              </w:rPr>
              <w:t xml:space="preserve">(Support to be provided for </w:t>
            </w:r>
            <w:r w:rsidR="0096247D">
              <w:rPr>
                <w:rFonts w:ascii="Arial" w:hAnsi="Arial" w:cs="Arial"/>
                <w:sz w:val="24"/>
                <w:szCs w:val="24"/>
              </w:rPr>
              <w:t xml:space="preserve">new </w:t>
            </w:r>
            <w:r w:rsidR="0096247D">
              <w:rPr>
                <w:rFonts w:ascii="Arial" w:hAnsi="Arial" w:cs="Arial"/>
                <w:sz w:val="24"/>
                <w:szCs w:val="24"/>
              </w:rPr>
              <w:lastRenderedPageBreak/>
              <w:t xml:space="preserve">ECO </w:t>
            </w:r>
            <w:proofErr w:type="gramStart"/>
            <w:r w:rsidR="0096247D">
              <w:rPr>
                <w:rFonts w:ascii="Arial" w:hAnsi="Arial" w:cs="Arial"/>
                <w:sz w:val="24"/>
                <w:szCs w:val="24"/>
              </w:rPr>
              <w:t>Lead</w:t>
            </w:r>
            <w:proofErr w:type="gramEnd"/>
            <w:r w:rsidR="0096247D">
              <w:rPr>
                <w:rFonts w:ascii="Arial" w:hAnsi="Arial" w:cs="Arial"/>
                <w:sz w:val="24"/>
                <w:szCs w:val="24"/>
              </w:rPr>
              <w:t xml:space="preserve"> to settle into role and continue to drive the school forward in this area</w:t>
            </w:r>
            <w:r w:rsidR="00606637">
              <w:rPr>
                <w:rFonts w:ascii="Arial" w:hAnsi="Arial" w:cs="Arial"/>
                <w:sz w:val="24"/>
                <w:szCs w:val="24"/>
              </w:rPr>
              <w:t>)</w:t>
            </w:r>
            <w:r w:rsidR="0096247D">
              <w:rPr>
                <w:rFonts w:ascii="Arial" w:hAnsi="Arial" w:cs="Arial"/>
                <w:sz w:val="24"/>
                <w:szCs w:val="24"/>
              </w:rPr>
              <w:t>.</w:t>
            </w:r>
          </w:p>
          <w:p w14:paraId="429C95C0" w14:textId="426A13B9" w:rsidR="00DC7E70" w:rsidRDefault="00DC7E70" w:rsidP="008219B3">
            <w:pPr>
              <w:rPr>
                <w:rFonts w:ascii="Arial" w:hAnsi="Arial" w:cs="Arial"/>
                <w:sz w:val="24"/>
                <w:szCs w:val="24"/>
              </w:rPr>
            </w:pP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C29B521" w14:textId="1376CBB0" w:rsidR="0096247D" w:rsidRPr="00474D6D" w:rsidRDefault="00474D6D" w:rsidP="008219B3">
            <w:pPr>
              <w:rPr>
                <w:rFonts w:ascii="Arial" w:hAnsi="Arial" w:cs="Arial"/>
                <w:sz w:val="24"/>
                <w:szCs w:val="24"/>
              </w:rPr>
            </w:pPr>
            <w:r w:rsidRPr="00474D6D">
              <w:rPr>
                <w:rFonts w:ascii="Arial" w:hAnsi="Arial" w:cs="Arial"/>
                <w:color w:val="000000"/>
                <w:sz w:val="24"/>
                <w:szCs w:val="24"/>
              </w:rPr>
              <w:lastRenderedPageBreak/>
              <w:t xml:space="preserve">All pupils benefit from more coherent and progressive learning experiences as </w:t>
            </w:r>
            <w:proofErr w:type="spellStart"/>
            <w:r w:rsidRPr="00474D6D">
              <w:rPr>
                <w:rFonts w:ascii="Arial" w:hAnsi="Arial" w:cs="Arial"/>
                <w:color w:val="000000"/>
                <w:sz w:val="24"/>
                <w:szCs w:val="24"/>
              </w:rPr>
              <w:t>AoLE</w:t>
            </w:r>
            <w:proofErr w:type="spellEnd"/>
            <w:r w:rsidRPr="00474D6D">
              <w:rPr>
                <w:rFonts w:ascii="Arial" w:hAnsi="Arial" w:cs="Arial"/>
                <w:color w:val="000000"/>
                <w:sz w:val="24"/>
                <w:szCs w:val="24"/>
              </w:rPr>
              <w:t xml:space="preserve"> leads ensure curriculum coverage and progression are well understood and implemented. The ECO Committee’s work fosters pupil leadership, environmental awareness, and real-world problem-solving, enhancing engagement and </w:t>
            </w:r>
            <w:r w:rsidRPr="00474D6D">
              <w:rPr>
                <w:rFonts w:ascii="Arial" w:hAnsi="Arial" w:cs="Arial"/>
                <w:color w:val="000000"/>
                <w:sz w:val="24"/>
                <w:szCs w:val="24"/>
              </w:rPr>
              <w:lastRenderedPageBreak/>
              <w:t>responsibility across the school.</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C45E30C" w14:textId="77777777" w:rsidR="00A237FF" w:rsidRDefault="0096394A" w:rsidP="00F63B6B">
            <w:pPr>
              <w:rPr>
                <w:rFonts w:ascii="Arial" w:hAnsi="Arial" w:cs="Arial"/>
                <w:sz w:val="24"/>
                <w:szCs w:val="24"/>
              </w:rPr>
            </w:pPr>
            <w:proofErr w:type="spellStart"/>
            <w:r>
              <w:rPr>
                <w:rFonts w:ascii="Arial" w:hAnsi="Arial" w:cs="Arial"/>
                <w:sz w:val="24"/>
                <w:szCs w:val="24"/>
              </w:rPr>
              <w:lastRenderedPageBreak/>
              <w:t>AoLE</w:t>
            </w:r>
            <w:proofErr w:type="spellEnd"/>
            <w:r>
              <w:rPr>
                <w:rFonts w:ascii="Arial" w:hAnsi="Arial" w:cs="Arial"/>
                <w:sz w:val="24"/>
                <w:szCs w:val="24"/>
              </w:rPr>
              <w:t xml:space="preserve"> Leads to audit area </w:t>
            </w:r>
            <w:r w:rsidR="008219B3">
              <w:rPr>
                <w:rFonts w:ascii="Arial" w:hAnsi="Arial" w:cs="Arial"/>
                <w:sz w:val="24"/>
                <w:szCs w:val="24"/>
              </w:rPr>
              <w:t xml:space="preserve">for the new school year </w:t>
            </w:r>
            <w:r>
              <w:rPr>
                <w:rFonts w:ascii="Arial" w:hAnsi="Arial" w:cs="Arial"/>
                <w:sz w:val="24"/>
                <w:szCs w:val="24"/>
              </w:rPr>
              <w:t xml:space="preserve">and create action plan. </w:t>
            </w:r>
          </w:p>
          <w:p w14:paraId="06BFE556" w14:textId="77777777" w:rsidR="00A237FF" w:rsidRDefault="00A237FF" w:rsidP="00F63B6B">
            <w:pPr>
              <w:rPr>
                <w:rFonts w:ascii="Arial" w:hAnsi="Arial" w:cs="Arial"/>
                <w:sz w:val="24"/>
                <w:szCs w:val="24"/>
              </w:rPr>
            </w:pPr>
          </w:p>
          <w:p w14:paraId="6B290401" w14:textId="00242C30" w:rsidR="00DC7E70" w:rsidRDefault="00BF4878"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Leads and ECO Lead to access training as required. </w:t>
            </w:r>
            <w:proofErr w:type="spellStart"/>
            <w:r w:rsidR="0096394A">
              <w:rPr>
                <w:rFonts w:ascii="Arial" w:hAnsi="Arial" w:cs="Arial"/>
                <w:sz w:val="24"/>
                <w:szCs w:val="24"/>
              </w:rPr>
              <w:t>AoLE</w:t>
            </w:r>
            <w:proofErr w:type="spellEnd"/>
            <w:r w:rsidR="0096394A">
              <w:rPr>
                <w:rFonts w:ascii="Arial" w:hAnsi="Arial" w:cs="Arial"/>
                <w:sz w:val="24"/>
                <w:szCs w:val="24"/>
              </w:rPr>
              <w:t xml:space="preserve"> Leads to </w:t>
            </w:r>
            <w:r w:rsidR="005945A5">
              <w:rPr>
                <w:rFonts w:ascii="Arial" w:hAnsi="Arial" w:cs="Arial"/>
                <w:sz w:val="24"/>
                <w:szCs w:val="24"/>
              </w:rPr>
              <w:t>liaise wi</w:t>
            </w:r>
            <w:r w:rsidR="008219B3">
              <w:rPr>
                <w:rFonts w:ascii="Arial" w:hAnsi="Arial" w:cs="Arial"/>
                <w:sz w:val="24"/>
                <w:szCs w:val="24"/>
              </w:rPr>
              <w:t xml:space="preserve">th staff, Cluster </w:t>
            </w:r>
            <w:r w:rsidR="005945A5">
              <w:rPr>
                <w:rFonts w:ascii="Arial" w:hAnsi="Arial" w:cs="Arial"/>
                <w:sz w:val="24"/>
                <w:szCs w:val="24"/>
              </w:rPr>
              <w:t xml:space="preserve">and wider, </w:t>
            </w:r>
            <w:r w:rsidR="0096394A">
              <w:rPr>
                <w:rFonts w:ascii="Arial" w:hAnsi="Arial" w:cs="Arial"/>
                <w:sz w:val="24"/>
                <w:szCs w:val="24"/>
              </w:rPr>
              <w:t>keep</w:t>
            </w:r>
            <w:r w:rsidR="005945A5">
              <w:rPr>
                <w:rFonts w:ascii="Arial" w:hAnsi="Arial" w:cs="Arial"/>
                <w:sz w:val="24"/>
                <w:szCs w:val="24"/>
              </w:rPr>
              <w:t>ing</w:t>
            </w:r>
            <w:r w:rsidR="0096394A">
              <w:rPr>
                <w:rFonts w:ascii="Arial" w:hAnsi="Arial" w:cs="Arial"/>
                <w:sz w:val="24"/>
                <w:szCs w:val="24"/>
              </w:rPr>
              <w:t xml:space="preserve"> up to date with deve</w:t>
            </w:r>
            <w:r w:rsidR="008219B3">
              <w:rPr>
                <w:rFonts w:ascii="Arial" w:hAnsi="Arial" w:cs="Arial"/>
                <w:sz w:val="24"/>
                <w:szCs w:val="24"/>
              </w:rPr>
              <w:t>lopments in their area and sharing</w:t>
            </w:r>
            <w:r w:rsidR="0096394A">
              <w:rPr>
                <w:rFonts w:ascii="Arial" w:hAnsi="Arial" w:cs="Arial"/>
                <w:sz w:val="24"/>
                <w:szCs w:val="24"/>
              </w:rPr>
              <w:t xml:space="preserve"> this information with the rest of the staff.</w:t>
            </w:r>
          </w:p>
          <w:p w14:paraId="16595C87" w14:textId="77777777" w:rsidR="00A237FF" w:rsidRDefault="00A237FF" w:rsidP="00F63B6B">
            <w:pPr>
              <w:rPr>
                <w:rFonts w:ascii="Arial" w:hAnsi="Arial" w:cs="Arial"/>
                <w:sz w:val="24"/>
                <w:szCs w:val="24"/>
              </w:rPr>
            </w:pPr>
          </w:p>
          <w:p w14:paraId="3FA74798" w14:textId="77777777" w:rsidR="00A237FF" w:rsidRDefault="48CD7C28"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Leads to </w:t>
            </w:r>
            <w:r w:rsidR="005945A5">
              <w:rPr>
                <w:rFonts w:ascii="Arial" w:hAnsi="Arial" w:cs="Arial"/>
                <w:sz w:val="24"/>
                <w:szCs w:val="24"/>
              </w:rPr>
              <w:t>continue to develop understanding of progression and monitor standards and</w:t>
            </w:r>
            <w:r w:rsidRPr="1ACF607F">
              <w:rPr>
                <w:rFonts w:ascii="Arial" w:hAnsi="Arial" w:cs="Arial"/>
                <w:sz w:val="24"/>
                <w:szCs w:val="24"/>
              </w:rPr>
              <w:t xml:space="preserve"> </w:t>
            </w:r>
            <w:r w:rsidRPr="1ACF607F">
              <w:rPr>
                <w:rFonts w:ascii="Arial" w:hAnsi="Arial" w:cs="Arial"/>
                <w:sz w:val="24"/>
                <w:szCs w:val="24"/>
              </w:rPr>
              <w:lastRenderedPageBreak/>
              <w:t xml:space="preserve">coverage </w:t>
            </w:r>
            <w:r w:rsidR="005945A5">
              <w:rPr>
                <w:rFonts w:ascii="Arial" w:hAnsi="Arial" w:cs="Arial"/>
                <w:sz w:val="24"/>
                <w:szCs w:val="24"/>
              </w:rPr>
              <w:t xml:space="preserve">of </w:t>
            </w:r>
            <w:r w:rsidRPr="1ACF607F">
              <w:rPr>
                <w:rFonts w:ascii="Arial" w:hAnsi="Arial" w:cs="Arial"/>
                <w:sz w:val="24"/>
                <w:szCs w:val="24"/>
              </w:rPr>
              <w:t xml:space="preserve">knowledge and skills in their area </w:t>
            </w:r>
            <w:r w:rsidR="008219B3">
              <w:rPr>
                <w:rFonts w:ascii="Arial" w:hAnsi="Arial" w:cs="Arial"/>
                <w:sz w:val="24"/>
                <w:szCs w:val="24"/>
              </w:rPr>
              <w:t xml:space="preserve">for learners </w:t>
            </w:r>
            <w:r w:rsidRPr="1ACF607F">
              <w:rPr>
                <w:rFonts w:ascii="Arial" w:hAnsi="Arial" w:cs="Arial"/>
                <w:sz w:val="24"/>
                <w:szCs w:val="24"/>
              </w:rPr>
              <w:t>and liaise and report to governors.</w:t>
            </w:r>
          </w:p>
          <w:p w14:paraId="6B207163" w14:textId="77777777" w:rsidR="00A237FF" w:rsidRDefault="00A237FF" w:rsidP="1ACF607F">
            <w:pPr>
              <w:rPr>
                <w:rFonts w:ascii="Arial" w:hAnsi="Arial" w:cs="Arial"/>
                <w:sz w:val="24"/>
                <w:szCs w:val="24"/>
              </w:rPr>
            </w:pPr>
          </w:p>
          <w:p w14:paraId="2D5E5D5C" w14:textId="77777777" w:rsidR="00591B70" w:rsidRDefault="75BF732F" w:rsidP="1ACF607F">
            <w:pPr>
              <w:rPr>
                <w:rFonts w:ascii="Arial" w:hAnsi="Arial" w:cs="Arial"/>
                <w:sz w:val="24"/>
                <w:szCs w:val="24"/>
              </w:rPr>
            </w:pPr>
            <w:proofErr w:type="spellStart"/>
            <w:r w:rsidRPr="1ACF607F">
              <w:rPr>
                <w:rFonts w:ascii="Arial" w:hAnsi="Arial" w:cs="Arial"/>
                <w:sz w:val="24"/>
                <w:szCs w:val="24"/>
              </w:rPr>
              <w:t>AoLE</w:t>
            </w:r>
            <w:proofErr w:type="spellEnd"/>
            <w:r w:rsidRPr="1ACF607F">
              <w:rPr>
                <w:rFonts w:ascii="Arial" w:hAnsi="Arial" w:cs="Arial"/>
                <w:sz w:val="24"/>
                <w:szCs w:val="24"/>
              </w:rPr>
              <w:t xml:space="preserve"> Leads to liaise with pupil voice groups as appropriate.</w:t>
            </w:r>
          </w:p>
          <w:p w14:paraId="1417FF21" w14:textId="77777777" w:rsidR="00A237FF" w:rsidRDefault="00A237FF" w:rsidP="1ACF607F">
            <w:pPr>
              <w:rPr>
                <w:rFonts w:ascii="Arial" w:hAnsi="Arial" w:cs="Arial"/>
                <w:sz w:val="24"/>
                <w:szCs w:val="24"/>
              </w:rPr>
            </w:pPr>
          </w:p>
          <w:p w14:paraId="77A3447D" w14:textId="77777777" w:rsidR="00A237FF" w:rsidRDefault="00A237FF" w:rsidP="00A237FF">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Leads to work with outside agencies/partners on any awards/initiatives as required. </w:t>
            </w:r>
          </w:p>
          <w:p w14:paraId="37166651" w14:textId="18306825" w:rsidR="00A237FF" w:rsidRDefault="00A237FF" w:rsidP="1ACF607F">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15FF529" w14:textId="4696BD15" w:rsidR="00DC7E70" w:rsidRDefault="00591B70" w:rsidP="00F63B6B">
            <w:pPr>
              <w:rPr>
                <w:rFonts w:ascii="Arial" w:hAnsi="Arial" w:cs="Arial"/>
                <w:sz w:val="24"/>
                <w:szCs w:val="24"/>
              </w:rPr>
            </w:pPr>
            <w:proofErr w:type="spellStart"/>
            <w:r>
              <w:rPr>
                <w:rFonts w:ascii="Arial" w:hAnsi="Arial" w:cs="Arial"/>
                <w:sz w:val="24"/>
                <w:szCs w:val="24"/>
              </w:rPr>
              <w:lastRenderedPageBreak/>
              <w:t>AoLE</w:t>
            </w:r>
            <w:proofErr w:type="spellEnd"/>
            <w:r>
              <w:rPr>
                <w:rFonts w:ascii="Arial" w:hAnsi="Arial" w:cs="Arial"/>
                <w:sz w:val="24"/>
                <w:szCs w:val="24"/>
              </w:rPr>
              <w:t xml:space="preserve"> Leads</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4D0788" w14:textId="2B078DB4" w:rsidR="00DC7E70" w:rsidRDefault="00591B70" w:rsidP="00213C8C">
            <w:pPr>
              <w:rPr>
                <w:rFonts w:ascii="Arial" w:hAnsi="Arial" w:cs="Arial"/>
                <w:sz w:val="24"/>
                <w:szCs w:val="24"/>
              </w:rPr>
            </w:pPr>
            <w:r>
              <w:rPr>
                <w:rFonts w:ascii="Arial" w:hAnsi="Arial" w:cs="Arial"/>
                <w:sz w:val="24"/>
                <w:szCs w:val="24"/>
              </w:rPr>
              <w:t>Sep 2</w:t>
            </w:r>
            <w:r w:rsidR="00466973">
              <w:rPr>
                <w:rFonts w:ascii="Arial" w:hAnsi="Arial" w:cs="Arial"/>
                <w:sz w:val="24"/>
                <w:szCs w:val="24"/>
              </w:rPr>
              <w:t>5</w:t>
            </w:r>
            <w:r>
              <w:rPr>
                <w:rFonts w:ascii="Arial" w:hAnsi="Arial" w:cs="Arial"/>
                <w:sz w:val="24"/>
                <w:szCs w:val="24"/>
              </w:rPr>
              <w:t xml:space="preserve"> – Jul 2</w:t>
            </w:r>
            <w:r w:rsidR="00543098">
              <w:rPr>
                <w:rFonts w:ascii="Arial" w:hAnsi="Arial" w:cs="Arial"/>
                <w:sz w:val="24"/>
                <w:szCs w:val="24"/>
              </w:rPr>
              <w:t>6</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B269397" w14:textId="15233952" w:rsidR="00DC7E70" w:rsidRDefault="00591B70" w:rsidP="00F63B6B">
            <w:pPr>
              <w:rPr>
                <w:rFonts w:ascii="Arial" w:hAnsi="Arial" w:cs="Arial"/>
                <w:sz w:val="24"/>
                <w:szCs w:val="24"/>
              </w:rPr>
            </w:pPr>
            <w:proofErr w:type="spellStart"/>
            <w:r>
              <w:rPr>
                <w:rFonts w:ascii="Arial" w:hAnsi="Arial" w:cs="Arial"/>
                <w:sz w:val="24"/>
                <w:szCs w:val="24"/>
              </w:rPr>
              <w:t>AoLE</w:t>
            </w:r>
            <w:proofErr w:type="spellEnd"/>
            <w:r>
              <w:rPr>
                <w:rFonts w:ascii="Arial" w:hAnsi="Arial" w:cs="Arial"/>
                <w:sz w:val="24"/>
                <w:szCs w:val="24"/>
              </w:rPr>
              <w:t xml:space="preserve"> time to monitor area.</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41F907FC" w14:textId="5BED4CD1" w:rsidR="00DC7E70" w:rsidRDefault="00591B70" w:rsidP="00F63B6B">
            <w:pPr>
              <w:rPr>
                <w:rFonts w:ascii="Arial" w:hAnsi="Arial" w:cs="Arial"/>
                <w:sz w:val="24"/>
                <w:szCs w:val="24"/>
              </w:rPr>
            </w:pPr>
            <w:r>
              <w:rPr>
                <w:rFonts w:ascii="Arial" w:hAnsi="Arial" w:cs="Arial"/>
                <w:sz w:val="24"/>
                <w:szCs w:val="24"/>
              </w:rPr>
              <w:t xml:space="preserve">Monitoring through </w:t>
            </w:r>
            <w:r w:rsidR="008219B3">
              <w:rPr>
                <w:rFonts w:ascii="Arial" w:hAnsi="Arial" w:cs="Arial"/>
                <w:sz w:val="24"/>
                <w:szCs w:val="24"/>
              </w:rPr>
              <w:t xml:space="preserve">learning walks, </w:t>
            </w:r>
            <w:r>
              <w:rPr>
                <w:rFonts w:ascii="Arial" w:hAnsi="Arial" w:cs="Arial"/>
                <w:sz w:val="24"/>
                <w:szCs w:val="24"/>
              </w:rPr>
              <w:t>book looks and listening to learners</w:t>
            </w:r>
            <w:r w:rsidR="008219B3">
              <w:rPr>
                <w:rFonts w:ascii="Arial" w:hAnsi="Arial" w:cs="Arial"/>
                <w:sz w:val="24"/>
                <w:szCs w:val="24"/>
              </w:rPr>
              <w:t xml:space="preserve"> and monitoring planning</w:t>
            </w:r>
            <w:r>
              <w:rPr>
                <w:rFonts w:ascii="Arial" w:hAnsi="Arial" w:cs="Arial"/>
                <w:sz w:val="24"/>
                <w:szCs w:val="24"/>
              </w:rPr>
              <w:t>.</w:t>
            </w:r>
          </w:p>
        </w:tc>
      </w:tr>
      <w:tr w:rsidR="00DC7E70" w14:paraId="60E0DAB9" w14:textId="77777777" w:rsidTr="6693E898">
        <w:tc>
          <w:tcPr>
            <w:tcW w:w="15168" w:type="dxa"/>
            <w:gridSpan w:val="22"/>
            <w:tcBorders>
              <w:top w:val="double" w:sz="12" w:space="0" w:color="17365D" w:themeColor="text2" w:themeShade="BF"/>
              <w:bottom w:val="double" w:sz="12" w:space="0" w:color="17365D" w:themeColor="text2" w:themeShade="BF"/>
            </w:tcBorders>
          </w:tcPr>
          <w:p w14:paraId="7771842E" w14:textId="0198B6C8" w:rsidR="005F75F8" w:rsidRPr="003B2217" w:rsidRDefault="00DC7E70" w:rsidP="00E81764">
            <w:pPr>
              <w:rPr>
                <w:rFonts w:ascii="Arial" w:hAnsi="Arial" w:cs="Arial"/>
                <w:b/>
                <w:i/>
                <w:sz w:val="16"/>
                <w:szCs w:val="16"/>
              </w:rPr>
            </w:pPr>
            <w:r w:rsidRPr="00250294">
              <w:rPr>
                <w:rFonts w:ascii="Arial" w:hAnsi="Arial" w:cs="Arial"/>
                <w:b/>
                <w:i/>
                <w:sz w:val="16"/>
                <w:szCs w:val="16"/>
              </w:rPr>
              <w:t>Evaluation (Continuous)</w:t>
            </w:r>
          </w:p>
          <w:p w14:paraId="2039B4FC" w14:textId="373D3CD3" w:rsidR="00037931" w:rsidRDefault="00037931" w:rsidP="0000339C">
            <w:pPr>
              <w:rPr>
                <w:rFonts w:ascii="Arial" w:hAnsi="Arial" w:cs="Arial"/>
                <w:sz w:val="24"/>
                <w:szCs w:val="24"/>
              </w:rPr>
            </w:pPr>
          </w:p>
        </w:tc>
      </w:tr>
      <w:tr w:rsidR="00982E60" w14:paraId="11E6DBF5" w14:textId="77777777" w:rsidTr="6693E898">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2D33C75F" w14:textId="398CB502" w:rsidR="00DC7E70" w:rsidRDefault="77BEDB25" w:rsidP="00E55636">
            <w:pPr>
              <w:rPr>
                <w:rFonts w:ascii="Arial" w:hAnsi="Arial" w:cs="Arial"/>
                <w:sz w:val="24"/>
                <w:szCs w:val="24"/>
              </w:rPr>
            </w:pPr>
            <w:r w:rsidRPr="37F04CDB">
              <w:rPr>
                <w:rFonts w:ascii="Arial" w:hAnsi="Arial" w:cs="Arial"/>
                <w:sz w:val="24"/>
                <w:szCs w:val="24"/>
              </w:rPr>
              <w:t>b)</w:t>
            </w:r>
            <w:r w:rsidR="008219B3">
              <w:rPr>
                <w:rFonts w:ascii="Arial" w:hAnsi="Arial" w:cs="Arial"/>
                <w:sz w:val="24"/>
                <w:szCs w:val="24"/>
              </w:rPr>
              <w:t xml:space="preserve"> Continue to foster </w:t>
            </w:r>
            <w:r w:rsidR="2A9A4050" w:rsidRPr="37F04CDB">
              <w:rPr>
                <w:rFonts w:ascii="Arial" w:hAnsi="Arial" w:cs="Arial"/>
                <w:sz w:val="24"/>
                <w:szCs w:val="24"/>
              </w:rPr>
              <w:t>p</w:t>
            </w:r>
            <w:r w:rsidR="00E55636">
              <w:rPr>
                <w:rFonts w:ascii="Arial" w:hAnsi="Arial" w:cs="Arial"/>
                <w:sz w:val="24"/>
                <w:szCs w:val="24"/>
              </w:rPr>
              <w:t>rofessional development and action research that impacts</w:t>
            </w:r>
            <w:r w:rsidR="2A9A4050" w:rsidRPr="37F04CDB">
              <w:rPr>
                <w:rFonts w:ascii="Arial" w:hAnsi="Arial" w:cs="Arial"/>
                <w:sz w:val="24"/>
                <w:szCs w:val="24"/>
              </w:rPr>
              <w:t xml:space="preserve"> on pupil performance.</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36744B06" w14:textId="5DAAE74C" w:rsidR="00DC7E70" w:rsidRDefault="68D0A570" w:rsidP="00E55636">
            <w:pPr>
              <w:rPr>
                <w:rFonts w:ascii="Arial" w:hAnsi="Arial" w:cs="Arial"/>
                <w:sz w:val="24"/>
                <w:szCs w:val="24"/>
              </w:rPr>
            </w:pPr>
            <w:r w:rsidRPr="1ACF607F">
              <w:rPr>
                <w:rFonts w:ascii="Arial" w:hAnsi="Arial" w:cs="Arial"/>
                <w:sz w:val="24"/>
                <w:szCs w:val="24"/>
              </w:rPr>
              <w:t xml:space="preserve">Staff self-reflective and </w:t>
            </w:r>
            <w:r w:rsidR="48231809" w:rsidRPr="1ACF607F">
              <w:rPr>
                <w:rFonts w:ascii="Arial" w:hAnsi="Arial" w:cs="Arial"/>
                <w:sz w:val="24"/>
                <w:szCs w:val="24"/>
              </w:rPr>
              <w:t>ensuring their professional learning is impacting on pupil progress.</w:t>
            </w:r>
            <w:r w:rsidR="000147C5">
              <w:rPr>
                <w:rFonts w:ascii="Arial" w:hAnsi="Arial" w:cs="Arial"/>
                <w:sz w:val="24"/>
                <w:szCs w:val="24"/>
              </w:rPr>
              <w:t xml:space="preserve"> P</w:t>
            </w:r>
            <w:r w:rsidR="00E55636">
              <w:rPr>
                <w:rFonts w:ascii="Arial" w:hAnsi="Arial" w:cs="Arial"/>
                <w:sz w:val="24"/>
                <w:szCs w:val="24"/>
              </w:rPr>
              <w:t xml:space="preserve">rofessional development linked to school development plan targets, therefore impacting on pupil performance. </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50D0A69D" w14:textId="77777777" w:rsidR="00DC7E70" w:rsidRDefault="00E55636" w:rsidP="00E55636">
            <w:pPr>
              <w:rPr>
                <w:rFonts w:ascii="Arial" w:hAnsi="Arial" w:cs="Arial"/>
                <w:sz w:val="24"/>
                <w:szCs w:val="24"/>
              </w:rPr>
            </w:pPr>
            <w:r>
              <w:rPr>
                <w:rFonts w:ascii="Arial" w:hAnsi="Arial" w:cs="Arial"/>
                <w:sz w:val="24"/>
                <w:szCs w:val="24"/>
              </w:rPr>
              <w:t>Professional development</w:t>
            </w:r>
            <w:r w:rsidR="48231809" w:rsidRPr="1ACF607F">
              <w:rPr>
                <w:rFonts w:ascii="Arial" w:hAnsi="Arial" w:cs="Arial"/>
                <w:sz w:val="24"/>
                <w:szCs w:val="24"/>
              </w:rPr>
              <w:t xml:space="preserve"> </w:t>
            </w:r>
            <w:r w:rsidR="00F35A01">
              <w:rPr>
                <w:rFonts w:ascii="Arial" w:hAnsi="Arial" w:cs="Arial"/>
                <w:sz w:val="24"/>
                <w:szCs w:val="24"/>
              </w:rPr>
              <w:t xml:space="preserve">review </w:t>
            </w:r>
            <w:r w:rsidR="008219B3">
              <w:rPr>
                <w:rFonts w:ascii="Arial" w:hAnsi="Arial" w:cs="Arial"/>
                <w:sz w:val="24"/>
                <w:szCs w:val="24"/>
              </w:rPr>
              <w:t>guidance followed</w:t>
            </w:r>
            <w:r w:rsidR="48231809" w:rsidRPr="1ACF607F">
              <w:rPr>
                <w:rFonts w:ascii="Arial" w:hAnsi="Arial" w:cs="Arial"/>
                <w:sz w:val="24"/>
                <w:szCs w:val="24"/>
              </w:rPr>
              <w:t xml:space="preserve">. </w:t>
            </w:r>
            <w:r>
              <w:rPr>
                <w:rFonts w:ascii="Arial" w:hAnsi="Arial" w:cs="Arial"/>
                <w:sz w:val="24"/>
                <w:szCs w:val="24"/>
              </w:rPr>
              <w:t>Action research completed linked to school improvement priorities, impacting on pupil progress</w:t>
            </w:r>
            <w:r w:rsidR="008219B3">
              <w:rPr>
                <w:rFonts w:ascii="Arial" w:hAnsi="Arial" w:cs="Arial"/>
                <w:sz w:val="24"/>
                <w:szCs w:val="24"/>
              </w:rPr>
              <w:t xml:space="preserve">. </w:t>
            </w:r>
            <w:r w:rsidR="48231809" w:rsidRPr="1ACF607F">
              <w:rPr>
                <w:rFonts w:ascii="Arial" w:hAnsi="Arial" w:cs="Arial"/>
                <w:sz w:val="24"/>
                <w:szCs w:val="24"/>
              </w:rPr>
              <w:t>Staff monitor</w:t>
            </w:r>
            <w:r>
              <w:rPr>
                <w:rFonts w:ascii="Arial" w:hAnsi="Arial" w:cs="Arial"/>
                <w:sz w:val="24"/>
                <w:szCs w:val="24"/>
              </w:rPr>
              <w:t>ing</w:t>
            </w:r>
            <w:r w:rsidR="48231809" w:rsidRPr="1ACF607F">
              <w:rPr>
                <w:rFonts w:ascii="Arial" w:hAnsi="Arial" w:cs="Arial"/>
                <w:sz w:val="24"/>
                <w:szCs w:val="24"/>
              </w:rPr>
              <w:t xml:space="preserve"> their progress </w:t>
            </w:r>
            <w:r w:rsidR="17F2283D" w:rsidRPr="1ACF607F">
              <w:rPr>
                <w:rFonts w:ascii="Arial" w:hAnsi="Arial" w:cs="Arial"/>
                <w:sz w:val="24"/>
                <w:szCs w:val="24"/>
              </w:rPr>
              <w:t>against the professional standards and maintain</w:t>
            </w:r>
            <w:r>
              <w:rPr>
                <w:rFonts w:ascii="Arial" w:hAnsi="Arial" w:cs="Arial"/>
                <w:sz w:val="24"/>
                <w:szCs w:val="24"/>
              </w:rPr>
              <w:t>ing</w:t>
            </w:r>
            <w:r w:rsidR="17F2283D" w:rsidRPr="1ACF607F">
              <w:rPr>
                <w:rFonts w:ascii="Arial" w:hAnsi="Arial" w:cs="Arial"/>
                <w:sz w:val="24"/>
                <w:szCs w:val="24"/>
              </w:rPr>
              <w:t xml:space="preserve"> their CPD log. </w:t>
            </w:r>
          </w:p>
          <w:p w14:paraId="266EF1E8" w14:textId="7B2B8D17" w:rsidR="009E054D" w:rsidRDefault="009E054D" w:rsidP="00E55636">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9432B20" w14:textId="2514EEB4" w:rsidR="00DC7E70" w:rsidRDefault="17F2283D" w:rsidP="00F63B6B">
            <w:pPr>
              <w:rPr>
                <w:rFonts w:ascii="Arial" w:hAnsi="Arial" w:cs="Arial"/>
                <w:sz w:val="24"/>
                <w:szCs w:val="24"/>
              </w:rPr>
            </w:pPr>
            <w:r w:rsidRPr="1ACF607F">
              <w:rPr>
                <w:rFonts w:ascii="Arial" w:hAnsi="Arial" w:cs="Arial"/>
                <w:sz w:val="24"/>
                <w:szCs w:val="24"/>
              </w:rPr>
              <w:t>HT, SLT and all staff</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0DA15EE" w14:textId="0705A7DA" w:rsidR="00DC7E70" w:rsidRDefault="00E55636" w:rsidP="00F63B6B">
            <w:pPr>
              <w:rPr>
                <w:rFonts w:ascii="Arial" w:hAnsi="Arial" w:cs="Arial"/>
                <w:sz w:val="24"/>
                <w:szCs w:val="24"/>
              </w:rPr>
            </w:pPr>
            <w:r>
              <w:rPr>
                <w:rFonts w:ascii="Arial" w:hAnsi="Arial" w:cs="Arial"/>
                <w:sz w:val="24"/>
                <w:szCs w:val="24"/>
              </w:rPr>
              <w:t>Sept 25</w:t>
            </w:r>
            <w:r w:rsidR="17F2283D" w:rsidRPr="1ACF607F">
              <w:rPr>
                <w:rFonts w:ascii="Arial" w:hAnsi="Arial" w:cs="Arial"/>
                <w:sz w:val="24"/>
                <w:szCs w:val="24"/>
              </w:rPr>
              <w:t xml:space="preserve"> – Jul 2</w:t>
            </w:r>
            <w:r>
              <w:rPr>
                <w:rFonts w:ascii="Arial" w:hAnsi="Arial" w:cs="Arial"/>
                <w:sz w:val="24"/>
                <w:szCs w:val="24"/>
              </w:rPr>
              <w:t>6</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884B36" w14:textId="2CC9BA8F" w:rsidR="00DC7E70" w:rsidRDefault="17F2283D" w:rsidP="00F63B6B">
            <w:pPr>
              <w:rPr>
                <w:rFonts w:ascii="Arial" w:hAnsi="Arial" w:cs="Arial"/>
                <w:sz w:val="24"/>
                <w:szCs w:val="24"/>
              </w:rPr>
            </w:pPr>
            <w:r w:rsidRPr="1ACF607F">
              <w:rPr>
                <w:rFonts w:ascii="Arial" w:hAnsi="Arial" w:cs="Arial"/>
                <w:sz w:val="24"/>
                <w:szCs w:val="24"/>
              </w:rPr>
              <w:t>/</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7CBA4B47" w14:textId="00EA0DC4" w:rsidR="00DC7E70" w:rsidRDefault="00E55636" w:rsidP="00E55636">
            <w:pPr>
              <w:rPr>
                <w:rFonts w:ascii="Arial" w:hAnsi="Arial" w:cs="Arial"/>
                <w:sz w:val="24"/>
                <w:szCs w:val="24"/>
              </w:rPr>
            </w:pPr>
            <w:r>
              <w:rPr>
                <w:rFonts w:ascii="Arial" w:hAnsi="Arial" w:cs="Arial"/>
                <w:sz w:val="24"/>
                <w:szCs w:val="24"/>
              </w:rPr>
              <w:t>Professional development</w:t>
            </w:r>
            <w:r w:rsidR="17F2283D" w:rsidRPr="1ACF607F">
              <w:rPr>
                <w:rFonts w:ascii="Arial" w:hAnsi="Arial" w:cs="Arial"/>
                <w:sz w:val="24"/>
                <w:szCs w:val="24"/>
              </w:rPr>
              <w:t xml:space="preserve"> </w:t>
            </w:r>
            <w:r w:rsidR="009E054D">
              <w:rPr>
                <w:rFonts w:ascii="Arial" w:hAnsi="Arial" w:cs="Arial"/>
                <w:sz w:val="24"/>
                <w:szCs w:val="24"/>
              </w:rPr>
              <w:t xml:space="preserve">review </w:t>
            </w:r>
            <w:r w:rsidR="17F2283D" w:rsidRPr="1ACF607F">
              <w:rPr>
                <w:rFonts w:ascii="Arial" w:hAnsi="Arial" w:cs="Arial"/>
                <w:sz w:val="24"/>
                <w:szCs w:val="24"/>
              </w:rPr>
              <w:t xml:space="preserve">meetings in </w:t>
            </w:r>
            <w:r>
              <w:rPr>
                <w:rFonts w:ascii="Arial" w:hAnsi="Arial" w:cs="Arial"/>
                <w:sz w:val="24"/>
                <w:szCs w:val="24"/>
              </w:rPr>
              <w:t xml:space="preserve">the </w:t>
            </w:r>
            <w:r w:rsidR="17F2283D" w:rsidRPr="1ACF607F">
              <w:rPr>
                <w:rFonts w:ascii="Arial" w:hAnsi="Arial" w:cs="Arial"/>
                <w:sz w:val="24"/>
                <w:szCs w:val="24"/>
              </w:rPr>
              <w:t xml:space="preserve">autumn term. Mid-term review for teachers and lesson </w:t>
            </w:r>
            <w:proofErr w:type="spellStart"/>
            <w:r w:rsidR="17F2283D" w:rsidRPr="1ACF607F">
              <w:rPr>
                <w:rFonts w:ascii="Arial" w:hAnsi="Arial" w:cs="Arial"/>
                <w:sz w:val="24"/>
                <w:szCs w:val="24"/>
              </w:rPr>
              <w:t>obs</w:t>
            </w:r>
            <w:proofErr w:type="spellEnd"/>
            <w:r w:rsidR="17F2283D" w:rsidRPr="1ACF607F">
              <w:rPr>
                <w:rFonts w:ascii="Arial" w:hAnsi="Arial" w:cs="Arial"/>
                <w:sz w:val="24"/>
                <w:szCs w:val="24"/>
              </w:rPr>
              <w:t xml:space="preserve"> </w:t>
            </w:r>
            <w:r w:rsidR="00543098">
              <w:rPr>
                <w:rFonts w:ascii="Arial" w:hAnsi="Arial" w:cs="Arial"/>
                <w:sz w:val="24"/>
                <w:szCs w:val="24"/>
              </w:rPr>
              <w:t xml:space="preserve">utilised </w:t>
            </w:r>
            <w:r w:rsidR="17F2283D" w:rsidRPr="1ACF607F">
              <w:rPr>
                <w:rFonts w:ascii="Arial" w:hAnsi="Arial" w:cs="Arial"/>
                <w:sz w:val="24"/>
                <w:szCs w:val="24"/>
              </w:rPr>
              <w:t xml:space="preserve">as learning opportunities </w:t>
            </w:r>
            <w:r w:rsidR="0B845A4B" w:rsidRPr="1ACF607F">
              <w:rPr>
                <w:rFonts w:ascii="Arial" w:hAnsi="Arial" w:cs="Arial"/>
                <w:sz w:val="24"/>
                <w:szCs w:val="24"/>
              </w:rPr>
              <w:t>for teaching staff</w:t>
            </w:r>
            <w:r w:rsidR="17F2283D" w:rsidRPr="1ACF607F">
              <w:rPr>
                <w:rFonts w:ascii="Arial" w:hAnsi="Arial" w:cs="Arial"/>
                <w:sz w:val="24"/>
                <w:szCs w:val="24"/>
              </w:rPr>
              <w:t>.</w:t>
            </w:r>
          </w:p>
        </w:tc>
      </w:tr>
      <w:tr w:rsidR="00DC7E70" w14:paraId="7EC57565" w14:textId="77777777" w:rsidTr="6693E898">
        <w:tc>
          <w:tcPr>
            <w:tcW w:w="15168" w:type="dxa"/>
            <w:gridSpan w:val="22"/>
            <w:tcBorders>
              <w:top w:val="double" w:sz="12" w:space="0" w:color="17365D" w:themeColor="text2" w:themeShade="BF"/>
              <w:bottom w:val="double" w:sz="12" w:space="0" w:color="17365D" w:themeColor="text2" w:themeShade="BF"/>
            </w:tcBorders>
          </w:tcPr>
          <w:p w14:paraId="6090EE8A" w14:textId="77777777" w:rsidR="00DC7E70" w:rsidRPr="00250294" w:rsidRDefault="00DC7E70" w:rsidP="00F63B6B">
            <w:pPr>
              <w:rPr>
                <w:rFonts w:ascii="Arial" w:hAnsi="Arial" w:cs="Arial"/>
                <w:b/>
                <w:i/>
                <w:sz w:val="16"/>
                <w:szCs w:val="16"/>
              </w:rPr>
            </w:pPr>
            <w:r w:rsidRPr="00250294">
              <w:rPr>
                <w:rFonts w:ascii="Arial" w:hAnsi="Arial" w:cs="Arial"/>
                <w:b/>
                <w:i/>
                <w:sz w:val="16"/>
                <w:szCs w:val="16"/>
              </w:rPr>
              <w:t>Evaluation (Continuous)</w:t>
            </w:r>
          </w:p>
          <w:p w14:paraId="5574D969" w14:textId="77777777" w:rsidR="00DC7E70" w:rsidRDefault="00DC7E70" w:rsidP="0000339C">
            <w:pPr>
              <w:rPr>
                <w:rFonts w:ascii="Arial" w:hAnsi="Arial" w:cs="Arial"/>
                <w:sz w:val="24"/>
                <w:szCs w:val="24"/>
              </w:rPr>
            </w:pPr>
          </w:p>
        </w:tc>
      </w:tr>
      <w:tr w:rsidR="00982E60" w14:paraId="1CAEFBC5" w14:textId="77777777" w:rsidTr="6693E898">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699A1B68" w14:textId="4C6353C2" w:rsidR="0065444C" w:rsidRDefault="006A7870" w:rsidP="00F63B6B">
            <w:pPr>
              <w:rPr>
                <w:rFonts w:ascii="Arial" w:hAnsi="Arial" w:cs="Arial"/>
                <w:sz w:val="24"/>
                <w:szCs w:val="24"/>
              </w:rPr>
            </w:pPr>
            <w:r>
              <w:rPr>
                <w:rFonts w:ascii="Arial" w:hAnsi="Arial" w:cs="Arial"/>
                <w:sz w:val="24"/>
                <w:szCs w:val="24"/>
              </w:rPr>
              <w:lastRenderedPageBreak/>
              <w:t>c</w:t>
            </w:r>
            <w:r w:rsidR="0065444C">
              <w:rPr>
                <w:rFonts w:ascii="Arial" w:hAnsi="Arial" w:cs="Arial"/>
                <w:sz w:val="24"/>
                <w:szCs w:val="24"/>
              </w:rPr>
              <w:t>)Continue to develop pupils as leaders and support their involvement in school improvement processes.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D6627FF" w14:textId="77777777" w:rsidR="0065444C" w:rsidRDefault="689146C0" w:rsidP="00F63B6B">
            <w:pPr>
              <w:rPr>
                <w:rFonts w:ascii="Arial" w:hAnsi="Arial" w:cs="Arial"/>
                <w:sz w:val="24"/>
                <w:szCs w:val="24"/>
              </w:rPr>
            </w:pPr>
            <w:r w:rsidRPr="37F04CDB">
              <w:rPr>
                <w:rFonts w:ascii="Arial" w:hAnsi="Arial" w:cs="Arial"/>
                <w:sz w:val="24"/>
                <w:szCs w:val="24"/>
              </w:rPr>
              <w:t>Pupils confident to talk about how they have improved and developed their school and what they like about their school.</w:t>
            </w:r>
          </w:p>
          <w:p w14:paraId="581A60A3" w14:textId="553283BE" w:rsidR="000020C7" w:rsidRDefault="000020C7" w:rsidP="00F63B6B">
            <w:pPr>
              <w:rPr>
                <w:rFonts w:ascii="Arial" w:hAnsi="Arial" w:cs="Arial"/>
                <w:sz w:val="24"/>
                <w:szCs w:val="24"/>
              </w:rPr>
            </w:pPr>
            <w:r>
              <w:rPr>
                <w:rFonts w:ascii="Arial" w:hAnsi="Arial" w:cs="Arial"/>
                <w:sz w:val="24"/>
                <w:szCs w:val="24"/>
              </w:rPr>
              <w:t>Pupils aware of their rights and responsibilities.</w:t>
            </w: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D7E4F5C" w14:textId="26247463" w:rsidR="0065444C" w:rsidRDefault="689146C0" w:rsidP="37F04CDB">
            <w:pPr>
              <w:rPr>
                <w:rFonts w:ascii="Arial" w:hAnsi="Arial" w:cs="Arial"/>
                <w:sz w:val="24"/>
                <w:szCs w:val="24"/>
              </w:rPr>
            </w:pPr>
            <w:r w:rsidRPr="37F04CDB">
              <w:rPr>
                <w:rFonts w:ascii="Arial" w:hAnsi="Arial" w:cs="Arial"/>
                <w:sz w:val="24"/>
                <w:szCs w:val="24"/>
              </w:rPr>
              <w:t>Pupils voice groups to work on action plans and activities to improve the school/environment in their specific areas.</w:t>
            </w:r>
          </w:p>
          <w:p w14:paraId="5F91C08C" w14:textId="023AD88B" w:rsidR="000020C7" w:rsidRDefault="000020C7" w:rsidP="37F04CDB">
            <w:pPr>
              <w:rPr>
                <w:rFonts w:ascii="Arial" w:hAnsi="Arial" w:cs="Arial"/>
                <w:sz w:val="24"/>
                <w:szCs w:val="24"/>
              </w:rPr>
            </w:pPr>
            <w:r>
              <w:rPr>
                <w:rFonts w:ascii="Arial" w:hAnsi="Arial" w:cs="Arial"/>
                <w:sz w:val="24"/>
                <w:szCs w:val="24"/>
              </w:rPr>
              <w:t>Children referring to the UNCRC rights and responsibilities.</w:t>
            </w:r>
          </w:p>
          <w:p w14:paraId="06FA30B9" w14:textId="1A15A390" w:rsidR="0065444C" w:rsidRDefault="0065444C" w:rsidP="37F04CD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72BE513" w14:textId="4980273B" w:rsidR="0065444C" w:rsidRDefault="0C6B02CD" w:rsidP="00F63B6B">
            <w:pPr>
              <w:rPr>
                <w:rFonts w:ascii="Arial" w:hAnsi="Arial" w:cs="Arial"/>
                <w:sz w:val="24"/>
                <w:szCs w:val="24"/>
              </w:rPr>
            </w:pPr>
            <w:r w:rsidRPr="37F04CDB">
              <w:rPr>
                <w:rFonts w:ascii="Arial" w:hAnsi="Arial" w:cs="Arial"/>
                <w:sz w:val="24"/>
                <w:szCs w:val="24"/>
              </w:rPr>
              <w:t>HT, SLT and staff running pupil voice groups</w:t>
            </w:r>
            <w:r w:rsidR="005D1027">
              <w:rPr>
                <w:rFonts w:ascii="Arial" w:hAnsi="Arial" w:cs="Arial"/>
                <w:sz w:val="24"/>
                <w:szCs w:val="24"/>
              </w:rPr>
              <w:t>.</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9FFE8C2" w14:textId="0C33967C" w:rsidR="0065444C" w:rsidRDefault="0C6B02CD" w:rsidP="00F63B6B">
            <w:pPr>
              <w:rPr>
                <w:rFonts w:ascii="Arial" w:hAnsi="Arial" w:cs="Arial"/>
                <w:sz w:val="24"/>
                <w:szCs w:val="24"/>
              </w:rPr>
            </w:pPr>
            <w:r w:rsidRPr="37F04CDB">
              <w:rPr>
                <w:rFonts w:ascii="Arial" w:hAnsi="Arial" w:cs="Arial"/>
                <w:sz w:val="24"/>
                <w:szCs w:val="24"/>
              </w:rPr>
              <w:t xml:space="preserve">Sept </w:t>
            </w:r>
            <w:r w:rsidR="00197D6A">
              <w:rPr>
                <w:rFonts w:ascii="Arial" w:hAnsi="Arial" w:cs="Arial"/>
                <w:sz w:val="24"/>
                <w:szCs w:val="24"/>
              </w:rPr>
              <w:t>2</w:t>
            </w:r>
            <w:r w:rsidR="005D0D0A">
              <w:rPr>
                <w:rFonts w:ascii="Arial" w:hAnsi="Arial" w:cs="Arial"/>
                <w:sz w:val="24"/>
                <w:szCs w:val="24"/>
              </w:rPr>
              <w:t>5</w:t>
            </w:r>
            <w:r w:rsidRPr="37F04CDB">
              <w:rPr>
                <w:rFonts w:ascii="Arial" w:hAnsi="Arial" w:cs="Arial"/>
                <w:sz w:val="24"/>
                <w:szCs w:val="24"/>
              </w:rPr>
              <w:t xml:space="preserve"> – Jul 2</w:t>
            </w:r>
            <w:r w:rsidR="005D0D0A">
              <w:rPr>
                <w:rFonts w:ascii="Arial" w:hAnsi="Arial" w:cs="Arial"/>
                <w:sz w:val="24"/>
                <w:szCs w:val="24"/>
              </w:rPr>
              <w:t>6</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69915907" w14:textId="75797BFA" w:rsidR="0065444C" w:rsidRDefault="0C6B02CD" w:rsidP="00F63B6B">
            <w:pPr>
              <w:rPr>
                <w:rFonts w:ascii="Arial" w:hAnsi="Arial" w:cs="Arial"/>
                <w:sz w:val="24"/>
                <w:szCs w:val="24"/>
              </w:rPr>
            </w:pPr>
            <w:r w:rsidRPr="37F04CDB">
              <w:rPr>
                <w:rFonts w:ascii="Arial" w:hAnsi="Arial" w:cs="Arial"/>
                <w:sz w:val="24"/>
                <w:szCs w:val="24"/>
              </w:rPr>
              <w:t>Purchase of resources as needed</w:t>
            </w:r>
            <w:r w:rsidR="005D1027">
              <w:rPr>
                <w:rFonts w:ascii="Arial" w:hAnsi="Arial" w:cs="Arial"/>
                <w:sz w:val="24"/>
                <w:szCs w:val="24"/>
              </w:rPr>
              <w:t>.</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081159CE" w14:textId="3859D861" w:rsidR="0065444C" w:rsidRDefault="0C6B02CD" w:rsidP="00F63B6B">
            <w:pPr>
              <w:rPr>
                <w:rFonts w:ascii="Arial" w:hAnsi="Arial" w:cs="Arial"/>
                <w:sz w:val="24"/>
                <w:szCs w:val="24"/>
              </w:rPr>
            </w:pPr>
            <w:r w:rsidRPr="37F04CDB">
              <w:rPr>
                <w:rFonts w:ascii="Arial" w:hAnsi="Arial" w:cs="Arial"/>
                <w:sz w:val="24"/>
                <w:szCs w:val="24"/>
              </w:rPr>
              <w:t>Action plans. Minutes of meetings.</w:t>
            </w:r>
            <w:r w:rsidR="005D1027">
              <w:rPr>
                <w:rFonts w:ascii="Arial" w:hAnsi="Arial" w:cs="Arial"/>
                <w:sz w:val="24"/>
                <w:szCs w:val="24"/>
              </w:rPr>
              <w:t xml:space="preserve"> Documents made by pupils.</w:t>
            </w:r>
          </w:p>
        </w:tc>
      </w:tr>
      <w:tr w:rsidR="0065444C" w14:paraId="0DBBC27E" w14:textId="77777777" w:rsidTr="6693E898">
        <w:tc>
          <w:tcPr>
            <w:tcW w:w="15168" w:type="dxa"/>
            <w:gridSpan w:val="22"/>
            <w:tcBorders>
              <w:top w:val="double" w:sz="12" w:space="0" w:color="17365D" w:themeColor="text2" w:themeShade="BF"/>
              <w:bottom w:val="double" w:sz="12" w:space="0" w:color="17365D" w:themeColor="text2" w:themeShade="BF"/>
              <w:right w:val="double" w:sz="12" w:space="0" w:color="17365D" w:themeColor="text2" w:themeShade="BF"/>
            </w:tcBorders>
          </w:tcPr>
          <w:p w14:paraId="6BEACB89" w14:textId="77777777" w:rsidR="0065444C" w:rsidRPr="00B53528" w:rsidRDefault="0065444C" w:rsidP="0065444C">
            <w:pPr>
              <w:rPr>
                <w:rFonts w:ascii="Arial" w:hAnsi="Arial" w:cs="Arial"/>
                <w:b/>
                <w:i/>
                <w:sz w:val="16"/>
                <w:szCs w:val="16"/>
              </w:rPr>
            </w:pPr>
            <w:r w:rsidRPr="00B53528">
              <w:rPr>
                <w:rFonts w:ascii="Arial" w:hAnsi="Arial" w:cs="Arial"/>
                <w:b/>
                <w:i/>
                <w:sz w:val="16"/>
                <w:szCs w:val="16"/>
              </w:rPr>
              <w:t>Evaluation (Continuous)</w:t>
            </w:r>
          </w:p>
          <w:p w14:paraId="759FC7AA" w14:textId="7EFA16E0" w:rsidR="00440D32" w:rsidRPr="00ED3A03" w:rsidRDefault="00440D32" w:rsidP="0000339C">
            <w:pPr>
              <w:spacing w:before="100" w:beforeAutospacing="1" w:after="100" w:afterAutospacing="1"/>
              <w:rPr>
                <w:rFonts w:ascii="Arial" w:hAnsi="Arial" w:cs="Arial"/>
                <w:color w:val="000000"/>
                <w:sz w:val="24"/>
                <w:szCs w:val="24"/>
              </w:rPr>
            </w:pPr>
          </w:p>
        </w:tc>
      </w:tr>
      <w:tr w:rsidR="00982E60" w14:paraId="3506F650" w14:textId="77777777" w:rsidTr="6693E898">
        <w:tc>
          <w:tcPr>
            <w:tcW w:w="2108" w:type="dxa"/>
            <w:gridSpan w:val="3"/>
            <w:tcBorders>
              <w:top w:val="double" w:sz="12" w:space="0" w:color="17365D" w:themeColor="text2" w:themeShade="BF"/>
              <w:bottom w:val="double" w:sz="12" w:space="0" w:color="17365D" w:themeColor="text2" w:themeShade="BF"/>
              <w:right w:val="double" w:sz="12" w:space="0" w:color="17365D" w:themeColor="text2" w:themeShade="BF"/>
            </w:tcBorders>
          </w:tcPr>
          <w:p w14:paraId="5D29D009" w14:textId="280147B9" w:rsidR="0065444C" w:rsidRDefault="006A7870" w:rsidP="00F63B6B">
            <w:pPr>
              <w:rPr>
                <w:rFonts w:ascii="Arial" w:hAnsi="Arial" w:cs="Arial"/>
                <w:sz w:val="24"/>
                <w:szCs w:val="24"/>
              </w:rPr>
            </w:pPr>
            <w:r>
              <w:rPr>
                <w:rFonts w:ascii="Arial" w:hAnsi="Arial" w:cs="Arial"/>
                <w:sz w:val="24"/>
                <w:szCs w:val="24"/>
              </w:rPr>
              <w:t>d</w:t>
            </w:r>
            <w:r w:rsidR="0065444C">
              <w:rPr>
                <w:rFonts w:ascii="Arial" w:hAnsi="Arial" w:cs="Arial"/>
                <w:sz w:val="24"/>
                <w:szCs w:val="24"/>
              </w:rPr>
              <w:t xml:space="preserve">)To </w:t>
            </w:r>
            <w:r w:rsidR="005D1027">
              <w:rPr>
                <w:rFonts w:ascii="Arial" w:hAnsi="Arial" w:cs="Arial"/>
                <w:sz w:val="24"/>
                <w:szCs w:val="24"/>
              </w:rPr>
              <w:t xml:space="preserve">continue to </w:t>
            </w:r>
            <w:r w:rsidR="0065444C">
              <w:rPr>
                <w:rFonts w:ascii="Arial" w:hAnsi="Arial" w:cs="Arial"/>
                <w:sz w:val="24"/>
                <w:szCs w:val="24"/>
              </w:rPr>
              <w:t xml:space="preserve">ensure </w:t>
            </w:r>
            <w:r w:rsidR="005D1027">
              <w:rPr>
                <w:rFonts w:ascii="Arial" w:hAnsi="Arial" w:cs="Arial"/>
                <w:sz w:val="24"/>
                <w:szCs w:val="24"/>
              </w:rPr>
              <w:t xml:space="preserve">the </w:t>
            </w:r>
            <w:r w:rsidR="0065444C">
              <w:rPr>
                <w:rFonts w:ascii="Arial" w:hAnsi="Arial" w:cs="Arial"/>
                <w:sz w:val="24"/>
                <w:szCs w:val="24"/>
              </w:rPr>
              <w:t>monitoring and maintenance of safeguarding and health and safety procedures and processes.</w:t>
            </w:r>
          </w:p>
        </w:tc>
        <w:tc>
          <w:tcPr>
            <w:tcW w:w="2650"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2A052EA0" w14:textId="77777777" w:rsidR="000147C5" w:rsidRDefault="000147C5" w:rsidP="37F04CDB">
            <w:pPr>
              <w:rPr>
                <w:rFonts w:ascii="Arial" w:hAnsi="Arial" w:cs="Arial"/>
                <w:sz w:val="24"/>
                <w:szCs w:val="24"/>
              </w:rPr>
            </w:pPr>
            <w:r w:rsidRPr="37F04CDB">
              <w:rPr>
                <w:rFonts w:ascii="Arial" w:hAnsi="Arial" w:cs="Arial"/>
                <w:sz w:val="24"/>
                <w:szCs w:val="24"/>
              </w:rPr>
              <w:t>A safe environment maintained for pupils, staff and visitors to the building.</w:t>
            </w:r>
          </w:p>
          <w:p w14:paraId="42FB57D8" w14:textId="2B064155" w:rsidR="0065444C" w:rsidRDefault="4778EBF3" w:rsidP="37F04CDB">
            <w:pPr>
              <w:rPr>
                <w:rFonts w:ascii="Arial" w:hAnsi="Arial" w:cs="Arial"/>
                <w:sz w:val="24"/>
                <w:szCs w:val="24"/>
              </w:rPr>
            </w:pPr>
            <w:r w:rsidRPr="37F04CDB">
              <w:rPr>
                <w:rFonts w:ascii="Arial" w:hAnsi="Arial" w:cs="Arial"/>
                <w:sz w:val="24"/>
                <w:szCs w:val="24"/>
              </w:rPr>
              <w:t>Safeguarding and health and safety procedures maintained to a high standard.</w:t>
            </w:r>
          </w:p>
          <w:p w14:paraId="2E8EF879" w14:textId="474871E7" w:rsidR="0065444C" w:rsidRDefault="0065444C" w:rsidP="37F04CDB">
            <w:pPr>
              <w:rPr>
                <w:rFonts w:ascii="Arial" w:hAnsi="Arial" w:cs="Arial"/>
                <w:sz w:val="24"/>
                <w:szCs w:val="24"/>
              </w:rPr>
            </w:pPr>
          </w:p>
          <w:p w14:paraId="281ED2EC" w14:textId="3B933609" w:rsidR="0065444C" w:rsidRDefault="0065444C" w:rsidP="37F04CDB">
            <w:pPr>
              <w:rPr>
                <w:rFonts w:ascii="Arial" w:hAnsi="Arial" w:cs="Arial"/>
                <w:sz w:val="24"/>
                <w:szCs w:val="24"/>
              </w:rPr>
            </w:pPr>
          </w:p>
        </w:tc>
        <w:tc>
          <w:tcPr>
            <w:tcW w:w="3027"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91BAFB3" w14:textId="203D44AC" w:rsidR="0065444C" w:rsidRDefault="030DAAA2" w:rsidP="37F04CDB">
            <w:pPr>
              <w:rPr>
                <w:rFonts w:ascii="Arial" w:hAnsi="Arial" w:cs="Arial"/>
                <w:sz w:val="24"/>
                <w:szCs w:val="24"/>
              </w:rPr>
            </w:pPr>
            <w:r w:rsidRPr="37F04CDB">
              <w:rPr>
                <w:rFonts w:ascii="Arial" w:hAnsi="Arial" w:cs="Arial"/>
                <w:sz w:val="24"/>
                <w:szCs w:val="24"/>
              </w:rPr>
              <w:t>Refer all staf</w:t>
            </w:r>
            <w:r w:rsidR="005D1027">
              <w:rPr>
                <w:rFonts w:ascii="Arial" w:hAnsi="Arial" w:cs="Arial"/>
                <w:sz w:val="24"/>
                <w:szCs w:val="24"/>
              </w:rPr>
              <w:t>f to the staff handbook for 202</w:t>
            </w:r>
            <w:r w:rsidR="0066714E">
              <w:rPr>
                <w:rFonts w:ascii="Arial" w:hAnsi="Arial" w:cs="Arial"/>
                <w:sz w:val="24"/>
                <w:szCs w:val="24"/>
              </w:rPr>
              <w:t>5</w:t>
            </w:r>
            <w:r w:rsidR="005D1027">
              <w:rPr>
                <w:rFonts w:ascii="Arial" w:hAnsi="Arial" w:cs="Arial"/>
                <w:sz w:val="24"/>
                <w:szCs w:val="24"/>
              </w:rPr>
              <w:t>-2</w:t>
            </w:r>
            <w:r w:rsidR="0066714E">
              <w:rPr>
                <w:rFonts w:ascii="Arial" w:hAnsi="Arial" w:cs="Arial"/>
                <w:sz w:val="24"/>
                <w:szCs w:val="24"/>
              </w:rPr>
              <w:t>6</w:t>
            </w:r>
            <w:r w:rsidRPr="37F04CDB">
              <w:rPr>
                <w:rFonts w:ascii="Arial" w:hAnsi="Arial" w:cs="Arial"/>
                <w:sz w:val="24"/>
                <w:szCs w:val="24"/>
              </w:rPr>
              <w:t xml:space="preserve"> with reminders about health and safety and safeguarding procedures.</w:t>
            </w:r>
          </w:p>
          <w:p w14:paraId="59285B30" w14:textId="31B61B1E" w:rsidR="0065444C" w:rsidRDefault="0065444C" w:rsidP="37F04CDB">
            <w:pPr>
              <w:rPr>
                <w:rFonts w:ascii="Arial" w:hAnsi="Arial" w:cs="Arial"/>
                <w:sz w:val="24"/>
                <w:szCs w:val="24"/>
              </w:rPr>
            </w:pPr>
          </w:p>
          <w:p w14:paraId="59701E3E" w14:textId="77777777" w:rsidR="005D1027" w:rsidRDefault="030DAAA2" w:rsidP="37F04CDB">
            <w:pPr>
              <w:rPr>
                <w:rFonts w:ascii="Arial" w:hAnsi="Arial" w:cs="Arial"/>
                <w:sz w:val="24"/>
                <w:szCs w:val="24"/>
              </w:rPr>
            </w:pPr>
            <w:r w:rsidRPr="37F04CDB">
              <w:rPr>
                <w:rFonts w:ascii="Arial" w:hAnsi="Arial" w:cs="Arial"/>
                <w:sz w:val="24"/>
                <w:szCs w:val="24"/>
              </w:rPr>
              <w:t xml:space="preserve">Audits and risk assessments to be carried out in a timely manner. </w:t>
            </w:r>
          </w:p>
          <w:p w14:paraId="2A0C4ED9" w14:textId="77777777" w:rsidR="005D1027" w:rsidRDefault="005D1027" w:rsidP="37F04CDB">
            <w:pPr>
              <w:rPr>
                <w:rFonts w:ascii="Arial" w:hAnsi="Arial" w:cs="Arial"/>
                <w:sz w:val="24"/>
                <w:szCs w:val="24"/>
              </w:rPr>
            </w:pPr>
          </w:p>
          <w:p w14:paraId="4D488AD5" w14:textId="6604F900" w:rsidR="0065444C" w:rsidRDefault="030DAAA2" w:rsidP="37F04CDB">
            <w:pPr>
              <w:rPr>
                <w:rFonts w:ascii="Arial" w:hAnsi="Arial" w:cs="Arial"/>
                <w:sz w:val="24"/>
                <w:szCs w:val="24"/>
              </w:rPr>
            </w:pPr>
            <w:proofErr w:type="spellStart"/>
            <w:r w:rsidRPr="37F04CDB">
              <w:rPr>
                <w:rFonts w:ascii="Arial" w:hAnsi="Arial" w:cs="Arial"/>
                <w:sz w:val="24"/>
                <w:szCs w:val="24"/>
              </w:rPr>
              <w:t>MyConcern</w:t>
            </w:r>
            <w:proofErr w:type="spellEnd"/>
            <w:r w:rsidRPr="37F04CDB">
              <w:rPr>
                <w:rFonts w:ascii="Arial" w:hAnsi="Arial" w:cs="Arial"/>
                <w:sz w:val="24"/>
                <w:szCs w:val="24"/>
              </w:rPr>
              <w:t xml:space="preserve"> to be used to record safeguarding concerns.</w:t>
            </w:r>
          </w:p>
          <w:p w14:paraId="0E2B3AE9" w14:textId="08E7DDDD" w:rsidR="0065444C" w:rsidRDefault="0065444C" w:rsidP="37F04CDB">
            <w:pPr>
              <w:rPr>
                <w:rFonts w:ascii="Arial" w:hAnsi="Arial" w:cs="Arial"/>
                <w:sz w:val="24"/>
                <w:szCs w:val="24"/>
              </w:rPr>
            </w:pPr>
          </w:p>
          <w:p w14:paraId="54432312" w14:textId="6CF28901" w:rsidR="0065444C" w:rsidRDefault="005D1027" w:rsidP="37F04CDB">
            <w:pPr>
              <w:rPr>
                <w:rFonts w:ascii="Arial" w:hAnsi="Arial" w:cs="Arial"/>
                <w:sz w:val="24"/>
                <w:szCs w:val="24"/>
              </w:rPr>
            </w:pPr>
            <w:r>
              <w:rPr>
                <w:rFonts w:ascii="Arial" w:hAnsi="Arial" w:cs="Arial"/>
                <w:sz w:val="24"/>
                <w:szCs w:val="24"/>
              </w:rPr>
              <w:t xml:space="preserve">Daily safety checks carried out by caretaker </w:t>
            </w:r>
            <w:r>
              <w:rPr>
                <w:rFonts w:ascii="Arial" w:hAnsi="Arial" w:cs="Arial"/>
                <w:sz w:val="24"/>
                <w:szCs w:val="24"/>
              </w:rPr>
              <w:lastRenderedPageBreak/>
              <w:t>and HT and a</w:t>
            </w:r>
            <w:r w:rsidR="030DAAA2" w:rsidRPr="37F04CDB">
              <w:rPr>
                <w:rFonts w:ascii="Arial" w:hAnsi="Arial" w:cs="Arial"/>
                <w:sz w:val="24"/>
                <w:szCs w:val="24"/>
              </w:rPr>
              <w:t>ny maintenance issues attended to as they arise.</w:t>
            </w:r>
          </w:p>
          <w:p w14:paraId="41512B4C" w14:textId="00582BCB" w:rsidR="00142675" w:rsidRDefault="00142675" w:rsidP="37F04CDB">
            <w:pPr>
              <w:rPr>
                <w:rFonts w:ascii="Arial" w:hAnsi="Arial" w:cs="Arial"/>
                <w:sz w:val="24"/>
                <w:szCs w:val="24"/>
              </w:rPr>
            </w:pPr>
          </w:p>
          <w:p w14:paraId="29E86899" w14:textId="09CBE559" w:rsidR="00142675" w:rsidRDefault="00142675" w:rsidP="142027E4">
            <w:pPr>
              <w:rPr>
                <w:rFonts w:ascii="Arial" w:hAnsi="Arial" w:cs="Arial"/>
                <w:sz w:val="24"/>
                <w:szCs w:val="24"/>
              </w:rPr>
            </w:pPr>
          </w:p>
          <w:p w14:paraId="5EF649CA" w14:textId="15C7B436" w:rsidR="00142675" w:rsidRDefault="00142675" w:rsidP="142027E4">
            <w:pPr>
              <w:rPr>
                <w:rFonts w:ascii="Arial" w:hAnsi="Arial" w:cs="Arial"/>
                <w:sz w:val="24"/>
                <w:szCs w:val="24"/>
              </w:rPr>
            </w:pPr>
          </w:p>
          <w:p w14:paraId="5669B181" w14:textId="64077528" w:rsidR="00142675" w:rsidRDefault="00142675" w:rsidP="142027E4">
            <w:pPr>
              <w:rPr>
                <w:rFonts w:ascii="Arial" w:hAnsi="Arial" w:cs="Arial"/>
                <w:sz w:val="24"/>
                <w:szCs w:val="24"/>
              </w:rPr>
            </w:pPr>
          </w:p>
          <w:p w14:paraId="36A49197" w14:textId="61E9419E" w:rsidR="00142675" w:rsidRDefault="00142675" w:rsidP="142027E4">
            <w:pPr>
              <w:rPr>
                <w:rFonts w:ascii="Arial" w:hAnsi="Arial" w:cs="Arial"/>
                <w:sz w:val="24"/>
                <w:szCs w:val="24"/>
              </w:rPr>
            </w:pPr>
          </w:p>
          <w:p w14:paraId="418E5F8E" w14:textId="185521E8" w:rsidR="00142675" w:rsidRDefault="00142675" w:rsidP="37F04CDB">
            <w:pPr>
              <w:rPr>
                <w:rFonts w:ascii="Arial" w:hAnsi="Arial" w:cs="Arial"/>
                <w:sz w:val="24"/>
                <w:szCs w:val="24"/>
              </w:rPr>
            </w:pPr>
          </w:p>
        </w:tc>
        <w:tc>
          <w:tcPr>
            <w:tcW w:w="1502" w:type="dxa"/>
            <w:gridSpan w:val="2"/>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0DF4B0CB" w14:textId="0B8CC961" w:rsidR="0065444C" w:rsidRDefault="1F5000B5" w:rsidP="00F63B6B">
            <w:pPr>
              <w:rPr>
                <w:rFonts w:ascii="Arial" w:hAnsi="Arial" w:cs="Arial"/>
                <w:sz w:val="24"/>
                <w:szCs w:val="24"/>
              </w:rPr>
            </w:pPr>
            <w:r w:rsidRPr="37F04CDB">
              <w:rPr>
                <w:rFonts w:ascii="Arial" w:hAnsi="Arial" w:cs="Arial"/>
                <w:sz w:val="24"/>
                <w:szCs w:val="24"/>
              </w:rPr>
              <w:lastRenderedPageBreak/>
              <w:t>HT and all staff</w:t>
            </w:r>
          </w:p>
        </w:tc>
        <w:tc>
          <w:tcPr>
            <w:tcW w:w="1340" w:type="dxa"/>
            <w:gridSpan w:val="4"/>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7F2F05ED" w14:textId="1F78D3DC" w:rsidR="0065444C" w:rsidRDefault="00197D6A" w:rsidP="00F63B6B">
            <w:pPr>
              <w:rPr>
                <w:rFonts w:ascii="Arial" w:hAnsi="Arial" w:cs="Arial"/>
                <w:sz w:val="24"/>
                <w:szCs w:val="24"/>
              </w:rPr>
            </w:pPr>
            <w:r>
              <w:rPr>
                <w:rFonts w:ascii="Arial" w:hAnsi="Arial" w:cs="Arial"/>
                <w:sz w:val="24"/>
                <w:szCs w:val="24"/>
              </w:rPr>
              <w:t>Sept 2</w:t>
            </w:r>
            <w:r w:rsidR="0066714E">
              <w:rPr>
                <w:rFonts w:ascii="Arial" w:hAnsi="Arial" w:cs="Arial"/>
                <w:sz w:val="24"/>
                <w:szCs w:val="24"/>
              </w:rPr>
              <w:t>5</w:t>
            </w:r>
            <w:r w:rsidR="1F5000B5" w:rsidRPr="37F04CDB">
              <w:rPr>
                <w:rFonts w:ascii="Arial" w:hAnsi="Arial" w:cs="Arial"/>
                <w:sz w:val="24"/>
                <w:szCs w:val="24"/>
              </w:rPr>
              <w:t xml:space="preserve"> – Jul 2</w:t>
            </w:r>
            <w:r w:rsidR="0066714E">
              <w:rPr>
                <w:rFonts w:ascii="Arial" w:hAnsi="Arial" w:cs="Arial"/>
                <w:sz w:val="24"/>
                <w:szCs w:val="24"/>
              </w:rPr>
              <w:t>6</w:t>
            </w:r>
          </w:p>
        </w:tc>
        <w:tc>
          <w:tcPr>
            <w:tcW w:w="1513" w:type="dxa"/>
            <w:gridSpan w:val="3"/>
            <w:tcBorders>
              <w:top w:val="double" w:sz="12" w:space="0" w:color="17365D" w:themeColor="text2" w:themeShade="BF"/>
              <w:left w:val="double" w:sz="12" w:space="0" w:color="17365D" w:themeColor="text2" w:themeShade="BF"/>
              <w:bottom w:val="double" w:sz="12" w:space="0" w:color="17365D" w:themeColor="text2" w:themeShade="BF"/>
              <w:right w:val="double" w:sz="12" w:space="0" w:color="17365D" w:themeColor="text2" w:themeShade="BF"/>
            </w:tcBorders>
          </w:tcPr>
          <w:p w14:paraId="4A035F6A" w14:textId="6E965B99" w:rsidR="0065444C" w:rsidRDefault="1F5000B5" w:rsidP="00F63B6B">
            <w:pPr>
              <w:rPr>
                <w:rFonts w:ascii="Arial" w:hAnsi="Arial" w:cs="Arial"/>
                <w:sz w:val="24"/>
                <w:szCs w:val="24"/>
              </w:rPr>
            </w:pPr>
            <w:proofErr w:type="spellStart"/>
            <w:r w:rsidRPr="37F04CDB">
              <w:rPr>
                <w:rFonts w:ascii="Arial" w:hAnsi="Arial" w:cs="Arial"/>
                <w:sz w:val="24"/>
                <w:szCs w:val="24"/>
              </w:rPr>
              <w:t>MyConcern</w:t>
            </w:r>
            <w:proofErr w:type="spellEnd"/>
            <w:r w:rsidRPr="37F04CDB">
              <w:rPr>
                <w:rFonts w:ascii="Arial" w:hAnsi="Arial" w:cs="Arial"/>
                <w:sz w:val="24"/>
                <w:szCs w:val="24"/>
              </w:rPr>
              <w:t xml:space="preserve"> online recording system</w:t>
            </w:r>
            <w:r w:rsidR="00143517">
              <w:rPr>
                <w:rFonts w:ascii="Arial" w:hAnsi="Arial" w:cs="Arial"/>
                <w:sz w:val="24"/>
                <w:szCs w:val="24"/>
              </w:rPr>
              <w:t xml:space="preserve"> £846</w:t>
            </w:r>
          </w:p>
        </w:tc>
        <w:tc>
          <w:tcPr>
            <w:tcW w:w="3028" w:type="dxa"/>
            <w:gridSpan w:val="3"/>
            <w:tcBorders>
              <w:top w:val="double" w:sz="12" w:space="0" w:color="17365D" w:themeColor="text2" w:themeShade="BF"/>
              <w:left w:val="double" w:sz="12" w:space="0" w:color="17365D" w:themeColor="text2" w:themeShade="BF"/>
              <w:bottom w:val="double" w:sz="12" w:space="0" w:color="17365D" w:themeColor="text2" w:themeShade="BF"/>
            </w:tcBorders>
          </w:tcPr>
          <w:p w14:paraId="7E704B55" w14:textId="7158CDB4" w:rsidR="0065444C" w:rsidRDefault="1F5000B5" w:rsidP="00F63B6B">
            <w:pPr>
              <w:rPr>
                <w:rFonts w:ascii="Arial" w:hAnsi="Arial" w:cs="Arial"/>
                <w:sz w:val="24"/>
                <w:szCs w:val="24"/>
              </w:rPr>
            </w:pPr>
            <w:r w:rsidRPr="37F04CDB">
              <w:rPr>
                <w:rFonts w:ascii="Arial" w:hAnsi="Arial" w:cs="Arial"/>
                <w:sz w:val="24"/>
                <w:szCs w:val="24"/>
              </w:rPr>
              <w:t xml:space="preserve">Safeguarding and health and safety documentation such as </w:t>
            </w:r>
            <w:proofErr w:type="spellStart"/>
            <w:r w:rsidRPr="37F04CDB">
              <w:rPr>
                <w:rFonts w:ascii="Arial" w:hAnsi="Arial" w:cs="Arial"/>
                <w:sz w:val="24"/>
                <w:szCs w:val="24"/>
              </w:rPr>
              <w:t>MyConcern’s</w:t>
            </w:r>
            <w:proofErr w:type="spellEnd"/>
            <w:r w:rsidRPr="37F04CDB">
              <w:rPr>
                <w:rFonts w:ascii="Arial" w:hAnsi="Arial" w:cs="Arial"/>
                <w:sz w:val="24"/>
                <w:szCs w:val="24"/>
              </w:rPr>
              <w:t xml:space="preserve"> profiles, risk assessments, audits, checklists etc.</w:t>
            </w:r>
          </w:p>
        </w:tc>
      </w:tr>
      <w:tr w:rsidR="0065444C" w14:paraId="47CC67E9" w14:textId="77777777" w:rsidTr="6693E898">
        <w:tc>
          <w:tcPr>
            <w:tcW w:w="15168" w:type="dxa"/>
            <w:gridSpan w:val="22"/>
            <w:tcBorders>
              <w:top w:val="double" w:sz="12" w:space="0" w:color="17365D" w:themeColor="text2" w:themeShade="BF"/>
              <w:bottom w:val="double" w:sz="12" w:space="0" w:color="17365D" w:themeColor="text2" w:themeShade="BF"/>
            </w:tcBorders>
          </w:tcPr>
          <w:p w14:paraId="07BB2F56" w14:textId="551B6C46" w:rsidR="0065444C" w:rsidRPr="00B53528" w:rsidRDefault="0065444C" w:rsidP="00F63B6B">
            <w:pPr>
              <w:rPr>
                <w:rFonts w:ascii="Arial" w:hAnsi="Arial" w:cs="Arial"/>
                <w:b/>
                <w:i/>
                <w:sz w:val="16"/>
                <w:szCs w:val="16"/>
              </w:rPr>
            </w:pPr>
            <w:r w:rsidRPr="00B53528">
              <w:rPr>
                <w:rFonts w:ascii="Arial" w:hAnsi="Arial" w:cs="Arial"/>
                <w:b/>
                <w:i/>
                <w:sz w:val="16"/>
                <w:szCs w:val="16"/>
              </w:rPr>
              <w:t>Evaluation (Continuous)</w:t>
            </w:r>
          </w:p>
          <w:p w14:paraId="7428442D" w14:textId="7F7CE3CF" w:rsidR="0065444C" w:rsidRPr="008B3951" w:rsidRDefault="0065444C" w:rsidP="00785486">
            <w:pPr>
              <w:rPr>
                <w:rFonts w:ascii="Arial" w:hAnsi="Arial" w:cs="Arial"/>
                <w:sz w:val="24"/>
                <w:szCs w:val="24"/>
              </w:rPr>
            </w:pPr>
          </w:p>
        </w:tc>
      </w:tr>
    </w:tbl>
    <w:p w14:paraId="189083AF" w14:textId="7D4BC83D" w:rsidR="00B26BAC" w:rsidRDefault="00B26BAC" w:rsidP="37F04CDB">
      <w:pPr>
        <w:rPr>
          <w:rFonts w:asciiTheme="minorHAnsi" w:hAnsiTheme="minorHAnsi" w:cstheme="minorBidi"/>
          <w:b/>
          <w:bCs/>
          <w:sz w:val="24"/>
          <w:szCs w:val="24"/>
        </w:rPr>
      </w:pPr>
    </w:p>
    <w:p w14:paraId="53898A8A" w14:textId="638CF292" w:rsidR="00A035CA" w:rsidRDefault="00A035CA" w:rsidP="0001138A">
      <w:pPr>
        <w:jc w:val="center"/>
      </w:pPr>
    </w:p>
    <w:p w14:paraId="3142B8CF" w14:textId="35E561F5" w:rsidR="000147C5" w:rsidRDefault="000147C5" w:rsidP="0001138A">
      <w:pPr>
        <w:jc w:val="center"/>
      </w:pPr>
    </w:p>
    <w:p w14:paraId="345B7610" w14:textId="77777777" w:rsidR="0048718D" w:rsidRDefault="0048718D" w:rsidP="0001138A">
      <w:pPr>
        <w:jc w:val="center"/>
      </w:pPr>
    </w:p>
    <w:p w14:paraId="5D7BF269" w14:textId="77777777" w:rsidR="0048718D" w:rsidRDefault="0048718D" w:rsidP="0001138A">
      <w:pPr>
        <w:jc w:val="center"/>
      </w:pPr>
    </w:p>
    <w:p w14:paraId="29A4ED19" w14:textId="77777777" w:rsidR="0048718D" w:rsidRDefault="0048718D" w:rsidP="0001138A">
      <w:pPr>
        <w:jc w:val="center"/>
      </w:pPr>
    </w:p>
    <w:p w14:paraId="2DCE8CF6" w14:textId="77777777" w:rsidR="0048718D" w:rsidRDefault="0048718D" w:rsidP="0001138A">
      <w:pPr>
        <w:jc w:val="center"/>
      </w:pPr>
    </w:p>
    <w:p w14:paraId="4454FB41" w14:textId="77777777" w:rsidR="0048718D" w:rsidRDefault="0048718D" w:rsidP="0001138A">
      <w:pPr>
        <w:jc w:val="center"/>
      </w:pPr>
    </w:p>
    <w:p w14:paraId="77F88876" w14:textId="77777777" w:rsidR="0048718D" w:rsidRDefault="0048718D" w:rsidP="0001138A">
      <w:pPr>
        <w:jc w:val="center"/>
      </w:pPr>
    </w:p>
    <w:p w14:paraId="295823AF" w14:textId="77777777" w:rsidR="0048718D" w:rsidRDefault="0048718D" w:rsidP="0001138A">
      <w:pPr>
        <w:jc w:val="center"/>
      </w:pPr>
    </w:p>
    <w:p w14:paraId="692581F2" w14:textId="77777777" w:rsidR="0048718D" w:rsidRDefault="0048718D" w:rsidP="0001138A">
      <w:pPr>
        <w:jc w:val="center"/>
      </w:pPr>
    </w:p>
    <w:p w14:paraId="573D8567" w14:textId="77777777" w:rsidR="00161B8A" w:rsidRDefault="00161B8A" w:rsidP="0001138A">
      <w:pPr>
        <w:jc w:val="center"/>
      </w:pPr>
    </w:p>
    <w:p w14:paraId="4F7D6772" w14:textId="77777777" w:rsidR="00161B8A" w:rsidRDefault="00161B8A" w:rsidP="0001138A">
      <w:pPr>
        <w:jc w:val="center"/>
      </w:pPr>
    </w:p>
    <w:p w14:paraId="3F55B140" w14:textId="77777777" w:rsidR="00161B8A" w:rsidRDefault="00161B8A" w:rsidP="0001138A">
      <w:pPr>
        <w:jc w:val="center"/>
      </w:pPr>
    </w:p>
    <w:p w14:paraId="5209A003" w14:textId="77777777" w:rsidR="00161B8A" w:rsidRDefault="00161B8A" w:rsidP="0001138A">
      <w:pPr>
        <w:jc w:val="center"/>
      </w:pPr>
    </w:p>
    <w:p w14:paraId="4E6BA794" w14:textId="77777777" w:rsidR="00161B8A" w:rsidRDefault="00161B8A" w:rsidP="0001138A">
      <w:pPr>
        <w:jc w:val="center"/>
      </w:pPr>
    </w:p>
    <w:p w14:paraId="51176634" w14:textId="77777777" w:rsidR="00161B8A" w:rsidRDefault="00161B8A" w:rsidP="0001138A">
      <w:pPr>
        <w:jc w:val="center"/>
      </w:pPr>
    </w:p>
    <w:p w14:paraId="0D01095E" w14:textId="77777777" w:rsidR="00161B8A" w:rsidRDefault="00161B8A" w:rsidP="0001138A">
      <w:pPr>
        <w:jc w:val="center"/>
      </w:pPr>
    </w:p>
    <w:p w14:paraId="20A90517" w14:textId="77777777" w:rsidR="00161B8A" w:rsidRDefault="00161B8A" w:rsidP="0001138A">
      <w:pPr>
        <w:jc w:val="center"/>
      </w:pPr>
    </w:p>
    <w:p w14:paraId="48627D38" w14:textId="77777777" w:rsidR="0048718D" w:rsidRDefault="0048718D" w:rsidP="0001138A">
      <w:pPr>
        <w:jc w:val="center"/>
      </w:pPr>
    </w:p>
    <w:p w14:paraId="678868A6" w14:textId="77777777" w:rsidR="0048718D" w:rsidRDefault="0048718D" w:rsidP="0001138A">
      <w:pPr>
        <w:jc w:val="center"/>
      </w:pPr>
    </w:p>
    <w:p w14:paraId="2C86061A" w14:textId="77777777" w:rsidR="0048718D" w:rsidRDefault="0048718D" w:rsidP="0001138A">
      <w:pPr>
        <w:jc w:val="center"/>
      </w:pPr>
    </w:p>
    <w:p w14:paraId="3BEBC2C1" w14:textId="251CF550" w:rsidR="000147C5" w:rsidRDefault="000147C5" w:rsidP="0001138A">
      <w:pPr>
        <w:jc w:val="center"/>
      </w:pPr>
    </w:p>
    <w:p w14:paraId="5B4ACBE3" w14:textId="4741E019" w:rsidR="000147C5" w:rsidRDefault="000147C5" w:rsidP="00ED3A03"/>
    <w:p w14:paraId="30B2AAB1" w14:textId="134017E0" w:rsidR="00B34AFF" w:rsidRDefault="008336BC" w:rsidP="0001138A">
      <w:pPr>
        <w:jc w:val="center"/>
        <w:rPr>
          <w:rFonts w:asciiTheme="minorHAnsi" w:hAnsiTheme="minorHAnsi" w:cstheme="minorHAnsi"/>
          <w:b/>
          <w:sz w:val="24"/>
          <w:szCs w:val="24"/>
        </w:rPr>
      </w:pPr>
      <w:hyperlink w:anchor="Contents" w:history="1">
        <w:r w:rsidR="0001138A" w:rsidRPr="002914E9">
          <w:rPr>
            <w:rStyle w:val="Hyperlink"/>
            <w:rFonts w:asciiTheme="minorHAnsi" w:hAnsiTheme="minorHAnsi" w:cstheme="minorHAnsi"/>
            <w:b/>
            <w:sz w:val="24"/>
            <w:szCs w:val="24"/>
          </w:rPr>
          <w:t>Summary of Professional Learning</w:t>
        </w:r>
      </w:hyperlink>
    </w:p>
    <w:p w14:paraId="1A4B8BB9" w14:textId="4DED3C89" w:rsidR="00C06B5B" w:rsidRDefault="00C06B5B" w:rsidP="0001138A">
      <w:pPr>
        <w:jc w:val="center"/>
        <w:rPr>
          <w:rFonts w:asciiTheme="minorHAnsi" w:hAnsiTheme="minorHAnsi" w:cstheme="minorHAnsi"/>
          <w:sz w:val="24"/>
          <w:szCs w:val="24"/>
        </w:rPr>
      </w:pPr>
      <w:r w:rsidRPr="00F16DE0">
        <w:rPr>
          <w:rFonts w:asciiTheme="minorHAnsi" w:hAnsiTheme="minorHAnsi" w:cstheme="minorHAnsi"/>
          <w:sz w:val="24"/>
          <w:szCs w:val="24"/>
        </w:rPr>
        <w:t>How the Governing Body</w:t>
      </w:r>
      <w:r w:rsidR="00F16DE0" w:rsidRPr="00F16DE0">
        <w:rPr>
          <w:rFonts w:asciiTheme="minorHAnsi" w:hAnsiTheme="minorHAnsi" w:cstheme="minorHAnsi"/>
          <w:sz w:val="24"/>
          <w:szCs w:val="24"/>
        </w:rPr>
        <w:t xml:space="preserve"> will further the professional development of staff in order to meet the school improvement targets.</w:t>
      </w:r>
    </w:p>
    <w:p w14:paraId="213842BE" w14:textId="5A680114" w:rsidR="007A7403" w:rsidRDefault="007A7403" w:rsidP="0001138A">
      <w:pPr>
        <w:jc w:val="center"/>
        <w:rPr>
          <w:rFonts w:asciiTheme="minorHAnsi" w:hAnsiTheme="minorHAnsi" w:cstheme="minorHAnsi"/>
          <w:sz w:val="24"/>
          <w:szCs w:val="24"/>
        </w:rPr>
      </w:pPr>
    </w:p>
    <w:p w14:paraId="1A8E7161" w14:textId="1656D65A" w:rsidR="007A7403" w:rsidRPr="007A7403" w:rsidRDefault="00785486" w:rsidP="007A7403">
      <w:pPr>
        <w:rPr>
          <w:rFonts w:asciiTheme="minorHAnsi" w:hAnsiTheme="minorHAnsi" w:cstheme="minorHAnsi"/>
          <w:b/>
          <w:color w:val="CC00CC"/>
          <w:sz w:val="24"/>
          <w:szCs w:val="24"/>
        </w:rPr>
      </w:pPr>
      <w:r>
        <w:rPr>
          <w:rFonts w:asciiTheme="minorHAnsi" w:hAnsiTheme="minorHAnsi" w:cstheme="minorHAnsi"/>
          <w:b/>
          <w:color w:val="CC00CC"/>
          <w:sz w:val="24"/>
          <w:szCs w:val="24"/>
        </w:rPr>
        <w:t>Governing bodies must consider:</w:t>
      </w:r>
    </w:p>
    <w:p w14:paraId="6677F8C2" w14:textId="74E2EC0A" w:rsidR="007A7403" w:rsidRPr="007A7403" w:rsidRDefault="007A7403" w:rsidP="007A7403">
      <w:pPr>
        <w:rPr>
          <w:rFonts w:asciiTheme="minorHAnsi" w:hAnsiTheme="minorHAnsi" w:cstheme="minorHAnsi"/>
          <w:b/>
          <w:color w:val="CC00CC"/>
          <w:sz w:val="24"/>
          <w:szCs w:val="24"/>
        </w:rPr>
      </w:pPr>
      <w:r w:rsidRPr="007A7403">
        <w:rPr>
          <w:rFonts w:asciiTheme="minorHAnsi" w:hAnsiTheme="minorHAnsi" w:cstheme="minorHAnsi"/>
          <w:b/>
          <w:color w:val="CC00CC"/>
          <w:sz w:val="24"/>
          <w:szCs w:val="24"/>
        </w:rPr>
        <w:t>Professional learner needs of ALL staff, including leadership development, in relation to achieving the school improvement priorities.  These provisions also include teaching assistants and staff temporarily placed at the school.</w:t>
      </w:r>
    </w:p>
    <w:p w14:paraId="22B3FD82" w14:textId="68C9FB02" w:rsidR="00F16DE0" w:rsidRPr="00F16DE0" w:rsidRDefault="00F16DE0" w:rsidP="0001138A">
      <w:pPr>
        <w:jc w:val="center"/>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2631"/>
        <w:gridCol w:w="6488"/>
        <w:gridCol w:w="2662"/>
        <w:gridCol w:w="2779"/>
      </w:tblGrid>
      <w:tr w:rsidR="0097669E" w14:paraId="7417EAD4" w14:textId="77777777" w:rsidTr="0097669E">
        <w:tc>
          <w:tcPr>
            <w:tcW w:w="2631" w:type="dxa"/>
            <w:shd w:val="clear" w:color="auto" w:fill="FFFF00"/>
          </w:tcPr>
          <w:p w14:paraId="53C25992" w14:textId="1DFA44B7"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Priority</w:t>
            </w:r>
          </w:p>
        </w:tc>
        <w:tc>
          <w:tcPr>
            <w:tcW w:w="6488" w:type="dxa"/>
            <w:shd w:val="clear" w:color="auto" w:fill="FFFF00"/>
          </w:tcPr>
          <w:p w14:paraId="61F31319" w14:textId="5C790D83"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Activity</w:t>
            </w:r>
          </w:p>
        </w:tc>
        <w:tc>
          <w:tcPr>
            <w:tcW w:w="2662" w:type="dxa"/>
            <w:shd w:val="clear" w:color="auto" w:fill="FFFF00"/>
          </w:tcPr>
          <w:p w14:paraId="31511E9A" w14:textId="3AFB7FB9" w:rsidR="0097669E" w:rsidRDefault="0097669E" w:rsidP="0001138A">
            <w:pPr>
              <w:jc w:val="center"/>
              <w:rPr>
                <w:rFonts w:asciiTheme="minorHAnsi" w:hAnsiTheme="minorHAnsi" w:cstheme="minorHAnsi"/>
                <w:b/>
                <w:sz w:val="24"/>
                <w:szCs w:val="24"/>
              </w:rPr>
            </w:pPr>
            <w:r w:rsidRPr="0097669E">
              <w:rPr>
                <w:rFonts w:asciiTheme="minorHAnsi" w:hAnsiTheme="minorHAnsi" w:cstheme="minorHAnsi"/>
                <w:b/>
                <w:color w:val="CC00CC"/>
                <w:sz w:val="24"/>
                <w:szCs w:val="24"/>
              </w:rPr>
              <w:t>Staff Group</w:t>
            </w:r>
          </w:p>
        </w:tc>
        <w:tc>
          <w:tcPr>
            <w:tcW w:w="2779" w:type="dxa"/>
            <w:shd w:val="clear" w:color="auto" w:fill="FFFF00"/>
          </w:tcPr>
          <w:p w14:paraId="453096D9" w14:textId="5D3ABC27" w:rsidR="0097669E" w:rsidRDefault="0097669E" w:rsidP="0001138A">
            <w:pPr>
              <w:jc w:val="center"/>
              <w:rPr>
                <w:rFonts w:asciiTheme="minorHAnsi" w:hAnsiTheme="minorHAnsi" w:cstheme="minorHAnsi"/>
                <w:b/>
                <w:sz w:val="24"/>
                <w:szCs w:val="24"/>
              </w:rPr>
            </w:pPr>
            <w:r>
              <w:rPr>
                <w:rFonts w:asciiTheme="minorHAnsi" w:hAnsiTheme="minorHAnsi" w:cstheme="minorHAnsi"/>
                <w:b/>
                <w:sz w:val="24"/>
                <w:szCs w:val="24"/>
              </w:rPr>
              <w:t>Costs</w:t>
            </w:r>
          </w:p>
        </w:tc>
      </w:tr>
      <w:tr w:rsidR="0097669E" w14:paraId="16B6F47D" w14:textId="77777777" w:rsidTr="0097669E">
        <w:tc>
          <w:tcPr>
            <w:tcW w:w="2631" w:type="dxa"/>
          </w:tcPr>
          <w:p w14:paraId="7D3545C1" w14:textId="544C7873"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2</w:t>
            </w:r>
          </w:p>
        </w:tc>
        <w:tc>
          <w:tcPr>
            <w:tcW w:w="6488" w:type="dxa"/>
          </w:tcPr>
          <w:p w14:paraId="7FC2099A" w14:textId="463DEA86" w:rsidR="0097669E" w:rsidRDefault="006F5840" w:rsidP="0001138A">
            <w:pPr>
              <w:jc w:val="center"/>
              <w:rPr>
                <w:rFonts w:asciiTheme="minorHAnsi" w:hAnsiTheme="minorHAnsi" w:cstheme="minorHAnsi"/>
                <w:b/>
                <w:sz w:val="24"/>
                <w:szCs w:val="24"/>
              </w:rPr>
            </w:pPr>
            <w:r>
              <w:rPr>
                <w:rFonts w:asciiTheme="minorHAnsi" w:hAnsiTheme="minorHAnsi" w:cstheme="minorHAnsi"/>
                <w:b/>
                <w:sz w:val="24"/>
                <w:szCs w:val="24"/>
              </w:rPr>
              <w:t>The 3 Enablers</w:t>
            </w:r>
          </w:p>
        </w:tc>
        <w:tc>
          <w:tcPr>
            <w:tcW w:w="2662" w:type="dxa"/>
          </w:tcPr>
          <w:p w14:paraId="2E3471D8" w14:textId="15E80A5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w:t>
            </w:r>
            <w:r w:rsidR="007F5F51">
              <w:rPr>
                <w:rFonts w:asciiTheme="minorHAnsi" w:hAnsiTheme="minorHAnsi" w:cstheme="minorHAnsi"/>
                <w:b/>
                <w:sz w:val="24"/>
                <w:szCs w:val="24"/>
              </w:rPr>
              <w:t>/TAs</w:t>
            </w:r>
          </w:p>
        </w:tc>
        <w:tc>
          <w:tcPr>
            <w:tcW w:w="2779" w:type="dxa"/>
          </w:tcPr>
          <w:p w14:paraId="51F748F6" w14:textId="5BD31989" w:rsidR="0097669E" w:rsidRDefault="006F5840" w:rsidP="007F5F51">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12FDC8C4" w14:textId="77777777" w:rsidTr="0097669E">
        <w:tc>
          <w:tcPr>
            <w:tcW w:w="2631" w:type="dxa"/>
          </w:tcPr>
          <w:p w14:paraId="03CE2134" w14:textId="786FB2F3"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 xml:space="preserve">Priority </w:t>
            </w:r>
            <w:r w:rsidR="00197D6A">
              <w:rPr>
                <w:rFonts w:asciiTheme="minorHAnsi" w:hAnsiTheme="minorHAnsi" w:cstheme="minorHAnsi"/>
                <w:b/>
                <w:sz w:val="24"/>
                <w:szCs w:val="24"/>
              </w:rPr>
              <w:t>1</w:t>
            </w:r>
          </w:p>
        </w:tc>
        <w:tc>
          <w:tcPr>
            <w:tcW w:w="6488" w:type="dxa"/>
          </w:tcPr>
          <w:p w14:paraId="15DC6770" w14:textId="75F7DFDC" w:rsidR="0097669E" w:rsidRDefault="006F5840" w:rsidP="0001138A">
            <w:pPr>
              <w:jc w:val="center"/>
              <w:rPr>
                <w:rFonts w:asciiTheme="minorHAnsi" w:hAnsiTheme="minorHAnsi" w:cstheme="minorHAnsi"/>
                <w:b/>
                <w:sz w:val="24"/>
                <w:szCs w:val="24"/>
              </w:rPr>
            </w:pPr>
            <w:r>
              <w:rPr>
                <w:rFonts w:asciiTheme="minorHAnsi" w:hAnsiTheme="minorHAnsi" w:cstheme="minorHAnsi"/>
                <w:b/>
                <w:sz w:val="24"/>
                <w:szCs w:val="24"/>
              </w:rPr>
              <w:t>Outdoor Learning Training</w:t>
            </w:r>
          </w:p>
        </w:tc>
        <w:tc>
          <w:tcPr>
            <w:tcW w:w="2662" w:type="dxa"/>
          </w:tcPr>
          <w:p w14:paraId="7E69F9A0" w14:textId="0EFC2F99" w:rsidR="0097669E" w:rsidRDefault="007F5F51" w:rsidP="0001138A">
            <w:pPr>
              <w:jc w:val="center"/>
              <w:rPr>
                <w:rFonts w:asciiTheme="minorHAnsi" w:hAnsiTheme="minorHAnsi" w:cstheme="minorHAnsi"/>
                <w:b/>
                <w:sz w:val="24"/>
                <w:szCs w:val="24"/>
              </w:rPr>
            </w:pPr>
            <w:r>
              <w:rPr>
                <w:rFonts w:asciiTheme="minorHAnsi" w:hAnsiTheme="minorHAnsi" w:cstheme="minorHAnsi"/>
                <w:b/>
                <w:sz w:val="24"/>
                <w:szCs w:val="24"/>
              </w:rPr>
              <w:t>Teachers</w:t>
            </w:r>
          </w:p>
        </w:tc>
        <w:tc>
          <w:tcPr>
            <w:tcW w:w="2779" w:type="dxa"/>
          </w:tcPr>
          <w:p w14:paraId="4378F939" w14:textId="0904C174" w:rsidR="0097669E" w:rsidRDefault="00A657BA" w:rsidP="0001138A">
            <w:pPr>
              <w:jc w:val="center"/>
              <w:rPr>
                <w:rFonts w:asciiTheme="minorHAnsi" w:hAnsiTheme="minorHAnsi" w:cstheme="minorHAnsi"/>
                <w:b/>
                <w:sz w:val="24"/>
                <w:szCs w:val="24"/>
              </w:rPr>
            </w:pPr>
            <w:r>
              <w:rPr>
                <w:rFonts w:asciiTheme="minorHAnsi" w:hAnsiTheme="minorHAnsi" w:cstheme="minorHAnsi"/>
                <w:b/>
                <w:sz w:val="24"/>
                <w:szCs w:val="24"/>
              </w:rPr>
              <w:t>Grant funded</w:t>
            </w:r>
          </w:p>
        </w:tc>
      </w:tr>
      <w:tr w:rsidR="0097669E" w14:paraId="0EDDCB58" w14:textId="77777777" w:rsidTr="0097669E">
        <w:tc>
          <w:tcPr>
            <w:tcW w:w="2631" w:type="dxa"/>
          </w:tcPr>
          <w:p w14:paraId="2D0BBE80" w14:textId="080F6F7E"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Priority 3</w:t>
            </w:r>
          </w:p>
        </w:tc>
        <w:tc>
          <w:tcPr>
            <w:tcW w:w="6488" w:type="dxa"/>
          </w:tcPr>
          <w:p w14:paraId="3698104A" w14:textId="74528909"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ALN training</w:t>
            </w:r>
            <w:r w:rsidR="00197D6A">
              <w:rPr>
                <w:rFonts w:asciiTheme="minorHAnsi" w:hAnsiTheme="minorHAnsi" w:cstheme="minorHAnsi"/>
                <w:b/>
                <w:sz w:val="24"/>
                <w:szCs w:val="24"/>
              </w:rPr>
              <w:t xml:space="preserve"> (</w:t>
            </w:r>
            <w:proofErr w:type="spellStart"/>
            <w:r w:rsidR="00197D6A">
              <w:rPr>
                <w:rFonts w:asciiTheme="minorHAnsi" w:hAnsiTheme="minorHAnsi" w:cstheme="minorHAnsi"/>
                <w:b/>
                <w:sz w:val="24"/>
                <w:szCs w:val="24"/>
              </w:rPr>
              <w:t>ALNCo</w:t>
            </w:r>
            <w:proofErr w:type="spellEnd"/>
            <w:r w:rsidR="00197D6A">
              <w:rPr>
                <w:rFonts w:asciiTheme="minorHAnsi" w:hAnsiTheme="minorHAnsi" w:cstheme="minorHAnsi"/>
                <w:b/>
                <w:sz w:val="24"/>
                <w:szCs w:val="24"/>
              </w:rPr>
              <w:t>)</w:t>
            </w:r>
          </w:p>
        </w:tc>
        <w:tc>
          <w:tcPr>
            <w:tcW w:w="2662" w:type="dxa"/>
          </w:tcPr>
          <w:p w14:paraId="3AD8ADD0" w14:textId="7F88A42C"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02B5ADEB" w14:textId="669DFF31" w:rsidR="0097669E" w:rsidRDefault="00AF2429" w:rsidP="0001138A">
            <w:pPr>
              <w:jc w:val="center"/>
              <w:rPr>
                <w:rFonts w:asciiTheme="minorHAnsi" w:hAnsiTheme="minorHAnsi" w:cstheme="minorHAnsi"/>
                <w:b/>
                <w:sz w:val="24"/>
                <w:szCs w:val="24"/>
              </w:rPr>
            </w:pPr>
            <w:r>
              <w:rPr>
                <w:rFonts w:asciiTheme="minorHAnsi" w:hAnsiTheme="minorHAnsi" w:cstheme="minorHAnsi"/>
                <w:b/>
                <w:sz w:val="24"/>
                <w:szCs w:val="24"/>
              </w:rPr>
              <w:t>/</w:t>
            </w:r>
          </w:p>
        </w:tc>
      </w:tr>
      <w:tr w:rsidR="0097669E" w14:paraId="12129F32" w14:textId="77777777" w:rsidTr="0097669E">
        <w:tc>
          <w:tcPr>
            <w:tcW w:w="2631" w:type="dxa"/>
          </w:tcPr>
          <w:p w14:paraId="6DCEA092" w14:textId="293B74D9"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 xml:space="preserve">Priority </w:t>
            </w:r>
            <w:r w:rsidR="006F5840">
              <w:rPr>
                <w:rFonts w:asciiTheme="minorHAnsi" w:hAnsiTheme="minorHAnsi" w:cstheme="minorHAnsi"/>
                <w:b/>
                <w:sz w:val="24"/>
                <w:szCs w:val="24"/>
              </w:rPr>
              <w:t>4</w:t>
            </w:r>
          </w:p>
        </w:tc>
        <w:tc>
          <w:tcPr>
            <w:tcW w:w="6488" w:type="dxa"/>
          </w:tcPr>
          <w:p w14:paraId="2AF2FB53" w14:textId="21935C68" w:rsidR="0097669E" w:rsidRDefault="006F5840" w:rsidP="0001138A">
            <w:pPr>
              <w:jc w:val="center"/>
              <w:rPr>
                <w:rFonts w:asciiTheme="minorHAnsi" w:hAnsiTheme="minorHAnsi" w:cstheme="minorHAnsi"/>
                <w:b/>
                <w:sz w:val="24"/>
                <w:szCs w:val="24"/>
              </w:rPr>
            </w:pPr>
            <w:r>
              <w:rPr>
                <w:rFonts w:asciiTheme="minorHAnsi" w:hAnsiTheme="minorHAnsi" w:cstheme="minorHAnsi"/>
                <w:b/>
                <w:sz w:val="24"/>
                <w:szCs w:val="24"/>
              </w:rPr>
              <w:t>Fire Safety Training</w:t>
            </w:r>
          </w:p>
        </w:tc>
        <w:tc>
          <w:tcPr>
            <w:tcW w:w="2662" w:type="dxa"/>
          </w:tcPr>
          <w:p w14:paraId="41AE0738" w14:textId="5C47493D"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Teachers/TAs</w:t>
            </w:r>
          </w:p>
        </w:tc>
        <w:tc>
          <w:tcPr>
            <w:tcW w:w="2779" w:type="dxa"/>
          </w:tcPr>
          <w:p w14:paraId="46A06369" w14:textId="1952049C" w:rsidR="0097669E" w:rsidRDefault="006F5840" w:rsidP="0001138A">
            <w:pPr>
              <w:jc w:val="center"/>
              <w:rPr>
                <w:rFonts w:asciiTheme="minorHAnsi" w:hAnsiTheme="minorHAnsi" w:cstheme="minorHAnsi"/>
                <w:b/>
                <w:sz w:val="24"/>
                <w:szCs w:val="24"/>
              </w:rPr>
            </w:pPr>
            <w:r>
              <w:rPr>
                <w:rFonts w:asciiTheme="minorHAnsi" w:hAnsiTheme="minorHAnsi" w:cstheme="minorHAnsi"/>
                <w:b/>
                <w:sz w:val="24"/>
                <w:szCs w:val="24"/>
              </w:rPr>
              <w:t>£295 + VAT</w:t>
            </w:r>
          </w:p>
        </w:tc>
      </w:tr>
      <w:tr w:rsidR="00197D6A" w14:paraId="029AE4CB" w14:textId="77777777" w:rsidTr="0097669E">
        <w:tc>
          <w:tcPr>
            <w:tcW w:w="2631" w:type="dxa"/>
          </w:tcPr>
          <w:p w14:paraId="5D8A0696" w14:textId="35F1C438" w:rsidR="00197D6A" w:rsidRDefault="00197D6A" w:rsidP="0001138A">
            <w:pPr>
              <w:jc w:val="center"/>
              <w:rPr>
                <w:rFonts w:asciiTheme="minorHAnsi" w:hAnsiTheme="minorHAnsi" w:cstheme="minorHAnsi"/>
                <w:b/>
                <w:sz w:val="24"/>
                <w:szCs w:val="24"/>
              </w:rPr>
            </w:pPr>
          </w:p>
        </w:tc>
        <w:tc>
          <w:tcPr>
            <w:tcW w:w="6488" w:type="dxa"/>
          </w:tcPr>
          <w:p w14:paraId="132B961E" w14:textId="607F65F8" w:rsidR="00197D6A" w:rsidRDefault="00197D6A" w:rsidP="0001138A">
            <w:pPr>
              <w:jc w:val="center"/>
              <w:rPr>
                <w:rFonts w:asciiTheme="minorHAnsi" w:hAnsiTheme="minorHAnsi" w:cstheme="minorHAnsi"/>
                <w:b/>
                <w:sz w:val="24"/>
                <w:szCs w:val="24"/>
              </w:rPr>
            </w:pPr>
          </w:p>
        </w:tc>
        <w:tc>
          <w:tcPr>
            <w:tcW w:w="2662" w:type="dxa"/>
          </w:tcPr>
          <w:p w14:paraId="0A2AA66A" w14:textId="0B11DFF8" w:rsidR="00197D6A" w:rsidRDefault="00197D6A" w:rsidP="0001138A">
            <w:pPr>
              <w:jc w:val="center"/>
              <w:rPr>
                <w:rFonts w:asciiTheme="minorHAnsi" w:hAnsiTheme="minorHAnsi" w:cstheme="minorHAnsi"/>
                <w:b/>
                <w:sz w:val="24"/>
                <w:szCs w:val="24"/>
              </w:rPr>
            </w:pPr>
          </w:p>
        </w:tc>
        <w:tc>
          <w:tcPr>
            <w:tcW w:w="2779" w:type="dxa"/>
          </w:tcPr>
          <w:p w14:paraId="213ED5C0" w14:textId="0005C081" w:rsidR="00197D6A" w:rsidRDefault="00197D6A" w:rsidP="0001138A">
            <w:pPr>
              <w:jc w:val="center"/>
              <w:rPr>
                <w:rFonts w:asciiTheme="minorHAnsi" w:hAnsiTheme="minorHAnsi" w:cstheme="minorHAnsi"/>
                <w:b/>
                <w:sz w:val="24"/>
                <w:szCs w:val="24"/>
              </w:rPr>
            </w:pPr>
          </w:p>
        </w:tc>
      </w:tr>
      <w:tr w:rsidR="0097669E" w14:paraId="605F3B19" w14:textId="77777777" w:rsidTr="0097669E">
        <w:tc>
          <w:tcPr>
            <w:tcW w:w="9119" w:type="dxa"/>
            <w:gridSpan w:val="2"/>
          </w:tcPr>
          <w:p w14:paraId="0155CE2B" w14:textId="26482CFC" w:rsidR="0097669E" w:rsidRPr="0001138A" w:rsidRDefault="0097669E" w:rsidP="0001138A">
            <w:pPr>
              <w:jc w:val="right"/>
              <w:rPr>
                <w:rFonts w:asciiTheme="minorHAnsi" w:hAnsiTheme="minorHAnsi" w:cstheme="minorHAnsi"/>
                <w:b/>
                <w:i/>
                <w:sz w:val="24"/>
                <w:szCs w:val="24"/>
              </w:rPr>
            </w:pPr>
            <w:r>
              <w:rPr>
                <w:rFonts w:asciiTheme="minorHAnsi" w:hAnsiTheme="minorHAnsi" w:cstheme="minorHAnsi"/>
                <w:b/>
                <w:i/>
                <w:sz w:val="24"/>
                <w:szCs w:val="24"/>
              </w:rPr>
              <w:t>Total</w:t>
            </w:r>
          </w:p>
        </w:tc>
        <w:tc>
          <w:tcPr>
            <w:tcW w:w="2662" w:type="dxa"/>
          </w:tcPr>
          <w:p w14:paraId="5F5ABB68" w14:textId="77777777" w:rsidR="0097669E" w:rsidRDefault="0097669E" w:rsidP="0001138A">
            <w:pPr>
              <w:jc w:val="center"/>
              <w:rPr>
                <w:rFonts w:asciiTheme="minorHAnsi" w:hAnsiTheme="minorHAnsi" w:cstheme="minorHAnsi"/>
                <w:b/>
                <w:sz w:val="24"/>
                <w:szCs w:val="24"/>
              </w:rPr>
            </w:pPr>
          </w:p>
        </w:tc>
        <w:tc>
          <w:tcPr>
            <w:tcW w:w="2779" w:type="dxa"/>
          </w:tcPr>
          <w:p w14:paraId="53D2FDCB" w14:textId="07F0355B" w:rsidR="0097669E" w:rsidRDefault="00197D6A" w:rsidP="0001138A">
            <w:pPr>
              <w:jc w:val="center"/>
              <w:rPr>
                <w:rFonts w:asciiTheme="minorHAnsi" w:hAnsiTheme="minorHAnsi" w:cstheme="minorHAnsi"/>
                <w:b/>
                <w:sz w:val="24"/>
                <w:szCs w:val="24"/>
              </w:rPr>
            </w:pPr>
            <w:r>
              <w:rPr>
                <w:rFonts w:asciiTheme="minorHAnsi" w:hAnsiTheme="minorHAnsi" w:cstheme="minorHAnsi"/>
                <w:b/>
                <w:sz w:val="24"/>
                <w:szCs w:val="24"/>
              </w:rPr>
              <w:t>£</w:t>
            </w:r>
            <w:r w:rsidR="0066714E">
              <w:rPr>
                <w:rFonts w:asciiTheme="minorHAnsi" w:hAnsiTheme="minorHAnsi" w:cstheme="minorHAnsi"/>
                <w:b/>
                <w:sz w:val="24"/>
                <w:szCs w:val="24"/>
              </w:rPr>
              <w:t>295</w:t>
            </w:r>
          </w:p>
        </w:tc>
      </w:tr>
    </w:tbl>
    <w:p w14:paraId="7F999EED" w14:textId="294B427B" w:rsidR="00180871" w:rsidRDefault="00180871" w:rsidP="0001138A">
      <w:pPr>
        <w:jc w:val="center"/>
        <w:rPr>
          <w:rFonts w:asciiTheme="minorHAnsi" w:hAnsiTheme="minorHAnsi" w:cstheme="minorHAnsi"/>
          <w:b/>
          <w:sz w:val="24"/>
          <w:szCs w:val="24"/>
        </w:rPr>
      </w:pPr>
    </w:p>
    <w:p w14:paraId="474236C2" w14:textId="2EB49BA8" w:rsidR="00180871"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STAFF GROUPS</w:t>
      </w:r>
    </w:p>
    <w:p w14:paraId="61C435CD" w14:textId="5FDB7AA0" w:rsidR="0097669E" w:rsidRPr="0097669E" w:rsidRDefault="0097669E">
      <w:pPr>
        <w:rPr>
          <w:rFonts w:asciiTheme="minorHAnsi" w:hAnsiTheme="minorHAnsi" w:cstheme="minorHAnsi"/>
          <w:b/>
          <w:color w:val="CC00CC"/>
          <w:sz w:val="24"/>
          <w:szCs w:val="24"/>
        </w:rPr>
      </w:pPr>
    </w:p>
    <w:p w14:paraId="01FC2C7D" w14:textId="0E044A31"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SMT – Senior Management Team</w:t>
      </w:r>
    </w:p>
    <w:p w14:paraId="559EE748" w14:textId="06054ADA"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CL – Curriculum Leaders</w:t>
      </w:r>
    </w:p>
    <w:p w14:paraId="14152F97" w14:textId="7941659E"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TS – Teaching Staff</w:t>
      </w:r>
    </w:p>
    <w:p w14:paraId="5CE455E8" w14:textId="527620C3"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TA – Teaching Assistants</w:t>
      </w:r>
    </w:p>
    <w:p w14:paraId="18D3BF6B" w14:textId="0E466524" w:rsidR="0097669E" w:rsidRPr="0097669E" w:rsidRDefault="0097669E">
      <w:pPr>
        <w:rPr>
          <w:rFonts w:asciiTheme="minorHAnsi" w:hAnsiTheme="minorHAnsi" w:cstheme="minorHAnsi"/>
          <w:b/>
          <w:color w:val="CC00CC"/>
          <w:sz w:val="24"/>
          <w:szCs w:val="24"/>
        </w:rPr>
      </w:pPr>
      <w:r w:rsidRPr="0097669E">
        <w:rPr>
          <w:rFonts w:asciiTheme="minorHAnsi" w:hAnsiTheme="minorHAnsi" w:cstheme="minorHAnsi"/>
          <w:b/>
          <w:color w:val="CC00CC"/>
          <w:sz w:val="24"/>
          <w:szCs w:val="24"/>
        </w:rPr>
        <w:t>OSS – Other Supporting Staff (to include administrative, reception, cleaning, lunchtime, caretaking staff – this list is not exhaustive)</w:t>
      </w:r>
    </w:p>
    <w:p w14:paraId="2F5FEB21" w14:textId="47EED5BE" w:rsidR="0097669E" w:rsidRDefault="0097669E">
      <w:pPr>
        <w:rPr>
          <w:rFonts w:asciiTheme="minorHAnsi" w:hAnsiTheme="minorHAnsi" w:cstheme="minorHAnsi"/>
          <w:b/>
          <w:sz w:val="24"/>
          <w:szCs w:val="24"/>
        </w:rPr>
      </w:pPr>
      <w:r w:rsidRPr="0097669E">
        <w:rPr>
          <w:rFonts w:asciiTheme="minorHAnsi" w:hAnsiTheme="minorHAnsi" w:cstheme="minorHAnsi"/>
          <w:b/>
          <w:color w:val="CC00CC"/>
          <w:sz w:val="24"/>
          <w:szCs w:val="24"/>
        </w:rPr>
        <w:t>TS – Temporary Staff</w:t>
      </w:r>
    </w:p>
    <w:p w14:paraId="0E568C26" w14:textId="5EDFE046" w:rsidR="0001138A" w:rsidRDefault="0097669E" w:rsidP="0068326B">
      <w:pPr>
        <w:rPr>
          <w:rFonts w:asciiTheme="minorHAnsi" w:hAnsiTheme="minorHAnsi" w:cstheme="minorHAnsi"/>
          <w:b/>
          <w:sz w:val="24"/>
          <w:szCs w:val="24"/>
        </w:rPr>
      </w:pPr>
      <w:r w:rsidRPr="37F04CDB">
        <w:rPr>
          <w:rFonts w:asciiTheme="minorHAnsi" w:hAnsiTheme="minorHAnsi" w:cstheme="minorBidi"/>
          <w:b/>
          <w:bCs/>
          <w:sz w:val="24"/>
          <w:szCs w:val="24"/>
        </w:rPr>
        <w:br w:type="page"/>
      </w:r>
      <w:hyperlink w:anchor="Contents" w:history="1">
        <w:r w:rsidR="00180871" w:rsidRPr="007D5973">
          <w:rPr>
            <w:rStyle w:val="Hyperlink"/>
            <w:rFonts w:asciiTheme="minorHAnsi" w:hAnsiTheme="minorHAnsi" w:cstheme="minorHAnsi"/>
            <w:b/>
            <w:sz w:val="24"/>
            <w:szCs w:val="24"/>
          </w:rPr>
          <w:t>SDP Checklist</w:t>
        </w:r>
      </w:hyperlink>
    </w:p>
    <w:tbl>
      <w:tblPr>
        <w:tblStyle w:val="TableGrid"/>
        <w:tblW w:w="14777" w:type="dxa"/>
        <w:jc w:val="center"/>
        <w:tblLook w:val="04A0" w:firstRow="1" w:lastRow="0" w:firstColumn="1" w:lastColumn="0" w:noHBand="0" w:noVBand="1"/>
      </w:tblPr>
      <w:tblGrid>
        <w:gridCol w:w="10627"/>
        <w:gridCol w:w="567"/>
        <w:gridCol w:w="3583"/>
      </w:tblGrid>
      <w:tr w:rsidR="00180871" w:rsidRPr="00004065" w14:paraId="519D6151" w14:textId="77777777" w:rsidTr="00180871">
        <w:trPr>
          <w:trHeight w:val="295"/>
          <w:jc w:val="center"/>
        </w:trPr>
        <w:tc>
          <w:tcPr>
            <w:tcW w:w="10627" w:type="dxa"/>
            <w:shd w:val="clear" w:color="auto" w:fill="000000" w:themeFill="text1"/>
          </w:tcPr>
          <w:p w14:paraId="1EB3C06D" w14:textId="77777777" w:rsidR="00180871" w:rsidRPr="00004065" w:rsidRDefault="00180871" w:rsidP="00883E9A">
            <w:pPr>
              <w:jc w:val="center"/>
              <w:rPr>
                <w:rFonts w:asciiTheme="minorHAnsi" w:hAnsiTheme="minorHAnsi" w:cstheme="minorHAnsi"/>
                <w:color w:val="FFFFFF" w:themeColor="background1"/>
                <w:sz w:val="21"/>
                <w:szCs w:val="21"/>
              </w:rPr>
            </w:pPr>
            <w:r w:rsidRPr="00004065">
              <w:rPr>
                <w:rFonts w:asciiTheme="minorHAnsi" w:hAnsiTheme="minorHAnsi" w:cstheme="minorHAnsi"/>
                <w:color w:val="FFFFFF" w:themeColor="background1"/>
                <w:sz w:val="21"/>
                <w:szCs w:val="21"/>
              </w:rPr>
              <w:t>SDP requirement</w:t>
            </w:r>
          </w:p>
        </w:tc>
        <w:tc>
          <w:tcPr>
            <w:tcW w:w="567" w:type="dxa"/>
            <w:shd w:val="clear" w:color="auto" w:fill="000000" w:themeFill="text1"/>
          </w:tcPr>
          <w:p w14:paraId="70E9CADE" w14:textId="77777777" w:rsidR="00180871" w:rsidRPr="00004065" w:rsidRDefault="00180871" w:rsidP="00883E9A">
            <w:pPr>
              <w:jc w:val="center"/>
              <w:rPr>
                <w:rFonts w:asciiTheme="minorHAnsi" w:hAnsiTheme="minorHAnsi" w:cstheme="minorHAnsi"/>
                <w:sz w:val="21"/>
                <w:szCs w:val="21"/>
              </w:rPr>
            </w:pPr>
            <w:r>
              <w:rPr>
                <w:rFonts w:asciiTheme="minorHAnsi" w:eastAsia="Wingdings" w:hAnsiTheme="minorHAnsi" w:cstheme="minorHAnsi"/>
                <w:sz w:val="21"/>
                <w:szCs w:val="21"/>
              </w:rPr>
              <w:t>ü</w:t>
            </w:r>
          </w:p>
        </w:tc>
        <w:tc>
          <w:tcPr>
            <w:tcW w:w="3583" w:type="dxa"/>
            <w:shd w:val="clear" w:color="auto" w:fill="000000" w:themeFill="text1"/>
          </w:tcPr>
          <w:p w14:paraId="5418AC78" w14:textId="77777777" w:rsidR="00180871" w:rsidRPr="00004065" w:rsidRDefault="00180871" w:rsidP="00883E9A">
            <w:pPr>
              <w:jc w:val="center"/>
              <w:rPr>
                <w:rFonts w:asciiTheme="minorHAnsi" w:hAnsiTheme="minorHAnsi" w:cstheme="minorHAnsi"/>
                <w:color w:val="FFFFFF" w:themeColor="background1"/>
                <w:sz w:val="21"/>
                <w:szCs w:val="21"/>
              </w:rPr>
            </w:pPr>
            <w:r w:rsidRPr="00004065">
              <w:rPr>
                <w:rFonts w:asciiTheme="minorHAnsi" w:hAnsiTheme="minorHAnsi" w:cstheme="minorHAnsi"/>
                <w:color w:val="FFFFFF" w:themeColor="background1"/>
                <w:sz w:val="21"/>
                <w:szCs w:val="21"/>
              </w:rPr>
              <w:t>Comments</w:t>
            </w:r>
          </w:p>
        </w:tc>
      </w:tr>
      <w:tr w:rsidR="00180871" w:rsidRPr="00004065" w14:paraId="5819CD8B" w14:textId="77777777" w:rsidTr="00180871">
        <w:trPr>
          <w:trHeight w:val="669"/>
          <w:jc w:val="center"/>
        </w:trPr>
        <w:tc>
          <w:tcPr>
            <w:tcW w:w="10627" w:type="dxa"/>
          </w:tcPr>
          <w:p w14:paraId="534B49D9" w14:textId="77777777" w:rsidR="00180871" w:rsidRDefault="00180871" w:rsidP="00883E9A">
            <w:pPr>
              <w:rPr>
                <w:rFonts w:asciiTheme="minorHAnsi" w:hAnsiTheme="minorHAnsi" w:cstheme="minorHAnsi"/>
                <w:color w:val="000000"/>
                <w:sz w:val="21"/>
                <w:szCs w:val="21"/>
              </w:rPr>
            </w:pPr>
            <w:r w:rsidRPr="00004065">
              <w:rPr>
                <w:rFonts w:asciiTheme="minorHAnsi" w:hAnsiTheme="minorHAnsi" w:cstheme="minorHAnsi"/>
                <w:color w:val="000000"/>
                <w:sz w:val="21"/>
                <w:szCs w:val="21"/>
              </w:rPr>
              <w:t xml:space="preserve">Does a clear vision set the context for the SDP? In order for the school to make sustained improvements and move </w:t>
            </w:r>
            <w:r w:rsidR="00440661" w:rsidRPr="00004065">
              <w:rPr>
                <w:rFonts w:asciiTheme="minorHAnsi" w:hAnsiTheme="minorHAnsi" w:cstheme="minorHAnsi"/>
                <w:color w:val="000000"/>
                <w:sz w:val="21"/>
                <w:szCs w:val="21"/>
              </w:rPr>
              <w:t>forward,</w:t>
            </w:r>
            <w:r w:rsidRPr="00004065">
              <w:rPr>
                <w:rFonts w:asciiTheme="minorHAnsi" w:hAnsiTheme="minorHAnsi" w:cstheme="minorHAnsi"/>
                <w:color w:val="000000"/>
                <w:sz w:val="21"/>
                <w:szCs w:val="21"/>
              </w:rPr>
              <w:t xml:space="preserve"> it needs to have a clear purpose that is shared and understood by all. In setting its vision, a school should consider the context in which it operates and agree a vision that is both motivational and achievable, and is underpinned by solid practical strategies.</w:t>
            </w:r>
          </w:p>
          <w:p w14:paraId="5ECB23BB" w14:textId="77777777" w:rsidR="00E13A29" w:rsidRDefault="00E13A29" w:rsidP="00883E9A">
            <w:pPr>
              <w:rPr>
                <w:rFonts w:asciiTheme="minorHAnsi" w:hAnsiTheme="minorHAnsi" w:cstheme="minorHAnsi"/>
                <w:color w:val="000000"/>
                <w:sz w:val="21"/>
                <w:szCs w:val="21"/>
              </w:rPr>
            </w:pPr>
          </w:p>
          <w:p w14:paraId="30F8ADA6" w14:textId="77777777" w:rsidR="00E13A29" w:rsidRPr="002A4699" w:rsidRDefault="00E13A29" w:rsidP="00E13A29">
            <w:pPr>
              <w:rPr>
                <w:rFonts w:ascii="Arial" w:hAnsi="Arial" w:cs="Arial"/>
                <w:color w:val="CC00CC"/>
              </w:rPr>
            </w:pPr>
            <w:r w:rsidRPr="002A4699">
              <w:rPr>
                <w:rFonts w:ascii="Arial" w:hAnsi="Arial" w:cs="Arial"/>
                <w:color w:val="CC00CC"/>
              </w:rPr>
              <w:t xml:space="preserve">This overview should cover learner progress and well-being, and other issues reflected in the 3 overarching areas for self-evaluation set out in this </w:t>
            </w:r>
            <w:proofErr w:type="gramStart"/>
            <w:r w:rsidRPr="002A4699">
              <w:rPr>
                <w:rFonts w:ascii="Arial" w:hAnsi="Arial" w:cs="Arial"/>
                <w:color w:val="CC00CC"/>
              </w:rPr>
              <w:t>guidance:-</w:t>
            </w:r>
            <w:proofErr w:type="gramEnd"/>
          </w:p>
          <w:p w14:paraId="4F2A747F" w14:textId="77777777" w:rsidR="00E13A29" w:rsidRPr="002A4699" w:rsidRDefault="00E13A29" w:rsidP="00E13A29">
            <w:pPr>
              <w:rPr>
                <w:rFonts w:ascii="Arial" w:hAnsi="Arial" w:cs="Arial"/>
                <w:b/>
                <w:i/>
                <w:color w:val="CC00CC"/>
              </w:rPr>
            </w:pPr>
            <w:r>
              <w:rPr>
                <w:rFonts w:ascii="Arial" w:hAnsi="Arial" w:cs="Arial"/>
                <w:color w:val="CC00CC"/>
              </w:rPr>
              <w:tab/>
            </w:r>
            <w:r w:rsidRPr="002A4699">
              <w:rPr>
                <w:rFonts w:ascii="Arial" w:hAnsi="Arial" w:cs="Arial"/>
                <w:b/>
                <w:i/>
                <w:color w:val="CC00CC"/>
              </w:rPr>
              <w:t>Vision and Leadership</w:t>
            </w:r>
          </w:p>
          <w:p w14:paraId="2AC41902" w14:textId="77777777" w:rsidR="00E13A29" w:rsidRPr="002A4699" w:rsidRDefault="00E13A29" w:rsidP="00E13A29">
            <w:pPr>
              <w:rPr>
                <w:rFonts w:ascii="Arial" w:hAnsi="Arial" w:cs="Arial"/>
                <w:b/>
                <w:i/>
                <w:color w:val="CC00CC"/>
              </w:rPr>
            </w:pPr>
            <w:r w:rsidRPr="002A4699">
              <w:rPr>
                <w:rFonts w:ascii="Arial" w:hAnsi="Arial" w:cs="Arial"/>
                <w:b/>
                <w:i/>
                <w:color w:val="CC00CC"/>
              </w:rPr>
              <w:tab/>
              <w:t>Curriculum, Teaching and Learning</w:t>
            </w:r>
          </w:p>
          <w:p w14:paraId="1DAB4595" w14:textId="400038A5" w:rsidR="00E13A29" w:rsidRPr="00004065" w:rsidRDefault="00E13A29" w:rsidP="00E13A29">
            <w:pPr>
              <w:rPr>
                <w:rFonts w:asciiTheme="minorHAnsi" w:hAnsiTheme="minorHAnsi" w:cstheme="minorHAnsi"/>
                <w:sz w:val="21"/>
                <w:szCs w:val="21"/>
              </w:rPr>
            </w:pPr>
            <w:r w:rsidRPr="002A4699">
              <w:rPr>
                <w:rFonts w:ascii="Arial" w:hAnsi="Arial" w:cs="Arial"/>
                <w:b/>
                <w:i/>
                <w:color w:val="CC00CC"/>
              </w:rPr>
              <w:tab/>
              <w:t>Wellbeing, equity and inclusion</w:t>
            </w:r>
          </w:p>
        </w:tc>
        <w:tc>
          <w:tcPr>
            <w:tcW w:w="567" w:type="dxa"/>
          </w:tcPr>
          <w:p w14:paraId="4E9920D9" w14:textId="7AE726DE" w:rsidR="00180871" w:rsidRPr="00004065" w:rsidRDefault="007D5973" w:rsidP="00883E9A">
            <w:pPr>
              <w:jc w:val="center"/>
              <w:rPr>
                <w:rFonts w:asciiTheme="minorHAnsi" w:hAnsiTheme="minorHAnsi" w:cstheme="minorHAnsi"/>
                <w:sz w:val="21"/>
                <w:szCs w:val="21"/>
              </w:rPr>
            </w:pPr>
            <w:r>
              <w:rPr>
                <w:rFonts w:asciiTheme="minorHAnsi" w:eastAsia="Wingdings" w:hAnsiTheme="minorHAnsi" w:cstheme="minorHAnsi"/>
                <w:sz w:val="21"/>
                <w:szCs w:val="21"/>
              </w:rPr>
              <w:t>ü</w:t>
            </w:r>
          </w:p>
        </w:tc>
        <w:tc>
          <w:tcPr>
            <w:tcW w:w="3583" w:type="dxa"/>
          </w:tcPr>
          <w:p w14:paraId="638DF5C1" w14:textId="224ABEF8" w:rsidR="00180871" w:rsidRPr="00004065" w:rsidRDefault="00180871" w:rsidP="00883E9A">
            <w:pPr>
              <w:rPr>
                <w:rFonts w:asciiTheme="minorHAnsi" w:hAnsiTheme="minorHAnsi" w:cstheme="minorHAnsi"/>
                <w:sz w:val="21"/>
                <w:szCs w:val="21"/>
              </w:rPr>
            </w:pPr>
            <w:r>
              <w:rPr>
                <w:rFonts w:asciiTheme="minorHAnsi" w:hAnsiTheme="minorHAnsi" w:cstheme="minorHAnsi"/>
                <w:sz w:val="21"/>
                <w:szCs w:val="21"/>
              </w:rPr>
              <w:t>Vision statement can be found at the start of the document.  Bold statement regarding whole-school approach to well-being also included in SDP.</w:t>
            </w:r>
          </w:p>
        </w:tc>
      </w:tr>
      <w:tr w:rsidR="007D5973" w:rsidRPr="00004065" w14:paraId="6C38D03E" w14:textId="77777777" w:rsidTr="00180871">
        <w:trPr>
          <w:trHeight w:val="669"/>
          <w:jc w:val="center"/>
        </w:trPr>
        <w:tc>
          <w:tcPr>
            <w:tcW w:w="10627" w:type="dxa"/>
          </w:tcPr>
          <w:p w14:paraId="1D03D729" w14:textId="791E6D88" w:rsidR="007D5973"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In drawing up the SDP, has school performance information been consider</w:t>
            </w:r>
            <w:r w:rsidR="007A7403">
              <w:rPr>
                <w:rFonts w:asciiTheme="minorHAnsi" w:hAnsiTheme="minorHAnsi" w:cstheme="minorHAnsi"/>
                <w:sz w:val="21"/>
                <w:szCs w:val="21"/>
              </w:rPr>
              <w:t xml:space="preserve">ed? </w:t>
            </w:r>
          </w:p>
          <w:p w14:paraId="02FA78C2" w14:textId="77777777" w:rsidR="007A7403" w:rsidRDefault="007A7403" w:rsidP="007D5973">
            <w:pPr>
              <w:rPr>
                <w:rFonts w:asciiTheme="minorHAnsi" w:hAnsiTheme="minorHAnsi" w:cstheme="minorHAnsi"/>
                <w:sz w:val="21"/>
                <w:szCs w:val="21"/>
              </w:rPr>
            </w:pPr>
          </w:p>
          <w:p w14:paraId="62D161A6" w14:textId="77777777" w:rsidR="007A7403" w:rsidRPr="00277666" w:rsidRDefault="007A7403" w:rsidP="007A7403">
            <w:pPr>
              <w:rPr>
                <w:rFonts w:ascii="Arial" w:hAnsi="Arial" w:cs="Arial"/>
                <w:color w:val="CC00CC"/>
              </w:rPr>
            </w:pPr>
            <w:r w:rsidRPr="00277666">
              <w:rPr>
                <w:rFonts w:ascii="Arial" w:hAnsi="Arial" w:cs="Arial"/>
                <w:color w:val="CC00CC"/>
              </w:rPr>
              <w:t xml:space="preserve">Learner Progress is central to the Curriculum for Wales, so progression needs to have similar importance within evaluation and improvement activities, and accountability processes.  The School Improvement Guidance suggests that schools use the following 2 questions as a starting point for their improvement </w:t>
            </w:r>
            <w:proofErr w:type="gramStart"/>
            <w:r w:rsidRPr="00277666">
              <w:rPr>
                <w:rFonts w:ascii="Arial" w:hAnsi="Arial" w:cs="Arial"/>
                <w:color w:val="CC00CC"/>
              </w:rPr>
              <w:t>activities:-</w:t>
            </w:r>
            <w:proofErr w:type="gramEnd"/>
          </w:p>
          <w:p w14:paraId="159C163E" w14:textId="77777777" w:rsidR="007A7403" w:rsidRPr="00277666" w:rsidRDefault="007A7403" w:rsidP="007A7403">
            <w:pPr>
              <w:rPr>
                <w:rFonts w:ascii="Arial" w:hAnsi="Arial" w:cs="Arial"/>
                <w:color w:val="CC00CC"/>
              </w:rPr>
            </w:pPr>
          </w:p>
          <w:p w14:paraId="200E0272" w14:textId="77777777" w:rsidR="007A7403" w:rsidRPr="007A7403" w:rsidRDefault="007A7403" w:rsidP="007A7403">
            <w:pPr>
              <w:rPr>
                <w:rFonts w:ascii="Arial" w:hAnsi="Arial" w:cs="Arial"/>
                <w:b/>
                <w:i/>
                <w:color w:val="CC00CC"/>
              </w:rPr>
            </w:pPr>
            <w:r w:rsidRPr="007A7403">
              <w:rPr>
                <w:rFonts w:ascii="Arial" w:hAnsi="Arial" w:cs="Arial"/>
                <w:b/>
                <w:i/>
                <w:color w:val="CC00CC"/>
              </w:rPr>
              <w:t>1. Are learners progressing in the ways described in the principles of progression, supporting them to develop towards the four purposes?</w:t>
            </w:r>
          </w:p>
          <w:p w14:paraId="5480928D" w14:textId="77777777" w:rsidR="007A7403" w:rsidRPr="007A7403" w:rsidRDefault="007A7403" w:rsidP="007A7403">
            <w:pPr>
              <w:rPr>
                <w:rFonts w:ascii="Arial" w:hAnsi="Arial" w:cs="Arial"/>
                <w:b/>
                <w:i/>
                <w:color w:val="CC00CC"/>
              </w:rPr>
            </w:pPr>
            <w:r w:rsidRPr="007A7403">
              <w:rPr>
                <w:rFonts w:ascii="Arial" w:hAnsi="Arial" w:cs="Arial"/>
                <w:b/>
                <w:i/>
                <w:color w:val="CC00CC"/>
              </w:rPr>
              <w:t>2. Is the pace of learners’ progress in line with the expectations of teachers and the curriculum?</w:t>
            </w:r>
          </w:p>
          <w:p w14:paraId="70EF44EE" w14:textId="0FBA8E87" w:rsidR="007A7403" w:rsidRPr="00004065" w:rsidRDefault="007A7403" w:rsidP="007D5973">
            <w:pPr>
              <w:rPr>
                <w:rFonts w:asciiTheme="minorHAnsi" w:hAnsiTheme="minorHAnsi" w:cstheme="minorHAnsi"/>
                <w:sz w:val="21"/>
                <w:szCs w:val="21"/>
              </w:rPr>
            </w:pPr>
          </w:p>
        </w:tc>
        <w:tc>
          <w:tcPr>
            <w:tcW w:w="567" w:type="dxa"/>
          </w:tcPr>
          <w:p w14:paraId="26344CD5" w14:textId="142D113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3F745049" w14:textId="3B205EA4"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The rationale for each priority explains what has been considered.</w:t>
            </w:r>
          </w:p>
        </w:tc>
      </w:tr>
      <w:tr w:rsidR="007D5973" w:rsidRPr="00004065" w14:paraId="631E8D3D" w14:textId="77777777" w:rsidTr="00180871">
        <w:trPr>
          <w:trHeight w:val="669"/>
          <w:jc w:val="center"/>
        </w:trPr>
        <w:tc>
          <w:tcPr>
            <w:tcW w:w="10627" w:type="dxa"/>
          </w:tcPr>
          <w:p w14:paraId="5A99BE8D"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National priorities in regulations are:</w:t>
            </w:r>
          </w:p>
          <w:p w14:paraId="2B256235" w14:textId="77777777" w:rsidR="00E13A29" w:rsidRPr="007A7403" w:rsidRDefault="00E13A29" w:rsidP="00E13A29">
            <w:pPr>
              <w:pStyle w:val="ListParagraph"/>
              <w:numPr>
                <w:ilvl w:val="0"/>
                <w:numId w:val="21"/>
              </w:numPr>
              <w:rPr>
                <w:rFonts w:ascii="Arial" w:hAnsi="Arial" w:cs="Arial"/>
                <w:b/>
                <w:i/>
                <w:color w:val="CC00CC"/>
              </w:rPr>
            </w:pPr>
            <w:r w:rsidRPr="007A7403">
              <w:rPr>
                <w:rFonts w:ascii="Arial" w:hAnsi="Arial" w:cs="Arial"/>
                <w:b/>
                <w:i/>
                <w:color w:val="CC00CC"/>
              </w:rPr>
              <w:t>improving pupils’ progression by ensuring their learning is supported by a range of knowledge, skills and experience</w:t>
            </w:r>
          </w:p>
          <w:p w14:paraId="638E6EE2" w14:textId="220B6B70" w:rsidR="007D5973" w:rsidRPr="00E13A29" w:rsidRDefault="00E13A29" w:rsidP="00E13A29">
            <w:pPr>
              <w:pStyle w:val="ListParagraph"/>
              <w:numPr>
                <w:ilvl w:val="0"/>
                <w:numId w:val="21"/>
              </w:numPr>
              <w:rPr>
                <w:rFonts w:ascii="Arial" w:hAnsi="Arial" w:cs="Arial"/>
                <w:b/>
                <w:i/>
                <w:color w:val="CC00CC"/>
                <w:sz w:val="24"/>
                <w:szCs w:val="24"/>
              </w:rPr>
            </w:pPr>
            <w:r w:rsidRPr="007A7403">
              <w:rPr>
                <w:rFonts w:ascii="Arial" w:hAnsi="Arial" w:cs="Arial"/>
                <w:b/>
                <w:i/>
                <w:color w:val="CC00CC"/>
              </w:rPr>
              <w:t>reducing the impact of poverty on learners’ progression and attainment</w:t>
            </w:r>
          </w:p>
        </w:tc>
        <w:tc>
          <w:tcPr>
            <w:tcW w:w="567" w:type="dxa"/>
          </w:tcPr>
          <w:p w14:paraId="6A40B402" w14:textId="1FFB2408"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4F469DBF" w14:textId="28432279"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 xml:space="preserve">Each priority allows school leaders to link it to national priorities such as </w:t>
            </w:r>
            <w:proofErr w:type="spellStart"/>
            <w:r>
              <w:rPr>
                <w:rFonts w:asciiTheme="minorHAnsi" w:hAnsiTheme="minorHAnsi" w:cstheme="minorHAnsi"/>
                <w:sz w:val="21"/>
                <w:szCs w:val="21"/>
              </w:rPr>
              <w:t>CfW</w:t>
            </w:r>
            <w:proofErr w:type="spellEnd"/>
            <w:r>
              <w:rPr>
                <w:rFonts w:asciiTheme="minorHAnsi" w:hAnsiTheme="minorHAnsi" w:cstheme="minorHAnsi"/>
                <w:sz w:val="21"/>
                <w:szCs w:val="21"/>
              </w:rPr>
              <w:t xml:space="preserve"> and SLOs.  There are also dedicated priorities for reducing the impact of poverty and implementing a whole-school approach to well-being.</w:t>
            </w:r>
          </w:p>
        </w:tc>
      </w:tr>
      <w:tr w:rsidR="007D5973" w:rsidRPr="00004065" w14:paraId="753DA14A" w14:textId="77777777" w:rsidTr="00180871">
        <w:trPr>
          <w:trHeight w:val="669"/>
          <w:jc w:val="center"/>
        </w:trPr>
        <w:tc>
          <w:tcPr>
            <w:tcW w:w="10627" w:type="dxa"/>
          </w:tcPr>
          <w:p w14:paraId="261D49BC"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Is there evidence of monitoring, review and revision of the SDP?  Is it a live document?  How are revisions reported?</w:t>
            </w:r>
          </w:p>
        </w:tc>
        <w:tc>
          <w:tcPr>
            <w:tcW w:w="567" w:type="dxa"/>
          </w:tcPr>
          <w:p w14:paraId="4CA26C57" w14:textId="00A21CB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0E23248B" w14:textId="1778720E"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current priority has half-termly RAG rating and a narrative section.</w:t>
            </w:r>
          </w:p>
        </w:tc>
      </w:tr>
      <w:tr w:rsidR="007D5973" w:rsidRPr="00004065" w14:paraId="3F483AB6" w14:textId="77777777" w:rsidTr="00180871">
        <w:trPr>
          <w:trHeight w:val="669"/>
          <w:jc w:val="center"/>
        </w:trPr>
        <w:tc>
          <w:tcPr>
            <w:tcW w:w="10627" w:type="dxa"/>
          </w:tcPr>
          <w:p w14:paraId="586187F2"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Consultation </w:t>
            </w:r>
          </w:p>
          <w:p w14:paraId="30A936B1"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In preparing or revising a school development plan the governing body must consult— </w:t>
            </w:r>
          </w:p>
          <w:p w14:paraId="66A3EDBA"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(a) the head teacher of the school (if that person is not a member of the governing body); </w:t>
            </w:r>
          </w:p>
          <w:p w14:paraId="39E3F913"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(b) registered pupils at the school; </w:t>
            </w:r>
          </w:p>
          <w:p w14:paraId="79D71515"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lastRenderedPageBreak/>
              <w:t xml:space="preserve">(c) parents of registered pupils; </w:t>
            </w:r>
          </w:p>
          <w:p w14:paraId="4B50B5E6"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(d) school staff; and </w:t>
            </w:r>
          </w:p>
          <w:p w14:paraId="725F085A" w14:textId="77777777" w:rsidR="007D5973" w:rsidRPr="00004065" w:rsidRDefault="007D5973" w:rsidP="007D5973">
            <w:pPr>
              <w:pStyle w:val="Default"/>
              <w:ind w:left="720"/>
              <w:rPr>
                <w:rFonts w:asciiTheme="minorHAnsi" w:hAnsiTheme="minorHAnsi" w:cstheme="minorHAnsi"/>
                <w:sz w:val="21"/>
                <w:szCs w:val="21"/>
              </w:rPr>
            </w:pPr>
            <w:r w:rsidRPr="00004065">
              <w:rPr>
                <w:rFonts w:asciiTheme="minorHAnsi" w:hAnsiTheme="minorHAnsi" w:cstheme="minorHAnsi"/>
                <w:sz w:val="21"/>
                <w:szCs w:val="21"/>
              </w:rPr>
              <w:t xml:space="preserve">(e) such other persons as the governing body considers appropriate. </w:t>
            </w:r>
          </w:p>
          <w:p w14:paraId="42D04FB1" w14:textId="77777777" w:rsidR="007D5973" w:rsidRPr="00004065" w:rsidRDefault="007D5973" w:rsidP="007D5973">
            <w:pPr>
              <w:rPr>
                <w:rFonts w:asciiTheme="minorHAnsi" w:hAnsiTheme="minorHAnsi" w:cstheme="minorHAnsi"/>
                <w:sz w:val="21"/>
                <w:szCs w:val="21"/>
              </w:rPr>
            </w:pPr>
          </w:p>
        </w:tc>
        <w:tc>
          <w:tcPr>
            <w:tcW w:w="567" w:type="dxa"/>
          </w:tcPr>
          <w:p w14:paraId="4C8E21D3" w14:textId="6633D80A"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lastRenderedPageBreak/>
              <w:t>ü</w:t>
            </w:r>
          </w:p>
        </w:tc>
        <w:tc>
          <w:tcPr>
            <w:tcW w:w="3583" w:type="dxa"/>
          </w:tcPr>
          <w:p w14:paraId="03B48468" w14:textId="0BA11893"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Given in the ‘context of the plan’ section.</w:t>
            </w:r>
          </w:p>
        </w:tc>
      </w:tr>
      <w:tr w:rsidR="007D5973" w:rsidRPr="00004065" w14:paraId="7AE845BC" w14:textId="77777777" w:rsidTr="00180871">
        <w:trPr>
          <w:trHeight w:val="669"/>
          <w:jc w:val="center"/>
        </w:trPr>
        <w:tc>
          <w:tcPr>
            <w:tcW w:w="10627" w:type="dxa"/>
          </w:tcPr>
          <w:p w14:paraId="5101230B"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Professional development strategy </w:t>
            </w:r>
          </w:p>
          <w:p w14:paraId="33AA4F6A"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Details of the governing body’s strategy for the current school year as to how it will further the professional development of staff at the school in order to meet the school improvement targets. </w:t>
            </w:r>
          </w:p>
          <w:p w14:paraId="27B556FF" w14:textId="77777777" w:rsidR="007D5973" w:rsidRPr="00004065" w:rsidRDefault="007D5973" w:rsidP="007D5973">
            <w:pPr>
              <w:pStyle w:val="Default"/>
              <w:rPr>
                <w:rFonts w:asciiTheme="minorHAnsi" w:hAnsiTheme="minorHAnsi" w:cstheme="minorHAnsi"/>
                <w:sz w:val="21"/>
                <w:szCs w:val="21"/>
              </w:rPr>
            </w:pPr>
          </w:p>
          <w:p w14:paraId="72D74508"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Does it include all staff and leadership development?</w:t>
            </w:r>
          </w:p>
          <w:p w14:paraId="47804049" w14:textId="77777777" w:rsidR="007D5973" w:rsidRPr="00004065" w:rsidRDefault="007D5973" w:rsidP="007D5973">
            <w:pPr>
              <w:autoSpaceDE w:val="0"/>
              <w:autoSpaceDN w:val="0"/>
              <w:adjustRightInd w:val="0"/>
              <w:rPr>
                <w:rFonts w:asciiTheme="minorHAnsi" w:hAnsiTheme="minorHAnsi" w:cstheme="minorHAnsi"/>
                <w:color w:val="000000"/>
                <w:sz w:val="21"/>
                <w:szCs w:val="21"/>
              </w:rPr>
            </w:pPr>
          </w:p>
          <w:p w14:paraId="1E2F1E71" w14:textId="77777777" w:rsidR="007D5973" w:rsidRPr="00004065" w:rsidRDefault="007D5973" w:rsidP="007D5973">
            <w:pPr>
              <w:autoSpaceDE w:val="0"/>
              <w:autoSpaceDN w:val="0"/>
              <w:adjustRightInd w:val="0"/>
              <w:rPr>
                <w:rFonts w:asciiTheme="minorHAnsi" w:hAnsiTheme="minorHAnsi" w:cstheme="minorHAnsi"/>
                <w:color w:val="000000"/>
                <w:sz w:val="21"/>
                <w:szCs w:val="21"/>
              </w:rPr>
            </w:pPr>
            <w:r w:rsidRPr="00004065">
              <w:rPr>
                <w:rFonts w:asciiTheme="minorHAnsi" w:hAnsiTheme="minorHAnsi" w:cstheme="minorHAnsi"/>
                <w:color w:val="000000"/>
                <w:sz w:val="21"/>
                <w:szCs w:val="21"/>
              </w:rPr>
              <w:t>It will provide a context for the performance management process for all staff.  How does the school use the professional standards?</w:t>
            </w:r>
          </w:p>
        </w:tc>
        <w:tc>
          <w:tcPr>
            <w:tcW w:w="567" w:type="dxa"/>
          </w:tcPr>
          <w:p w14:paraId="10AF9A70" w14:textId="6DF3EFB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3BC475CE" w14:textId="61199082"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lists professional learning required to realise it and this is combined in a summary towards the end of the plan.</w:t>
            </w:r>
          </w:p>
        </w:tc>
      </w:tr>
      <w:tr w:rsidR="007D5973" w:rsidRPr="00004065" w14:paraId="5CE6CA4E" w14:textId="77777777" w:rsidTr="00180871">
        <w:trPr>
          <w:trHeight w:val="669"/>
          <w:jc w:val="center"/>
        </w:trPr>
        <w:tc>
          <w:tcPr>
            <w:tcW w:w="10627" w:type="dxa"/>
          </w:tcPr>
          <w:p w14:paraId="3BC83EB3"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Working with the community </w:t>
            </w:r>
          </w:p>
          <w:p w14:paraId="0C1A272E"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Details of how the governing body will seek to meet the school improvement targets for the current school year by working with parents/</w:t>
            </w:r>
            <w:proofErr w:type="spellStart"/>
            <w:r w:rsidRPr="00004065">
              <w:rPr>
                <w:rFonts w:asciiTheme="minorHAnsi" w:hAnsiTheme="minorHAnsi" w:cstheme="minorHAnsi"/>
                <w:sz w:val="21"/>
                <w:szCs w:val="21"/>
              </w:rPr>
              <w:t>carers</w:t>
            </w:r>
            <w:proofErr w:type="spellEnd"/>
            <w:r w:rsidRPr="00004065">
              <w:rPr>
                <w:rFonts w:asciiTheme="minorHAnsi" w:hAnsiTheme="minorHAnsi" w:cstheme="minorHAnsi"/>
                <w:sz w:val="21"/>
                <w:szCs w:val="21"/>
              </w:rPr>
              <w:t xml:space="preserve"> of learners at the school, local residents, other schools, agencies and businesses, in seeking to achieve the school improvement priorities.</w:t>
            </w:r>
          </w:p>
        </w:tc>
        <w:tc>
          <w:tcPr>
            <w:tcW w:w="567" w:type="dxa"/>
          </w:tcPr>
          <w:p w14:paraId="625DD47E" w14:textId="424137D8"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44ADDC3C" w14:textId="41591B02"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considers how the community can contribute to its realisation.</w:t>
            </w:r>
          </w:p>
        </w:tc>
      </w:tr>
      <w:tr w:rsidR="007D5973" w:rsidRPr="00004065" w14:paraId="3430A4EF" w14:textId="77777777" w:rsidTr="00180871">
        <w:trPr>
          <w:trHeight w:val="669"/>
          <w:jc w:val="center"/>
        </w:trPr>
        <w:tc>
          <w:tcPr>
            <w:tcW w:w="10627" w:type="dxa"/>
          </w:tcPr>
          <w:p w14:paraId="1CEBEA61" w14:textId="60254E93" w:rsidR="007D5973" w:rsidRDefault="007D5973" w:rsidP="007D5973">
            <w:pPr>
              <w:pStyle w:val="Default"/>
              <w:rPr>
                <w:rFonts w:asciiTheme="minorHAnsi" w:hAnsiTheme="minorHAnsi" w:cstheme="minorHAnsi"/>
                <w:b/>
                <w:bCs/>
                <w:sz w:val="21"/>
                <w:szCs w:val="21"/>
              </w:rPr>
            </w:pPr>
            <w:r w:rsidRPr="00004065">
              <w:rPr>
                <w:rFonts w:asciiTheme="minorHAnsi" w:hAnsiTheme="minorHAnsi" w:cstheme="minorHAnsi"/>
                <w:b/>
                <w:bCs/>
                <w:sz w:val="21"/>
                <w:szCs w:val="21"/>
              </w:rPr>
              <w:t xml:space="preserve">School staff and school resources </w:t>
            </w:r>
          </w:p>
          <w:p w14:paraId="12444E9F" w14:textId="40328243" w:rsidR="0097669E" w:rsidRPr="0097669E" w:rsidRDefault="0097669E" w:rsidP="007D5973">
            <w:pPr>
              <w:pStyle w:val="Default"/>
              <w:rPr>
                <w:rFonts w:asciiTheme="minorHAnsi" w:hAnsiTheme="minorHAnsi" w:cstheme="minorHAnsi"/>
                <w:color w:val="CC00CC"/>
                <w:sz w:val="21"/>
                <w:szCs w:val="21"/>
              </w:rPr>
            </w:pPr>
            <w:r w:rsidRPr="0097669E">
              <w:rPr>
                <w:rFonts w:asciiTheme="minorHAnsi" w:hAnsiTheme="minorHAnsi" w:cstheme="minorHAnsi"/>
                <w:b/>
                <w:bCs/>
                <w:color w:val="CC00CC"/>
                <w:sz w:val="21"/>
                <w:szCs w:val="21"/>
              </w:rPr>
              <w:t>How the school deploys its staff and other resources including, but not limited to, funding, equipment, school buildings and grounds.</w:t>
            </w:r>
          </w:p>
          <w:p w14:paraId="218B4F20"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Details of how the governing body will make best use of the— </w:t>
            </w:r>
          </w:p>
          <w:p w14:paraId="786747D4"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(a) current school staff and school resources (including its financial resources) to meet the school improvement targets for the current school year; and </w:t>
            </w:r>
          </w:p>
          <w:p w14:paraId="2D3B7B9D"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(b) school staff and school </w:t>
            </w:r>
            <w:r w:rsidRPr="00004065">
              <w:rPr>
                <w:rFonts w:asciiTheme="minorHAnsi" w:hAnsiTheme="minorHAnsi" w:cstheme="minorHAnsi"/>
                <w:b/>
                <w:sz w:val="21"/>
                <w:szCs w:val="21"/>
              </w:rPr>
              <w:t>resources (including financial resources)</w:t>
            </w:r>
            <w:r w:rsidRPr="00004065">
              <w:rPr>
                <w:rFonts w:asciiTheme="minorHAnsi" w:hAnsiTheme="minorHAnsi" w:cstheme="minorHAnsi"/>
                <w:sz w:val="21"/>
                <w:szCs w:val="21"/>
              </w:rPr>
              <w:t xml:space="preserve"> the governing body anticipates will be available to it to meet the school improvement targets for the next 2 school years immediately </w:t>
            </w:r>
            <w:proofErr w:type="spellStart"/>
            <w:r w:rsidRPr="00004065">
              <w:rPr>
                <w:rFonts w:asciiTheme="minorHAnsi" w:hAnsiTheme="minorHAnsi" w:cstheme="minorHAnsi"/>
                <w:sz w:val="21"/>
                <w:szCs w:val="21"/>
              </w:rPr>
              <w:t>proceeding</w:t>
            </w:r>
            <w:proofErr w:type="spellEnd"/>
            <w:r w:rsidRPr="00004065">
              <w:rPr>
                <w:rFonts w:asciiTheme="minorHAnsi" w:hAnsiTheme="minorHAnsi" w:cstheme="minorHAnsi"/>
                <w:sz w:val="21"/>
                <w:szCs w:val="21"/>
              </w:rPr>
              <w:t xml:space="preserve"> the current school year. </w:t>
            </w:r>
          </w:p>
        </w:tc>
        <w:tc>
          <w:tcPr>
            <w:tcW w:w="567" w:type="dxa"/>
          </w:tcPr>
          <w:p w14:paraId="5E020994" w14:textId="5B0841FE"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0F3660EA" w14:textId="6BE520CA"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 xml:space="preserve">Staff roles and </w:t>
            </w:r>
            <w:r w:rsidR="00440661">
              <w:rPr>
                <w:rFonts w:asciiTheme="minorHAnsi" w:hAnsiTheme="minorHAnsi" w:cstheme="minorHAnsi"/>
                <w:sz w:val="21"/>
                <w:szCs w:val="21"/>
              </w:rPr>
              <w:t>responsibilities</w:t>
            </w:r>
            <w:r>
              <w:rPr>
                <w:rFonts w:asciiTheme="minorHAnsi" w:hAnsiTheme="minorHAnsi" w:cstheme="minorHAnsi"/>
                <w:sz w:val="21"/>
                <w:szCs w:val="21"/>
              </w:rPr>
              <w:t xml:space="preserve"> are clearly indicated along with costs of staff activity and resources.</w:t>
            </w:r>
          </w:p>
        </w:tc>
      </w:tr>
      <w:tr w:rsidR="007D5973" w:rsidRPr="00004065" w14:paraId="4DAD2D10" w14:textId="77777777" w:rsidTr="00180871">
        <w:trPr>
          <w:trHeight w:val="669"/>
          <w:jc w:val="center"/>
        </w:trPr>
        <w:tc>
          <w:tcPr>
            <w:tcW w:w="10627" w:type="dxa"/>
          </w:tcPr>
          <w:p w14:paraId="493439F1"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b/>
                <w:bCs/>
                <w:sz w:val="21"/>
                <w:szCs w:val="21"/>
              </w:rPr>
              <w:t xml:space="preserve">Previous targets </w:t>
            </w:r>
          </w:p>
          <w:p w14:paraId="739FB993" w14:textId="77777777" w:rsidR="007D5973" w:rsidRPr="00004065"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 xml:space="preserve">A brief statement setting out the extent to which the school improvement targets for previous school year were met and where they were not met fully a brief explanation as to the reasons for that failure. </w:t>
            </w:r>
          </w:p>
          <w:p w14:paraId="4F54D88F" w14:textId="77777777" w:rsidR="007D5973" w:rsidRDefault="007D5973" w:rsidP="007D5973">
            <w:pPr>
              <w:pStyle w:val="Default"/>
              <w:rPr>
                <w:rFonts w:asciiTheme="minorHAnsi" w:hAnsiTheme="minorHAnsi" w:cstheme="minorHAnsi"/>
                <w:sz w:val="21"/>
                <w:szCs w:val="21"/>
              </w:rPr>
            </w:pPr>
            <w:r w:rsidRPr="00004065">
              <w:rPr>
                <w:rFonts w:asciiTheme="minorHAnsi" w:hAnsiTheme="minorHAnsi" w:cstheme="minorHAnsi"/>
                <w:sz w:val="21"/>
                <w:szCs w:val="21"/>
              </w:rPr>
              <w:t>Schools should evaluate the effectiveness of targets that have been achieved, in terms of raising standards and improving outcomes for all learners.</w:t>
            </w:r>
          </w:p>
          <w:p w14:paraId="12468978" w14:textId="356C66D6" w:rsidR="007A7403" w:rsidRPr="007A7403" w:rsidRDefault="007A7403" w:rsidP="007D5973">
            <w:pPr>
              <w:pStyle w:val="Default"/>
              <w:rPr>
                <w:rFonts w:asciiTheme="minorHAnsi" w:hAnsiTheme="minorHAnsi" w:cstheme="minorHAnsi"/>
                <w:b/>
                <w:color w:val="CC00CC"/>
                <w:sz w:val="21"/>
                <w:szCs w:val="21"/>
              </w:rPr>
            </w:pPr>
            <w:r w:rsidRPr="007A7403">
              <w:rPr>
                <w:rFonts w:asciiTheme="minorHAnsi" w:hAnsiTheme="minorHAnsi" w:cstheme="minorHAnsi"/>
                <w:color w:val="CC00CC"/>
              </w:rPr>
              <w:t xml:space="preserve">Schools should always ask these </w:t>
            </w:r>
            <w:proofErr w:type="gramStart"/>
            <w:r w:rsidRPr="007A7403">
              <w:rPr>
                <w:rFonts w:asciiTheme="minorHAnsi" w:hAnsiTheme="minorHAnsi" w:cstheme="minorHAnsi"/>
                <w:color w:val="CC00CC"/>
              </w:rPr>
              <w:t>questions</w:t>
            </w:r>
            <w:r w:rsidRPr="007A7403">
              <w:rPr>
                <w:rFonts w:asciiTheme="minorHAnsi" w:hAnsiTheme="minorHAnsi" w:cstheme="minorHAnsi"/>
                <w:b/>
                <w:color w:val="CC00CC"/>
                <w:sz w:val="21"/>
                <w:szCs w:val="21"/>
              </w:rPr>
              <w:t>:-</w:t>
            </w:r>
            <w:proofErr w:type="gramEnd"/>
          </w:p>
          <w:p w14:paraId="197172FD" w14:textId="77777777" w:rsidR="007A7403" w:rsidRPr="007A7403" w:rsidRDefault="007A7403" w:rsidP="007A7403">
            <w:pPr>
              <w:rPr>
                <w:rFonts w:ascii="Arial" w:hAnsi="Arial" w:cs="Arial"/>
                <w:b/>
                <w:i/>
                <w:color w:val="CC00CC"/>
              </w:rPr>
            </w:pPr>
            <w:r w:rsidRPr="007A7403">
              <w:rPr>
                <w:rFonts w:ascii="Arial" w:hAnsi="Arial" w:cs="Arial"/>
                <w:b/>
                <w:i/>
                <w:color w:val="CC00CC"/>
              </w:rPr>
              <w:t>1. Are learners progressing in the ways described in the principles of progression, supporting them to develop towards the four purposes?</w:t>
            </w:r>
          </w:p>
          <w:p w14:paraId="30551C38" w14:textId="79367AD1" w:rsidR="007A7403" w:rsidRDefault="007A7403" w:rsidP="007A7403">
            <w:pPr>
              <w:rPr>
                <w:rFonts w:ascii="Arial" w:hAnsi="Arial" w:cs="Arial"/>
                <w:b/>
                <w:i/>
                <w:color w:val="CC00CC"/>
              </w:rPr>
            </w:pPr>
            <w:r w:rsidRPr="007A7403">
              <w:rPr>
                <w:rFonts w:ascii="Arial" w:hAnsi="Arial" w:cs="Arial"/>
                <w:b/>
                <w:i/>
                <w:color w:val="CC00CC"/>
              </w:rPr>
              <w:t>2. Is the pace of learners’ progress in line with the expectations of teachers and the curriculum?</w:t>
            </w:r>
          </w:p>
          <w:p w14:paraId="3A12AA6C" w14:textId="1B8E5D99" w:rsidR="007A7403" w:rsidRPr="007A7403" w:rsidRDefault="007A7403" w:rsidP="007A7403">
            <w:pPr>
              <w:rPr>
                <w:rFonts w:ascii="Arial" w:hAnsi="Arial" w:cs="Arial"/>
                <w:color w:val="CC00CC"/>
              </w:rPr>
            </w:pPr>
            <w:r w:rsidRPr="007A7403">
              <w:rPr>
                <w:rFonts w:ascii="Arial" w:hAnsi="Arial" w:cs="Arial"/>
                <w:color w:val="CC00CC"/>
              </w:rPr>
              <w:lastRenderedPageBreak/>
              <w:t>Schools’ answers to these questions will help determine the lines of enquiry of subsequent self-evaluation and improvement.</w:t>
            </w:r>
          </w:p>
          <w:p w14:paraId="519F333D" w14:textId="4DBE22B6" w:rsidR="007A7403" w:rsidRPr="00004065" w:rsidRDefault="007A7403" w:rsidP="007D5973">
            <w:pPr>
              <w:pStyle w:val="Default"/>
              <w:rPr>
                <w:rFonts w:asciiTheme="minorHAnsi" w:hAnsiTheme="minorHAnsi" w:cstheme="minorHAnsi"/>
                <w:b/>
                <w:bCs/>
                <w:sz w:val="21"/>
                <w:szCs w:val="21"/>
              </w:rPr>
            </w:pPr>
          </w:p>
        </w:tc>
        <w:tc>
          <w:tcPr>
            <w:tcW w:w="567" w:type="dxa"/>
          </w:tcPr>
          <w:p w14:paraId="637D884B" w14:textId="66D89605"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lastRenderedPageBreak/>
              <w:t>ü</w:t>
            </w:r>
          </w:p>
        </w:tc>
        <w:tc>
          <w:tcPr>
            <w:tcW w:w="3583" w:type="dxa"/>
          </w:tcPr>
          <w:p w14:paraId="61E29CFB" w14:textId="5B15FCF8"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A review of the previous priorities is included.</w:t>
            </w:r>
          </w:p>
        </w:tc>
      </w:tr>
      <w:tr w:rsidR="007D5973" w:rsidRPr="00004065" w14:paraId="1FB60C0B" w14:textId="77777777" w:rsidTr="00180871">
        <w:trPr>
          <w:trHeight w:val="669"/>
          <w:jc w:val="center"/>
        </w:trPr>
        <w:tc>
          <w:tcPr>
            <w:tcW w:w="10627" w:type="dxa"/>
          </w:tcPr>
          <w:p w14:paraId="2285BC73" w14:textId="77777777" w:rsidR="007D5973"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Clearly sets out actions the school will take in order to achieve its targets.</w:t>
            </w:r>
          </w:p>
          <w:p w14:paraId="07A69D87" w14:textId="294AFAB6" w:rsidR="00BC5F2A" w:rsidRPr="00004065" w:rsidRDefault="00BC5F2A" w:rsidP="007D5973">
            <w:pPr>
              <w:rPr>
                <w:rFonts w:asciiTheme="minorHAnsi" w:hAnsiTheme="minorHAnsi" w:cstheme="minorHAnsi"/>
                <w:sz w:val="21"/>
                <w:szCs w:val="21"/>
              </w:rPr>
            </w:pPr>
          </w:p>
        </w:tc>
        <w:tc>
          <w:tcPr>
            <w:tcW w:w="567" w:type="dxa"/>
          </w:tcPr>
          <w:p w14:paraId="1DF5E7F0" w14:textId="1E003B79"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7DCF95E2" w14:textId="2A76C418"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lists actions and offers an opportunity for the school to signpost evidence that informed the inclusion of said actions.</w:t>
            </w:r>
          </w:p>
        </w:tc>
      </w:tr>
      <w:tr w:rsidR="007D5973" w:rsidRPr="00004065" w14:paraId="087D7450" w14:textId="77777777" w:rsidTr="00180871">
        <w:trPr>
          <w:trHeight w:val="669"/>
          <w:jc w:val="center"/>
        </w:trPr>
        <w:tc>
          <w:tcPr>
            <w:tcW w:w="10627" w:type="dxa"/>
          </w:tcPr>
          <w:p w14:paraId="25F8CF19" w14:textId="77777777"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 xml:space="preserve">Clearly sets out expected outcomes as a result of achieving those targets.  </w:t>
            </w:r>
            <w:r w:rsidRPr="00004065">
              <w:rPr>
                <w:rFonts w:asciiTheme="minorHAnsi" w:hAnsiTheme="minorHAnsi" w:cstheme="minorHAnsi"/>
                <w:color w:val="000000"/>
                <w:sz w:val="21"/>
                <w:szCs w:val="21"/>
              </w:rPr>
              <w:t>Outcomes should focus on the core purpose of school development planning, raising standards and improving outcomes for all learners.</w:t>
            </w:r>
          </w:p>
        </w:tc>
        <w:tc>
          <w:tcPr>
            <w:tcW w:w="567" w:type="dxa"/>
          </w:tcPr>
          <w:p w14:paraId="552DC866" w14:textId="09F65BE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586DD47C" w14:textId="37F216C0"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Each priority considers what success will look like.</w:t>
            </w:r>
          </w:p>
        </w:tc>
      </w:tr>
      <w:tr w:rsidR="007D5973" w:rsidRPr="00004065" w14:paraId="1BC86B1C" w14:textId="77777777" w:rsidTr="00180871">
        <w:trPr>
          <w:trHeight w:val="669"/>
          <w:jc w:val="center"/>
        </w:trPr>
        <w:tc>
          <w:tcPr>
            <w:tcW w:w="10627" w:type="dxa"/>
          </w:tcPr>
          <w:p w14:paraId="4FE3DDAE" w14:textId="6815E8DB" w:rsidR="007D5973" w:rsidRPr="00004065" w:rsidRDefault="007D5973" w:rsidP="007D5973">
            <w:pPr>
              <w:rPr>
                <w:rFonts w:asciiTheme="minorHAnsi" w:hAnsiTheme="minorHAnsi" w:cstheme="minorHAnsi"/>
                <w:sz w:val="21"/>
                <w:szCs w:val="21"/>
              </w:rPr>
            </w:pPr>
            <w:r w:rsidRPr="00004065">
              <w:rPr>
                <w:rFonts w:asciiTheme="minorHAnsi" w:hAnsiTheme="minorHAnsi" w:cstheme="minorHAnsi"/>
                <w:sz w:val="21"/>
                <w:szCs w:val="21"/>
              </w:rPr>
              <w:t xml:space="preserve">Clear success criteria </w:t>
            </w:r>
            <w:r w:rsidR="00440661">
              <w:rPr>
                <w:rFonts w:asciiTheme="minorHAnsi" w:hAnsiTheme="minorHAnsi" w:cstheme="minorHAnsi"/>
                <w:sz w:val="21"/>
                <w:szCs w:val="21"/>
              </w:rPr>
              <w:t xml:space="preserve">and </w:t>
            </w:r>
            <w:r w:rsidR="00440661" w:rsidRPr="00004065">
              <w:rPr>
                <w:rFonts w:asciiTheme="minorHAnsi" w:hAnsiTheme="minorHAnsi" w:cstheme="minorHAnsi"/>
                <w:sz w:val="21"/>
                <w:szCs w:val="21"/>
              </w:rPr>
              <w:t>milestones</w:t>
            </w:r>
            <w:r w:rsidRPr="00004065">
              <w:rPr>
                <w:rFonts w:asciiTheme="minorHAnsi" w:hAnsiTheme="minorHAnsi" w:cstheme="minorHAnsi"/>
                <w:sz w:val="21"/>
                <w:szCs w:val="21"/>
              </w:rPr>
              <w:t xml:space="preserve"> against which intended improvements can be evaluated.</w:t>
            </w:r>
          </w:p>
        </w:tc>
        <w:tc>
          <w:tcPr>
            <w:tcW w:w="567" w:type="dxa"/>
          </w:tcPr>
          <w:p w14:paraId="73BC3406" w14:textId="4B2FDF84"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1624C5E4" w14:textId="138916A1"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Success criteria (see above).  Milestones included in actions.</w:t>
            </w:r>
          </w:p>
        </w:tc>
      </w:tr>
      <w:tr w:rsidR="007D5973" w:rsidRPr="00004065" w14:paraId="22B3CCC3" w14:textId="77777777" w:rsidTr="00856C17">
        <w:trPr>
          <w:trHeight w:val="832"/>
          <w:jc w:val="center"/>
        </w:trPr>
        <w:tc>
          <w:tcPr>
            <w:tcW w:w="10627" w:type="dxa"/>
          </w:tcPr>
          <w:p w14:paraId="5EC84433" w14:textId="3239F82A" w:rsidR="007D5973" w:rsidRPr="00BC5F2A" w:rsidRDefault="00BC5F2A"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school improvement priorities for the current school year.</w:t>
            </w:r>
          </w:p>
          <w:p w14:paraId="74F221BF" w14:textId="784A6221" w:rsidR="00BC5F2A" w:rsidRPr="00BC5F2A" w:rsidRDefault="00BC5F2A" w:rsidP="007D5973">
            <w:pPr>
              <w:rPr>
                <w:rFonts w:asciiTheme="minorHAnsi" w:hAnsiTheme="minorHAnsi" w:cstheme="minorHAnsi"/>
                <w:color w:val="CC00CC"/>
                <w:sz w:val="21"/>
                <w:szCs w:val="21"/>
              </w:rPr>
            </w:pPr>
          </w:p>
          <w:p w14:paraId="58A39063" w14:textId="3E2BC289" w:rsidR="00BC5F2A" w:rsidRPr="00BC5F2A" w:rsidRDefault="00BC5F2A"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 xml:space="preserve">The school improvement priorities for the 2 school years immediately </w:t>
            </w:r>
            <w:proofErr w:type="spellStart"/>
            <w:r w:rsidRPr="00BC5F2A">
              <w:rPr>
                <w:rFonts w:asciiTheme="minorHAnsi" w:hAnsiTheme="minorHAnsi" w:cstheme="minorHAnsi"/>
                <w:color w:val="CC00CC"/>
                <w:sz w:val="21"/>
                <w:szCs w:val="21"/>
              </w:rPr>
              <w:t>proceeding</w:t>
            </w:r>
            <w:proofErr w:type="spellEnd"/>
            <w:r w:rsidRPr="00BC5F2A">
              <w:rPr>
                <w:rFonts w:asciiTheme="minorHAnsi" w:hAnsiTheme="minorHAnsi" w:cstheme="minorHAnsi"/>
                <w:color w:val="CC00CC"/>
                <w:sz w:val="21"/>
                <w:szCs w:val="21"/>
              </w:rPr>
              <w:t xml:space="preserve"> the current school year.</w:t>
            </w:r>
          </w:p>
          <w:p w14:paraId="52586C80" w14:textId="77777777" w:rsidR="00856C17" w:rsidRDefault="00856C17" w:rsidP="007D5973">
            <w:pPr>
              <w:rPr>
                <w:rFonts w:asciiTheme="minorHAnsi" w:hAnsiTheme="minorHAnsi" w:cstheme="minorHAnsi"/>
                <w:sz w:val="21"/>
                <w:szCs w:val="21"/>
              </w:rPr>
            </w:pPr>
          </w:p>
          <w:p w14:paraId="04ED034C" w14:textId="6C38E8D2" w:rsidR="00856C17" w:rsidRPr="00004065" w:rsidRDefault="00856C17" w:rsidP="007D5973">
            <w:pPr>
              <w:rPr>
                <w:rFonts w:asciiTheme="minorHAnsi" w:hAnsiTheme="minorHAnsi" w:cstheme="minorHAnsi"/>
                <w:sz w:val="21"/>
                <w:szCs w:val="21"/>
              </w:rPr>
            </w:pPr>
            <w:r w:rsidRPr="00856C17">
              <w:rPr>
                <w:rFonts w:asciiTheme="minorHAnsi" w:hAnsiTheme="minorHAnsi" w:cstheme="minorHAnsi"/>
                <w:color w:val="CC00CC"/>
                <w:sz w:val="21"/>
                <w:szCs w:val="21"/>
              </w:rPr>
              <w:t>Refresh improvement priorities at least annually, but take account of the impact of self-evaluation and new information on priorities throughout the year.</w:t>
            </w:r>
          </w:p>
        </w:tc>
        <w:tc>
          <w:tcPr>
            <w:tcW w:w="567" w:type="dxa"/>
          </w:tcPr>
          <w:p w14:paraId="13A43069" w14:textId="069EB2CF" w:rsidR="007D5973" w:rsidRPr="00004065" w:rsidRDefault="007D5973" w:rsidP="007D5973">
            <w:pPr>
              <w:jc w:val="center"/>
              <w:rPr>
                <w:rFonts w:asciiTheme="minorHAnsi" w:hAnsiTheme="minorHAnsi" w:cstheme="minorHAnsi"/>
                <w:sz w:val="21"/>
                <w:szCs w:val="21"/>
              </w:rPr>
            </w:pPr>
            <w:r w:rsidRPr="004324FF">
              <w:rPr>
                <w:rFonts w:asciiTheme="minorHAnsi" w:eastAsia="Wingdings" w:hAnsiTheme="minorHAnsi" w:cstheme="minorHAnsi"/>
                <w:sz w:val="21"/>
                <w:szCs w:val="21"/>
              </w:rPr>
              <w:t>ü</w:t>
            </w:r>
          </w:p>
        </w:tc>
        <w:tc>
          <w:tcPr>
            <w:tcW w:w="3583" w:type="dxa"/>
          </w:tcPr>
          <w:p w14:paraId="1CE1EFA8" w14:textId="40ADA1B0" w:rsidR="007D5973" w:rsidRPr="00004065" w:rsidRDefault="007D5973" w:rsidP="007D5973">
            <w:pPr>
              <w:rPr>
                <w:rFonts w:asciiTheme="minorHAnsi" w:hAnsiTheme="minorHAnsi" w:cstheme="minorHAnsi"/>
                <w:sz w:val="21"/>
                <w:szCs w:val="21"/>
              </w:rPr>
            </w:pPr>
            <w:r>
              <w:rPr>
                <w:rFonts w:asciiTheme="minorHAnsi" w:hAnsiTheme="minorHAnsi" w:cstheme="minorHAnsi"/>
                <w:sz w:val="21"/>
                <w:szCs w:val="21"/>
              </w:rPr>
              <w:t>High-level priorities for years 2 &amp; 3 are articulated within the plan.</w:t>
            </w:r>
          </w:p>
        </w:tc>
      </w:tr>
      <w:tr w:rsidR="00856C17" w:rsidRPr="00004065" w14:paraId="47F4A031" w14:textId="77777777" w:rsidTr="00856C17">
        <w:trPr>
          <w:trHeight w:val="832"/>
          <w:jc w:val="center"/>
        </w:trPr>
        <w:tc>
          <w:tcPr>
            <w:tcW w:w="10627" w:type="dxa"/>
          </w:tcPr>
          <w:p w14:paraId="5E4F2803" w14:textId="7965E7C3" w:rsidR="00856C17" w:rsidRPr="00004065" w:rsidRDefault="00856C17" w:rsidP="007D5973">
            <w:pPr>
              <w:rPr>
                <w:rFonts w:asciiTheme="minorHAnsi" w:hAnsiTheme="minorHAnsi" w:cstheme="minorHAnsi"/>
                <w:sz w:val="21"/>
                <w:szCs w:val="21"/>
              </w:rPr>
            </w:pPr>
            <w:r w:rsidRPr="00BC5F2A">
              <w:rPr>
                <w:rFonts w:asciiTheme="minorHAnsi" w:hAnsiTheme="minorHAnsi" w:cstheme="minorHAnsi"/>
                <w:color w:val="CC00CC"/>
                <w:sz w:val="21"/>
                <w:szCs w:val="21"/>
              </w:rPr>
              <w:t>Publish the plan by providing copies to each member of the governing body and school staff.</w:t>
            </w:r>
          </w:p>
        </w:tc>
        <w:tc>
          <w:tcPr>
            <w:tcW w:w="567" w:type="dxa"/>
          </w:tcPr>
          <w:p w14:paraId="1DBEF167" w14:textId="77777777" w:rsidR="00856C17" w:rsidRPr="004324FF" w:rsidRDefault="00856C17" w:rsidP="007D5973">
            <w:pPr>
              <w:jc w:val="center"/>
              <w:rPr>
                <w:rFonts w:asciiTheme="minorHAnsi" w:eastAsia="Wingdings" w:hAnsiTheme="minorHAnsi" w:cstheme="minorHAnsi"/>
                <w:sz w:val="21"/>
                <w:szCs w:val="21"/>
              </w:rPr>
            </w:pPr>
          </w:p>
        </w:tc>
        <w:tc>
          <w:tcPr>
            <w:tcW w:w="3583" w:type="dxa"/>
          </w:tcPr>
          <w:p w14:paraId="413FCEFD" w14:textId="77777777" w:rsidR="00856C17" w:rsidRDefault="00856C17" w:rsidP="007D5973">
            <w:pPr>
              <w:rPr>
                <w:rFonts w:asciiTheme="minorHAnsi" w:hAnsiTheme="minorHAnsi" w:cstheme="minorHAnsi"/>
                <w:sz w:val="21"/>
                <w:szCs w:val="21"/>
              </w:rPr>
            </w:pPr>
          </w:p>
        </w:tc>
      </w:tr>
      <w:tr w:rsidR="00856C17" w:rsidRPr="00004065" w14:paraId="55FFD24B" w14:textId="77777777" w:rsidTr="00856C17">
        <w:trPr>
          <w:trHeight w:val="832"/>
          <w:jc w:val="center"/>
        </w:trPr>
        <w:tc>
          <w:tcPr>
            <w:tcW w:w="10627" w:type="dxa"/>
          </w:tcPr>
          <w:p w14:paraId="4690C7E7" w14:textId="77777777" w:rsidR="00856C17" w:rsidRPr="00BC5F2A" w:rsidRDefault="00856C17"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Governing Body must make a summary copy of the school development plan available via the School Governors Annual Report (in line with Regulation 11 of the School Development Plans)</w:t>
            </w:r>
          </w:p>
          <w:p w14:paraId="0B509A09" w14:textId="77777777" w:rsidR="00856C17" w:rsidRPr="00BC5F2A" w:rsidRDefault="00856C17" w:rsidP="007D5973">
            <w:pPr>
              <w:rPr>
                <w:rFonts w:asciiTheme="minorHAnsi" w:hAnsiTheme="minorHAnsi" w:cstheme="minorHAnsi"/>
                <w:color w:val="CC00CC"/>
                <w:sz w:val="21"/>
                <w:szCs w:val="21"/>
              </w:rPr>
            </w:pPr>
          </w:p>
          <w:p w14:paraId="31789666" w14:textId="77777777" w:rsidR="00856C17" w:rsidRPr="00BC5F2A" w:rsidRDefault="00856C17" w:rsidP="007D5973">
            <w:pPr>
              <w:rPr>
                <w:rFonts w:asciiTheme="minorHAnsi" w:hAnsiTheme="minorHAnsi" w:cstheme="minorHAnsi"/>
                <w:color w:val="CC00CC"/>
                <w:sz w:val="21"/>
                <w:szCs w:val="21"/>
              </w:rPr>
            </w:pPr>
            <w:r w:rsidRPr="00BC5F2A">
              <w:rPr>
                <w:rFonts w:asciiTheme="minorHAnsi" w:hAnsiTheme="minorHAnsi" w:cstheme="minorHAnsi"/>
                <w:color w:val="CC00CC"/>
                <w:sz w:val="21"/>
                <w:szCs w:val="21"/>
              </w:rPr>
              <w:t>The school should publish the summary copy on its website.</w:t>
            </w:r>
          </w:p>
          <w:p w14:paraId="7A324F7A" w14:textId="77777777" w:rsidR="00856C17" w:rsidRPr="00BC5F2A" w:rsidRDefault="00856C17" w:rsidP="007D5973">
            <w:pPr>
              <w:rPr>
                <w:rFonts w:asciiTheme="minorHAnsi" w:hAnsiTheme="minorHAnsi" w:cstheme="minorHAnsi"/>
                <w:color w:val="CC00CC"/>
                <w:sz w:val="21"/>
                <w:szCs w:val="21"/>
              </w:rPr>
            </w:pPr>
          </w:p>
          <w:p w14:paraId="670F0401" w14:textId="77777777" w:rsidR="00856C17" w:rsidRPr="00856C17" w:rsidRDefault="00856C17" w:rsidP="00856C17">
            <w:pPr>
              <w:shd w:val="clear" w:color="auto" w:fill="FFFFFF"/>
              <w:spacing w:after="360" w:line="405" w:lineRule="atLeast"/>
              <w:textAlignment w:val="baseline"/>
              <w:rPr>
                <w:rFonts w:ascii="Arial" w:hAnsi="Arial" w:cs="Arial"/>
                <w:color w:val="CC00CC"/>
              </w:rPr>
            </w:pPr>
            <w:r w:rsidRPr="00856C17">
              <w:rPr>
                <w:rFonts w:ascii="Arial" w:hAnsi="Arial" w:cs="Arial"/>
                <w:color w:val="CC00CC"/>
              </w:rPr>
              <w:t>The summary should include:</w:t>
            </w:r>
          </w:p>
          <w:p w14:paraId="589EF57F" w14:textId="3AD6C617" w:rsidR="00BC5F2A" w:rsidRPr="00BC5F2A" w:rsidRDefault="00BC5F2A" w:rsidP="00FB07A3">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 xml:space="preserve">a 1-page overview of the conclusions or findings of the school’s self-evaluation, communicating the school’s main strengths and areas for development, providing the context to parents and carers for the school’s improvement priorities and planned actions. This overview should cover learner progress and well-being, and other issues reflected in the 3 overarching areas for self-evaluation set out in this guidance (vision and leadership; curriculum, learning and </w:t>
            </w:r>
            <w:r w:rsidR="00856C17" w:rsidRPr="00856C17">
              <w:rPr>
                <w:rFonts w:ascii="Arial" w:hAnsi="Arial" w:cs="Arial"/>
                <w:color w:val="CC00CC"/>
              </w:rPr>
              <w:lastRenderedPageBreak/>
              <w:t>teaching; well-being, equity and inclusion). It will be informed by schools' understanding of the 8 contributory factors for successful curriculum realisation</w:t>
            </w:r>
          </w:p>
          <w:p w14:paraId="5DE70E62" w14:textId="783BF98F" w:rsidR="00856C17" w:rsidRPr="00856C17" w:rsidRDefault="00BC5F2A" w:rsidP="00FB07A3">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high level improvement priorities; planned actions to achieve those priorities; and relevant milestones</w:t>
            </w:r>
          </w:p>
          <w:p w14:paraId="041FAB49" w14:textId="1251512F" w:rsidR="00856C17" w:rsidRPr="00856C17" w:rsidRDefault="00BC5F2A" w:rsidP="00856C17">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external support the school will access to help it achieve its improvement priorities during the current academic year (including support provided or brokered by regional consortia)</w:t>
            </w:r>
          </w:p>
          <w:p w14:paraId="4DFAAF4A" w14:textId="3BB6BF52" w:rsidR="00856C17" w:rsidRPr="00856C17" w:rsidRDefault="00BC5F2A" w:rsidP="00856C17">
            <w:pPr>
              <w:numPr>
                <w:ilvl w:val="0"/>
                <w:numId w:val="24"/>
              </w:numPr>
              <w:shd w:val="clear" w:color="auto" w:fill="FFFFFF"/>
              <w:ind w:left="0"/>
              <w:textAlignment w:val="baseline"/>
              <w:rPr>
                <w:rFonts w:ascii="Arial" w:hAnsi="Arial" w:cs="Arial"/>
                <w:color w:val="CC00CC"/>
              </w:rPr>
            </w:pPr>
            <w:r w:rsidRPr="00BC5F2A">
              <w:rPr>
                <w:rFonts w:ascii="Arial" w:hAnsi="Arial" w:cs="Arial"/>
                <w:color w:val="CC00CC"/>
              </w:rPr>
              <w:t>-</w:t>
            </w:r>
            <w:r w:rsidR="00856C17" w:rsidRPr="00856C17">
              <w:rPr>
                <w:rFonts w:ascii="Arial" w:hAnsi="Arial" w:cs="Arial"/>
                <w:color w:val="CC00CC"/>
              </w:rPr>
              <w:t>a report on progress against the previous year’s priorities</w:t>
            </w:r>
          </w:p>
          <w:p w14:paraId="02E4584E" w14:textId="0EAF67EB" w:rsidR="00856C17" w:rsidRPr="00BC5F2A" w:rsidRDefault="00856C17" w:rsidP="007D5973">
            <w:pPr>
              <w:rPr>
                <w:rFonts w:asciiTheme="minorHAnsi" w:hAnsiTheme="minorHAnsi" w:cstheme="minorHAnsi"/>
                <w:color w:val="CC00CC"/>
                <w:sz w:val="21"/>
                <w:szCs w:val="21"/>
              </w:rPr>
            </w:pPr>
          </w:p>
        </w:tc>
        <w:tc>
          <w:tcPr>
            <w:tcW w:w="567" w:type="dxa"/>
          </w:tcPr>
          <w:p w14:paraId="0D1C6555" w14:textId="77777777" w:rsidR="00856C17" w:rsidRPr="004324FF" w:rsidRDefault="00856C17" w:rsidP="007D5973">
            <w:pPr>
              <w:jc w:val="center"/>
              <w:rPr>
                <w:rFonts w:asciiTheme="minorHAnsi" w:eastAsia="Wingdings" w:hAnsiTheme="minorHAnsi" w:cstheme="minorHAnsi"/>
                <w:sz w:val="21"/>
                <w:szCs w:val="21"/>
              </w:rPr>
            </w:pPr>
          </w:p>
        </w:tc>
        <w:tc>
          <w:tcPr>
            <w:tcW w:w="3583" w:type="dxa"/>
          </w:tcPr>
          <w:p w14:paraId="15681BD1" w14:textId="77777777" w:rsidR="00856C17" w:rsidRDefault="00856C17" w:rsidP="007D5973">
            <w:pPr>
              <w:rPr>
                <w:rFonts w:asciiTheme="minorHAnsi" w:hAnsiTheme="minorHAnsi" w:cstheme="minorHAnsi"/>
                <w:sz w:val="21"/>
                <w:szCs w:val="21"/>
              </w:rPr>
            </w:pPr>
          </w:p>
        </w:tc>
      </w:tr>
    </w:tbl>
    <w:p w14:paraId="26188D8B" w14:textId="2249CBCA" w:rsidR="00180871" w:rsidRDefault="00180871" w:rsidP="37F04CDB">
      <w:pPr>
        <w:jc w:val="center"/>
        <w:rPr>
          <w:rFonts w:asciiTheme="minorHAnsi" w:hAnsiTheme="minorHAnsi" w:cstheme="minorBidi"/>
          <w:b/>
          <w:bCs/>
          <w:sz w:val="24"/>
          <w:szCs w:val="24"/>
        </w:rPr>
      </w:pPr>
    </w:p>
    <w:p w14:paraId="7C38F5A1" w14:textId="3C08FACA" w:rsidR="37F04CDB" w:rsidRDefault="37F04CDB" w:rsidP="37F04CDB">
      <w:pPr>
        <w:jc w:val="center"/>
        <w:rPr>
          <w:rFonts w:asciiTheme="minorHAnsi" w:hAnsiTheme="minorHAnsi" w:cstheme="minorBidi"/>
          <w:b/>
          <w:bCs/>
          <w:sz w:val="24"/>
          <w:szCs w:val="24"/>
        </w:rPr>
      </w:pPr>
    </w:p>
    <w:p w14:paraId="0D3FFD2E" w14:textId="3823B5BF" w:rsidR="37F04CDB" w:rsidRDefault="37F04CDB" w:rsidP="37F04CDB">
      <w:pPr>
        <w:jc w:val="center"/>
        <w:rPr>
          <w:rFonts w:asciiTheme="minorHAnsi" w:hAnsiTheme="minorHAnsi" w:cstheme="minorBidi"/>
          <w:b/>
          <w:bCs/>
          <w:sz w:val="24"/>
          <w:szCs w:val="24"/>
        </w:rPr>
      </w:pPr>
    </w:p>
    <w:p w14:paraId="38039053" w14:textId="22547C9D" w:rsidR="37F04CDB" w:rsidRDefault="37F04CDB" w:rsidP="37F04CDB">
      <w:pPr>
        <w:jc w:val="center"/>
        <w:rPr>
          <w:rFonts w:asciiTheme="minorHAnsi" w:hAnsiTheme="minorHAnsi" w:cstheme="minorBidi"/>
          <w:b/>
          <w:bCs/>
          <w:sz w:val="24"/>
          <w:szCs w:val="24"/>
        </w:rPr>
      </w:pPr>
    </w:p>
    <w:p w14:paraId="35BA0E88" w14:textId="2EF08BD1" w:rsidR="37F04CDB" w:rsidRDefault="37F04CDB" w:rsidP="37F04CDB">
      <w:pPr>
        <w:jc w:val="center"/>
        <w:rPr>
          <w:rFonts w:asciiTheme="minorHAnsi" w:hAnsiTheme="minorHAnsi" w:cstheme="minorBidi"/>
          <w:b/>
          <w:bCs/>
          <w:sz w:val="24"/>
          <w:szCs w:val="24"/>
        </w:rPr>
      </w:pPr>
    </w:p>
    <w:p w14:paraId="5D3096AF" w14:textId="0F960E10" w:rsidR="00D816B8" w:rsidRDefault="00D816B8" w:rsidP="37F04CDB">
      <w:pPr>
        <w:jc w:val="center"/>
        <w:rPr>
          <w:rFonts w:asciiTheme="minorHAnsi" w:hAnsiTheme="minorHAnsi" w:cstheme="minorBidi"/>
          <w:b/>
          <w:bCs/>
          <w:sz w:val="24"/>
          <w:szCs w:val="24"/>
        </w:rPr>
      </w:pPr>
    </w:p>
    <w:p w14:paraId="0AA63390" w14:textId="7D893FAD" w:rsidR="00D816B8" w:rsidRDefault="00D816B8" w:rsidP="37F04CDB">
      <w:pPr>
        <w:jc w:val="center"/>
        <w:rPr>
          <w:rFonts w:asciiTheme="minorHAnsi" w:hAnsiTheme="minorHAnsi" w:cstheme="minorBidi"/>
          <w:b/>
          <w:bCs/>
          <w:sz w:val="24"/>
          <w:szCs w:val="24"/>
        </w:rPr>
      </w:pPr>
    </w:p>
    <w:p w14:paraId="155CD2E6" w14:textId="65B5746E" w:rsidR="00D816B8" w:rsidRDefault="00D816B8" w:rsidP="37F04CDB">
      <w:pPr>
        <w:jc w:val="center"/>
        <w:rPr>
          <w:rFonts w:asciiTheme="minorHAnsi" w:hAnsiTheme="minorHAnsi" w:cstheme="minorBidi"/>
          <w:b/>
          <w:bCs/>
          <w:sz w:val="24"/>
          <w:szCs w:val="24"/>
        </w:rPr>
      </w:pPr>
    </w:p>
    <w:p w14:paraId="7D4091C6" w14:textId="5435B03C" w:rsidR="00D816B8" w:rsidRDefault="00D816B8" w:rsidP="37F04CDB">
      <w:pPr>
        <w:jc w:val="center"/>
        <w:rPr>
          <w:rFonts w:asciiTheme="minorHAnsi" w:hAnsiTheme="minorHAnsi" w:cstheme="minorBidi"/>
          <w:b/>
          <w:bCs/>
          <w:sz w:val="24"/>
          <w:szCs w:val="24"/>
        </w:rPr>
      </w:pPr>
    </w:p>
    <w:p w14:paraId="2AB6D174" w14:textId="7EF05CD7" w:rsidR="00D816B8" w:rsidRDefault="00D816B8" w:rsidP="37F04CDB">
      <w:pPr>
        <w:jc w:val="center"/>
        <w:rPr>
          <w:rFonts w:asciiTheme="minorHAnsi" w:hAnsiTheme="minorHAnsi" w:cstheme="minorBidi"/>
          <w:b/>
          <w:bCs/>
          <w:sz w:val="24"/>
          <w:szCs w:val="24"/>
        </w:rPr>
      </w:pPr>
    </w:p>
    <w:p w14:paraId="6626A38E" w14:textId="163370BA" w:rsidR="00D816B8" w:rsidRDefault="00D816B8" w:rsidP="37F04CDB">
      <w:pPr>
        <w:jc w:val="center"/>
        <w:rPr>
          <w:rFonts w:asciiTheme="minorHAnsi" w:hAnsiTheme="minorHAnsi" w:cstheme="minorBidi"/>
          <w:b/>
          <w:bCs/>
          <w:sz w:val="24"/>
          <w:szCs w:val="24"/>
        </w:rPr>
      </w:pPr>
    </w:p>
    <w:p w14:paraId="4E7840F3" w14:textId="564A1162" w:rsidR="00D816B8" w:rsidRDefault="00D816B8" w:rsidP="37F04CDB">
      <w:pPr>
        <w:jc w:val="center"/>
        <w:rPr>
          <w:rFonts w:asciiTheme="minorHAnsi" w:hAnsiTheme="minorHAnsi" w:cstheme="minorBidi"/>
          <w:b/>
          <w:bCs/>
          <w:sz w:val="24"/>
          <w:szCs w:val="24"/>
        </w:rPr>
      </w:pPr>
    </w:p>
    <w:p w14:paraId="7289D2B0" w14:textId="01769327" w:rsidR="00D816B8" w:rsidRDefault="00D816B8" w:rsidP="37F04CDB">
      <w:pPr>
        <w:jc w:val="center"/>
        <w:rPr>
          <w:rFonts w:asciiTheme="minorHAnsi" w:hAnsiTheme="minorHAnsi" w:cstheme="minorBidi"/>
          <w:b/>
          <w:bCs/>
          <w:sz w:val="24"/>
          <w:szCs w:val="24"/>
        </w:rPr>
      </w:pPr>
    </w:p>
    <w:p w14:paraId="3CF7FBEF" w14:textId="1C1BAED4" w:rsidR="00D816B8" w:rsidRDefault="00D816B8" w:rsidP="37F04CDB">
      <w:pPr>
        <w:jc w:val="center"/>
        <w:rPr>
          <w:rFonts w:asciiTheme="minorHAnsi" w:hAnsiTheme="minorHAnsi" w:cstheme="minorBidi"/>
          <w:b/>
          <w:bCs/>
          <w:sz w:val="24"/>
          <w:szCs w:val="24"/>
        </w:rPr>
      </w:pPr>
    </w:p>
    <w:p w14:paraId="6D0EBB14" w14:textId="5B1D61A9" w:rsidR="00D816B8" w:rsidRDefault="00D816B8" w:rsidP="37F04CDB">
      <w:pPr>
        <w:jc w:val="center"/>
        <w:rPr>
          <w:rFonts w:asciiTheme="minorHAnsi" w:hAnsiTheme="minorHAnsi" w:cstheme="minorBidi"/>
          <w:b/>
          <w:bCs/>
          <w:sz w:val="24"/>
          <w:szCs w:val="24"/>
        </w:rPr>
      </w:pPr>
    </w:p>
    <w:p w14:paraId="113879E6" w14:textId="375262A0" w:rsidR="00D816B8" w:rsidRDefault="00D816B8" w:rsidP="37F04CDB">
      <w:pPr>
        <w:jc w:val="center"/>
        <w:rPr>
          <w:rFonts w:asciiTheme="minorHAnsi" w:hAnsiTheme="minorHAnsi" w:cstheme="minorBidi"/>
          <w:b/>
          <w:bCs/>
          <w:sz w:val="24"/>
          <w:szCs w:val="24"/>
        </w:rPr>
      </w:pPr>
    </w:p>
    <w:p w14:paraId="6E9E735B" w14:textId="77777777" w:rsidR="00D816B8" w:rsidRDefault="00D816B8" w:rsidP="37F04CDB">
      <w:pPr>
        <w:jc w:val="center"/>
        <w:rPr>
          <w:rFonts w:asciiTheme="minorHAnsi" w:hAnsiTheme="minorHAnsi" w:cstheme="minorBidi"/>
          <w:b/>
          <w:bCs/>
          <w:sz w:val="24"/>
          <w:szCs w:val="24"/>
        </w:rPr>
      </w:pPr>
    </w:p>
    <w:p w14:paraId="4E9457A8" w14:textId="342F59C0" w:rsidR="37F04CDB" w:rsidRDefault="37F04CDB" w:rsidP="37F04CDB">
      <w:pPr>
        <w:jc w:val="center"/>
        <w:rPr>
          <w:rFonts w:asciiTheme="minorHAnsi" w:hAnsiTheme="minorHAnsi" w:cstheme="minorBidi"/>
          <w:b/>
          <w:bCs/>
          <w:sz w:val="24"/>
          <w:szCs w:val="24"/>
        </w:rPr>
      </w:pPr>
    </w:p>
    <w:p w14:paraId="2474146E" w14:textId="57662258" w:rsidR="37F04CDB" w:rsidRDefault="37F04CDB" w:rsidP="37F04CDB">
      <w:pPr>
        <w:jc w:val="center"/>
        <w:rPr>
          <w:rFonts w:asciiTheme="minorHAnsi" w:hAnsiTheme="minorHAnsi" w:cstheme="minorBidi"/>
          <w:b/>
          <w:bCs/>
          <w:sz w:val="24"/>
          <w:szCs w:val="24"/>
        </w:rPr>
      </w:pPr>
    </w:p>
    <w:p w14:paraId="2615713D" w14:textId="520AB8EE" w:rsidR="37F04CDB" w:rsidRDefault="37F04CDB" w:rsidP="37F04CDB">
      <w:pPr>
        <w:jc w:val="center"/>
        <w:rPr>
          <w:rFonts w:asciiTheme="minorHAnsi" w:hAnsiTheme="minorHAnsi" w:cstheme="minorBidi"/>
          <w:b/>
          <w:bCs/>
          <w:sz w:val="24"/>
          <w:szCs w:val="24"/>
        </w:rPr>
      </w:pPr>
    </w:p>
    <w:p w14:paraId="1D0FD187" w14:textId="52AA697C" w:rsidR="37F04CDB" w:rsidRDefault="37F04CDB" w:rsidP="37F04CDB">
      <w:pPr>
        <w:jc w:val="center"/>
        <w:rPr>
          <w:rFonts w:asciiTheme="minorHAnsi" w:hAnsiTheme="minorHAnsi" w:cstheme="minorBidi"/>
          <w:b/>
          <w:bCs/>
          <w:sz w:val="24"/>
          <w:szCs w:val="24"/>
        </w:rPr>
      </w:pPr>
    </w:p>
    <w:p w14:paraId="6C9FF8F0" w14:textId="02366D2C" w:rsidR="37F04CDB" w:rsidRDefault="37F04CDB" w:rsidP="37F04CDB">
      <w:pPr>
        <w:jc w:val="center"/>
        <w:rPr>
          <w:rFonts w:asciiTheme="minorHAnsi" w:hAnsiTheme="minorHAnsi" w:cstheme="minorBidi"/>
          <w:b/>
          <w:bCs/>
          <w:sz w:val="24"/>
          <w:szCs w:val="24"/>
        </w:rPr>
      </w:pPr>
    </w:p>
    <w:p w14:paraId="6D6BD9C5" w14:textId="59A941A7" w:rsidR="37F04CDB" w:rsidRDefault="37F04CDB" w:rsidP="37F04CDB">
      <w:pPr>
        <w:jc w:val="center"/>
        <w:rPr>
          <w:rFonts w:asciiTheme="minorHAnsi" w:hAnsiTheme="minorHAnsi" w:cstheme="minorBidi"/>
          <w:b/>
          <w:bCs/>
          <w:sz w:val="24"/>
          <w:szCs w:val="24"/>
        </w:rPr>
      </w:pPr>
    </w:p>
    <w:p w14:paraId="6465FC1B" w14:textId="0124DF96" w:rsidR="37F04CDB" w:rsidRDefault="37F04CDB" w:rsidP="37F04CDB">
      <w:pPr>
        <w:jc w:val="center"/>
        <w:rPr>
          <w:rFonts w:asciiTheme="minorHAnsi" w:hAnsiTheme="minorHAnsi" w:cstheme="minorBidi"/>
          <w:b/>
          <w:bCs/>
          <w:sz w:val="24"/>
          <w:szCs w:val="24"/>
        </w:rPr>
      </w:pPr>
    </w:p>
    <w:p w14:paraId="041BC487" w14:textId="63030C5A" w:rsidR="00BC5F2A" w:rsidRPr="000C4B8B" w:rsidRDefault="000C4B8B"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lastRenderedPageBreak/>
        <w:t>Additional Information from School Improvement Guidance</w:t>
      </w:r>
    </w:p>
    <w:p w14:paraId="70873B68" w14:textId="26E3C2BE" w:rsidR="00BC5F2A" w:rsidRPr="000C4B8B" w:rsidRDefault="00BC5F2A"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t>Contents of a School Development Plan</w:t>
      </w:r>
    </w:p>
    <w:p w14:paraId="0AB2CA18" w14:textId="6BF71A91" w:rsidR="00BC5F2A" w:rsidRPr="000C4B8B" w:rsidRDefault="00BC5F2A" w:rsidP="0001138A">
      <w:pPr>
        <w:jc w:val="center"/>
        <w:rPr>
          <w:rFonts w:asciiTheme="minorHAnsi" w:hAnsiTheme="minorHAnsi" w:cstheme="minorHAnsi"/>
          <w:b/>
          <w:color w:val="CC00CC"/>
          <w:sz w:val="24"/>
          <w:szCs w:val="24"/>
        </w:rPr>
      </w:pPr>
      <w:r w:rsidRPr="000C4B8B">
        <w:rPr>
          <w:rFonts w:asciiTheme="minorHAnsi" w:hAnsiTheme="minorHAnsi" w:cstheme="minorHAnsi"/>
          <w:b/>
          <w:color w:val="CC00CC"/>
          <w:sz w:val="24"/>
          <w:szCs w:val="24"/>
        </w:rPr>
        <w:t xml:space="preserve">As set out in Annex </w:t>
      </w:r>
      <w:proofErr w:type="gramStart"/>
      <w:r w:rsidRPr="000C4B8B">
        <w:rPr>
          <w:rFonts w:asciiTheme="minorHAnsi" w:hAnsiTheme="minorHAnsi" w:cstheme="minorHAnsi"/>
          <w:b/>
          <w:color w:val="CC00CC"/>
          <w:sz w:val="24"/>
          <w:szCs w:val="24"/>
        </w:rPr>
        <w:t>B :</w:t>
      </w:r>
      <w:proofErr w:type="gramEnd"/>
      <w:r w:rsidRPr="000C4B8B">
        <w:rPr>
          <w:rFonts w:asciiTheme="minorHAnsi" w:hAnsiTheme="minorHAnsi" w:cstheme="minorHAnsi"/>
          <w:b/>
          <w:color w:val="CC00CC"/>
          <w:sz w:val="24"/>
          <w:szCs w:val="24"/>
        </w:rPr>
        <w:t xml:space="preserve"> The Education (School Development Plans) (Wales) Regulations 2014 - Schedule</w:t>
      </w:r>
    </w:p>
    <w:p w14:paraId="40E328BA" w14:textId="3AE1E2F8" w:rsidR="00BC5F2A" w:rsidRDefault="00BC5F2A" w:rsidP="0001138A">
      <w:pPr>
        <w:jc w:val="cente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10485"/>
        <w:gridCol w:w="567"/>
        <w:gridCol w:w="3508"/>
      </w:tblGrid>
      <w:tr w:rsidR="00BC5F2A" w14:paraId="71684251" w14:textId="77777777" w:rsidTr="00BC5F2A">
        <w:tc>
          <w:tcPr>
            <w:tcW w:w="10485" w:type="dxa"/>
          </w:tcPr>
          <w:p w14:paraId="296BAE5C" w14:textId="12F4B2C9" w:rsidR="00BC5F2A" w:rsidRDefault="00BC5F2A" w:rsidP="0001138A">
            <w:pPr>
              <w:jc w:val="center"/>
              <w:rPr>
                <w:rFonts w:asciiTheme="minorHAnsi" w:hAnsiTheme="minorHAnsi" w:cstheme="minorHAnsi"/>
                <w:b/>
                <w:sz w:val="24"/>
                <w:szCs w:val="24"/>
              </w:rPr>
            </w:pPr>
            <w:r>
              <w:rPr>
                <w:rFonts w:asciiTheme="minorHAnsi" w:hAnsiTheme="minorHAnsi" w:cstheme="minorHAnsi"/>
                <w:b/>
                <w:sz w:val="24"/>
                <w:szCs w:val="24"/>
              </w:rPr>
              <w:t>SDP Requirements</w:t>
            </w:r>
          </w:p>
        </w:tc>
        <w:tc>
          <w:tcPr>
            <w:tcW w:w="567" w:type="dxa"/>
          </w:tcPr>
          <w:p w14:paraId="230CB66C" w14:textId="77777777" w:rsidR="00BC5F2A" w:rsidRDefault="00BC5F2A" w:rsidP="0001138A">
            <w:pPr>
              <w:jc w:val="center"/>
              <w:rPr>
                <w:rFonts w:asciiTheme="minorHAnsi" w:hAnsiTheme="minorHAnsi" w:cstheme="minorHAnsi"/>
                <w:b/>
                <w:sz w:val="24"/>
                <w:szCs w:val="24"/>
              </w:rPr>
            </w:pPr>
          </w:p>
        </w:tc>
        <w:tc>
          <w:tcPr>
            <w:tcW w:w="3508" w:type="dxa"/>
          </w:tcPr>
          <w:p w14:paraId="39BF0D26" w14:textId="77777777" w:rsidR="00BC5F2A" w:rsidRDefault="00BC5F2A" w:rsidP="0001138A">
            <w:pPr>
              <w:jc w:val="center"/>
              <w:rPr>
                <w:rFonts w:asciiTheme="minorHAnsi" w:hAnsiTheme="minorHAnsi" w:cstheme="minorHAnsi"/>
                <w:b/>
                <w:sz w:val="24"/>
                <w:szCs w:val="24"/>
              </w:rPr>
            </w:pPr>
          </w:p>
        </w:tc>
      </w:tr>
      <w:tr w:rsidR="00BC5F2A" w14:paraId="5C9EE042" w14:textId="77777777" w:rsidTr="00BC5F2A">
        <w:tc>
          <w:tcPr>
            <w:tcW w:w="10485" w:type="dxa"/>
          </w:tcPr>
          <w:p w14:paraId="2CB757F5" w14:textId="77777777" w:rsidR="00BC5F2A" w:rsidRDefault="00BC5F2A" w:rsidP="00BC5F2A">
            <w:pPr>
              <w:rPr>
                <w:rFonts w:asciiTheme="minorHAnsi" w:hAnsiTheme="minorHAnsi" w:cstheme="minorHAnsi"/>
                <w:b/>
                <w:sz w:val="24"/>
                <w:szCs w:val="24"/>
              </w:rPr>
            </w:pPr>
            <w:r>
              <w:rPr>
                <w:rFonts w:asciiTheme="minorHAnsi" w:hAnsiTheme="minorHAnsi" w:cstheme="minorHAnsi"/>
                <w:b/>
                <w:sz w:val="24"/>
                <w:szCs w:val="24"/>
              </w:rPr>
              <w:t>School Improvement Priorities</w:t>
            </w:r>
          </w:p>
          <w:p w14:paraId="71115D21" w14:textId="77777777" w:rsidR="000C4B8B" w:rsidRDefault="000C4B8B" w:rsidP="00BC5F2A">
            <w:pPr>
              <w:rPr>
                <w:rFonts w:asciiTheme="minorHAnsi" w:hAnsiTheme="minorHAnsi" w:cstheme="minorHAnsi"/>
                <w:color w:val="CC00CC"/>
                <w:sz w:val="21"/>
                <w:szCs w:val="21"/>
              </w:rPr>
            </w:pPr>
          </w:p>
          <w:p w14:paraId="3A7B7F0D" w14:textId="77777777" w:rsidR="000C4B8B" w:rsidRDefault="00BC5F2A" w:rsidP="000C4B8B">
            <w:pPr>
              <w:pStyle w:val="ListParagraph"/>
              <w:numPr>
                <w:ilvl w:val="0"/>
                <w:numId w:val="25"/>
              </w:numPr>
              <w:rPr>
                <w:rFonts w:asciiTheme="minorHAnsi" w:hAnsiTheme="minorHAnsi" w:cstheme="minorHAnsi"/>
                <w:color w:val="CC00CC"/>
                <w:sz w:val="21"/>
                <w:szCs w:val="21"/>
              </w:rPr>
            </w:pPr>
            <w:r w:rsidRPr="000C4B8B">
              <w:rPr>
                <w:rFonts w:asciiTheme="minorHAnsi" w:hAnsiTheme="minorHAnsi" w:cstheme="minorHAnsi"/>
                <w:color w:val="CC00CC"/>
                <w:sz w:val="21"/>
                <w:szCs w:val="21"/>
              </w:rPr>
              <w:t>The school improvement priorities for the current school year.</w:t>
            </w:r>
          </w:p>
          <w:p w14:paraId="1C325B41" w14:textId="21FF5100" w:rsidR="00BC5F2A" w:rsidRDefault="00BC5F2A" w:rsidP="000C4B8B">
            <w:pPr>
              <w:pStyle w:val="ListParagraph"/>
              <w:numPr>
                <w:ilvl w:val="0"/>
                <w:numId w:val="25"/>
              </w:numPr>
              <w:rPr>
                <w:rFonts w:asciiTheme="minorHAnsi" w:hAnsiTheme="minorHAnsi" w:cstheme="minorHAnsi"/>
                <w:color w:val="CC00CC"/>
                <w:sz w:val="21"/>
                <w:szCs w:val="21"/>
              </w:rPr>
            </w:pPr>
            <w:r w:rsidRPr="000C4B8B">
              <w:rPr>
                <w:rFonts w:asciiTheme="minorHAnsi" w:hAnsiTheme="minorHAnsi" w:cstheme="minorHAnsi"/>
                <w:color w:val="CC00CC"/>
                <w:sz w:val="21"/>
                <w:szCs w:val="21"/>
              </w:rPr>
              <w:t xml:space="preserve">The school improvement priorities for the 2 school years immediately </w:t>
            </w:r>
            <w:proofErr w:type="spellStart"/>
            <w:r w:rsidRPr="000C4B8B">
              <w:rPr>
                <w:rFonts w:asciiTheme="minorHAnsi" w:hAnsiTheme="minorHAnsi" w:cstheme="minorHAnsi"/>
                <w:color w:val="CC00CC"/>
                <w:sz w:val="21"/>
                <w:szCs w:val="21"/>
              </w:rPr>
              <w:t>proceeding</w:t>
            </w:r>
            <w:proofErr w:type="spellEnd"/>
            <w:r w:rsidRPr="000C4B8B">
              <w:rPr>
                <w:rFonts w:asciiTheme="minorHAnsi" w:hAnsiTheme="minorHAnsi" w:cstheme="minorHAnsi"/>
                <w:color w:val="CC00CC"/>
                <w:sz w:val="21"/>
                <w:szCs w:val="21"/>
              </w:rPr>
              <w:t xml:space="preserve"> the current school year.</w:t>
            </w:r>
          </w:p>
          <w:p w14:paraId="5AD33E72" w14:textId="7D3C8CBF" w:rsidR="000C4B8B" w:rsidRPr="000C4B8B" w:rsidRDefault="000C4B8B" w:rsidP="000C4B8B">
            <w:pPr>
              <w:pStyle w:val="ListParagraph"/>
              <w:numPr>
                <w:ilvl w:val="0"/>
                <w:numId w:val="25"/>
              </w:numPr>
              <w:rPr>
                <w:rFonts w:asciiTheme="minorHAnsi" w:hAnsiTheme="minorHAnsi" w:cstheme="minorHAnsi"/>
                <w:color w:val="CC00CC"/>
                <w:sz w:val="21"/>
                <w:szCs w:val="21"/>
              </w:rPr>
            </w:pPr>
            <w:r>
              <w:rPr>
                <w:rFonts w:asciiTheme="minorHAnsi" w:hAnsiTheme="minorHAnsi" w:cstheme="minorHAnsi"/>
                <w:color w:val="CC00CC"/>
                <w:sz w:val="21"/>
                <w:szCs w:val="21"/>
              </w:rPr>
              <w:t>In setting the school improvement priorities the governing body must take account of the national priorities</w:t>
            </w:r>
          </w:p>
          <w:p w14:paraId="7E95A703" w14:textId="377D5CA4" w:rsidR="000C4B8B" w:rsidRDefault="000C4B8B" w:rsidP="000C4B8B">
            <w:pPr>
              <w:ind w:left="720"/>
              <w:rPr>
                <w:rFonts w:ascii="Arial" w:hAnsi="Arial" w:cs="Arial"/>
                <w:b/>
                <w:i/>
                <w:color w:val="CC00CC"/>
              </w:rPr>
            </w:pPr>
            <w:r w:rsidRPr="000C4B8B">
              <w:rPr>
                <w:rFonts w:ascii="Arial" w:hAnsi="Arial" w:cs="Arial"/>
                <w:b/>
                <w:i/>
                <w:color w:val="CC00CC"/>
              </w:rPr>
              <w:t>-</w:t>
            </w:r>
            <w:r>
              <w:rPr>
                <w:rFonts w:ascii="Arial" w:hAnsi="Arial" w:cs="Arial"/>
                <w:b/>
                <w:i/>
                <w:color w:val="CC00CC"/>
              </w:rPr>
              <w:t xml:space="preserve"> </w:t>
            </w:r>
            <w:r w:rsidRPr="000C4B8B">
              <w:rPr>
                <w:rFonts w:ascii="Arial" w:hAnsi="Arial" w:cs="Arial"/>
                <w:b/>
                <w:i/>
                <w:color w:val="CC00CC"/>
              </w:rPr>
              <w:t>improving pupils’ progression by ensuring their learning is supported by a range of knowledge, skills and experience</w:t>
            </w:r>
          </w:p>
          <w:p w14:paraId="4D5518DE" w14:textId="4471CC55" w:rsidR="00BC5F2A" w:rsidRDefault="000C4B8B" w:rsidP="000C4B8B">
            <w:pPr>
              <w:ind w:left="720"/>
              <w:rPr>
                <w:rFonts w:asciiTheme="minorHAnsi" w:hAnsiTheme="minorHAnsi" w:cstheme="minorHAnsi"/>
                <w:b/>
                <w:sz w:val="24"/>
                <w:szCs w:val="24"/>
              </w:rPr>
            </w:pPr>
            <w:r>
              <w:rPr>
                <w:rFonts w:ascii="Arial" w:hAnsi="Arial" w:cs="Arial"/>
                <w:b/>
                <w:i/>
                <w:color w:val="CC00CC"/>
              </w:rPr>
              <w:t xml:space="preserve">- </w:t>
            </w:r>
            <w:r w:rsidRPr="007A7403">
              <w:rPr>
                <w:rFonts w:ascii="Arial" w:hAnsi="Arial" w:cs="Arial"/>
                <w:b/>
                <w:i/>
                <w:color w:val="CC00CC"/>
              </w:rPr>
              <w:t>reducing the impact of poverty on learners’ progression and attainment</w:t>
            </w:r>
          </w:p>
          <w:p w14:paraId="62DC5989" w14:textId="2BF411A1" w:rsidR="00BC5F2A" w:rsidRDefault="00BC5F2A" w:rsidP="00BC5F2A">
            <w:pPr>
              <w:rPr>
                <w:rFonts w:asciiTheme="minorHAnsi" w:hAnsiTheme="minorHAnsi" w:cstheme="minorHAnsi"/>
                <w:b/>
                <w:sz w:val="24"/>
                <w:szCs w:val="24"/>
              </w:rPr>
            </w:pPr>
          </w:p>
        </w:tc>
        <w:tc>
          <w:tcPr>
            <w:tcW w:w="567" w:type="dxa"/>
          </w:tcPr>
          <w:p w14:paraId="3A63CEA9" w14:textId="77777777" w:rsidR="00BC5F2A" w:rsidRDefault="00BC5F2A" w:rsidP="0001138A">
            <w:pPr>
              <w:jc w:val="center"/>
              <w:rPr>
                <w:rFonts w:asciiTheme="minorHAnsi" w:hAnsiTheme="minorHAnsi" w:cstheme="minorHAnsi"/>
                <w:b/>
                <w:sz w:val="24"/>
                <w:szCs w:val="24"/>
              </w:rPr>
            </w:pPr>
          </w:p>
        </w:tc>
        <w:tc>
          <w:tcPr>
            <w:tcW w:w="3508" w:type="dxa"/>
          </w:tcPr>
          <w:p w14:paraId="21FC06D5" w14:textId="77777777" w:rsidR="00BC5F2A" w:rsidRDefault="00BC5F2A" w:rsidP="0001138A">
            <w:pPr>
              <w:jc w:val="center"/>
              <w:rPr>
                <w:rFonts w:asciiTheme="minorHAnsi" w:hAnsiTheme="minorHAnsi" w:cstheme="minorHAnsi"/>
                <w:b/>
                <w:sz w:val="24"/>
                <w:szCs w:val="24"/>
              </w:rPr>
            </w:pPr>
          </w:p>
        </w:tc>
      </w:tr>
      <w:tr w:rsidR="000C4B8B" w14:paraId="06D06367" w14:textId="77777777" w:rsidTr="00BC5F2A">
        <w:tc>
          <w:tcPr>
            <w:tcW w:w="10485" w:type="dxa"/>
          </w:tcPr>
          <w:p w14:paraId="7E9A70D8"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School improvement targets, expected outcomes and strategy</w:t>
            </w:r>
          </w:p>
          <w:p w14:paraId="52E014A7" w14:textId="64EDF510" w:rsidR="000C4B8B" w:rsidRPr="000C4B8B" w:rsidRDefault="000C4B8B" w:rsidP="00BC5F2A">
            <w:pPr>
              <w:rPr>
                <w:rFonts w:asciiTheme="minorHAnsi" w:hAnsiTheme="minorHAnsi" w:cstheme="minorHAnsi"/>
                <w:sz w:val="24"/>
                <w:szCs w:val="24"/>
              </w:rPr>
            </w:pPr>
            <w:r w:rsidRPr="000C4B8B">
              <w:rPr>
                <w:rFonts w:asciiTheme="minorHAnsi" w:hAnsiTheme="minorHAnsi" w:cstheme="minorHAnsi"/>
                <w:color w:val="CC00CC"/>
                <w:sz w:val="24"/>
                <w:szCs w:val="24"/>
              </w:rPr>
              <w:t>A brief statement setting out the school improvement targets and expected outcomes and the governing body’s strategy to meet those targets.</w:t>
            </w:r>
          </w:p>
        </w:tc>
        <w:tc>
          <w:tcPr>
            <w:tcW w:w="567" w:type="dxa"/>
          </w:tcPr>
          <w:p w14:paraId="79853F11" w14:textId="77777777" w:rsidR="000C4B8B" w:rsidRDefault="000C4B8B" w:rsidP="0001138A">
            <w:pPr>
              <w:jc w:val="center"/>
              <w:rPr>
                <w:rFonts w:asciiTheme="minorHAnsi" w:hAnsiTheme="minorHAnsi" w:cstheme="minorHAnsi"/>
                <w:b/>
                <w:sz w:val="24"/>
                <w:szCs w:val="24"/>
              </w:rPr>
            </w:pPr>
          </w:p>
        </w:tc>
        <w:tc>
          <w:tcPr>
            <w:tcW w:w="3508" w:type="dxa"/>
          </w:tcPr>
          <w:p w14:paraId="07D16305" w14:textId="77777777" w:rsidR="000C4B8B" w:rsidRDefault="000C4B8B" w:rsidP="0001138A">
            <w:pPr>
              <w:jc w:val="center"/>
              <w:rPr>
                <w:rFonts w:asciiTheme="minorHAnsi" w:hAnsiTheme="minorHAnsi" w:cstheme="minorHAnsi"/>
                <w:b/>
                <w:sz w:val="24"/>
                <w:szCs w:val="24"/>
              </w:rPr>
            </w:pPr>
          </w:p>
        </w:tc>
      </w:tr>
      <w:tr w:rsidR="000C4B8B" w14:paraId="5143D2DD" w14:textId="77777777" w:rsidTr="00BC5F2A">
        <w:tc>
          <w:tcPr>
            <w:tcW w:w="10485" w:type="dxa"/>
          </w:tcPr>
          <w:p w14:paraId="3C0CD1A9"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Professional development strategy</w:t>
            </w:r>
          </w:p>
          <w:p w14:paraId="2B0C36F1" w14:textId="3944EFE7" w:rsidR="000C4B8B" w:rsidRPr="000C4B8B" w:rsidRDefault="000C4B8B" w:rsidP="00BC5F2A">
            <w:pPr>
              <w:rPr>
                <w:rFonts w:asciiTheme="minorHAnsi" w:hAnsiTheme="minorHAnsi" w:cstheme="minorHAnsi"/>
                <w:sz w:val="24"/>
                <w:szCs w:val="24"/>
              </w:rPr>
            </w:pPr>
            <w:r w:rsidRPr="000C4B8B">
              <w:rPr>
                <w:rFonts w:asciiTheme="minorHAnsi" w:hAnsiTheme="minorHAnsi" w:cstheme="minorHAnsi"/>
                <w:color w:val="CC00CC"/>
                <w:sz w:val="24"/>
                <w:szCs w:val="24"/>
              </w:rPr>
              <w:t>Details of the governing body’s strategy for the current school year as to how it will further the professional development of staff at the school in order to meet the school improvement targets.</w:t>
            </w:r>
          </w:p>
        </w:tc>
        <w:tc>
          <w:tcPr>
            <w:tcW w:w="567" w:type="dxa"/>
          </w:tcPr>
          <w:p w14:paraId="0EA47F24" w14:textId="77777777" w:rsidR="000C4B8B" w:rsidRDefault="000C4B8B" w:rsidP="0001138A">
            <w:pPr>
              <w:jc w:val="center"/>
              <w:rPr>
                <w:rFonts w:asciiTheme="minorHAnsi" w:hAnsiTheme="minorHAnsi" w:cstheme="minorHAnsi"/>
                <w:b/>
                <w:sz w:val="24"/>
                <w:szCs w:val="24"/>
              </w:rPr>
            </w:pPr>
          </w:p>
        </w:tc>
        <w:tc>
          <w:tcPr>
            <w:tcW w:w="3508" w:type="dxa"/>
          </w:tcPr>
          <w:p w14:paraId="57AE3569" w14:textId="77777777" w:rsidR="000C4B8B" w:rsidRDefault="000C4B8B" w:rsidP="0001138A">
            <w:pPr>
              <w:jc w:val="center"/>
              <w:rPr>
                <w:rFonts w:asciiTheme="minorHAnsi" w:hAnsiTheme="minorHAnsi" w:cstheme="minorHAnsi"/>
                <w:b/>
                <w:sz w:val="24"/>
                <w:szCs w:val="24"/>
              </w:rPr>
            </w:pPr>
          </w:p>
        </w:tc>
      </w:tr>
      <w:tr w:rsidR="000C4B8B" w14:paraId="7BDF42F3" w14:textId="77777777" w:rsidTr="00BC5F2A">
        <w:tc>
          <w:tcPr>
            <w:tcW w:w="10485" w:type="dxa"/>
          </w:tcPr>
          <w:p w14:paraId="7A155609"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Working with the community</w:t>
            </w:r>
          </w:p>
          <w:p w14:paraId="7911BB2F"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Details of how the governing body will seek to meet the school improvement targets for the current school year by working with—</w:t>
            </w:r>
          </w:p>
          <w:p w14:paraId="3846EC31"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(a) pupils at the school and their families; and</w:t>
            </w:r>
          </w:p>
          <w:p w14:paraId="13DFDFDB"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(b) people who live and work in the locality in which the school is situated.</w:t>
            </w:r>
          </w:p>
          <w:p w14:paraId="14C072C7" w14:textId="65FEC696" w:rsidR="000C4B8B" w:rsidRDefault="000C4B8B" w:rsidP="00BC5F2A">
            <w:pPr>
              <w:rPr>
                <w:rFonts w:asciiTheme="minorHAnsi" w:hAnsiTheme="minorHAnsi" w:cstheme="minorHAnsi"/>
                <w:b/>
                <w:sz w:val="24"/>
                <w:szCs w:val="24"/>
              </w:rPr>
            </w:pPr>
          </w:p>
        </w:tc>
        <w:tc>
          <w:tcPr>
            <w:tcW w:w="567" w:type="dxa"/>
          </w:tcPr>
          <w:p w14:paraId="36000A38" w14:textId="77777777" w:rsidR="000C4B8B" w:rsidRDefault="000C4B8B" w:rsidP="0001138A">
            <w:pPr>
              <w:jc w:val="center"/>
              <w:rPr>
                <w:rFonts w:asciiTheme="minorHAnsi" w:hAnsiTheme="minorHAnsi" w:cstheme="minorHAnsi"/>
                <w:b/>
                <w:sz w:val="24"/>
                <w:szCs w:val="24"/>
              </w:rPr>
            </w:pPr>
          </w:p>
        </w:tc>
        <w:tc>
          <w:tcPr>
            <w:tcW w:w="3508" w:type="dxa"/>
          </w:tcPr>
          <w:p w14:paraId="3A94DC96" w14:textId="77777777" w:rsidR="000C4B8B" w:rsidRDefault="000C4B8B" w:rsidP="0001138A">
            <w:pPr>
              <w:jc w:val="center"/>
              <w:rPr>
                <w:rFonts w:asciiTheme="minorHAnsi" w:hAnsiTheme="minorHAnsi" w:cstheme="minorHAnsi"/>
                <w:b/>
                <w:sz w:val="24"/>
                <w:szCs w:val="24"/>
              </w:rPr>
            </w:pPr>
          </w:p>
        </w:tc>
      </w:tr>
      <w:tr w:rsidR="000C4B8B" w14:paraId="7E9DDFA6" w14:textId="77777777" w:rsidTr="00BC5F2A">
        <w:tc>
          <w:tcPr>
            <w:tcW w:w="10485" w:type="dxa"/>
          </w:tcPr>
          <w:p w14:paraId="04092F78"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School staff and school resources</w:t>
            </w:r>
          </w:p>
          <w:p w14:paraId="1B53C2C2"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Details of how the governing body will make best use of the—</w:t>
            </w:r>
          </w:p>
          <w:p w14:paraId="77633E13"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(a) current school staff and school resources (including its financial resources) to meet the school improvement targets for the current school year; and</w:t>
            </w:r>
          </w:p>
          <w:p w14:paraId="3551688C" w14:textId="77777777" w:rsidR="000C4B8B" w:rsidRPr="000C4B8B" w:rsidRDefault="000C4B8B" w:rsidP="000C4B8B">
            <w:pPr>
              <w:pStyle w:val="NormalWeb"/>
              <w:shd w:val="clear" w:color="auto" w:fill="FFFFFF"/>
              <w:spacing w:before="0" w:beforeAutospacing="0" w:after="0" w:afterAutospacing="0"/>
              <w:textAlignment w:val="baseline"/>
              <w:rPr>
                <w:rFonts w:ascii="Arial" w:hAnsi="Arial" w:cs="Arial"/>
                <w:color w:val="CC00CC"/>
                <w:sz w:val="20"/>
                <w:szCs w:val="20"/>
              </w:rPr>
            </w:pPr>
            <w:r w:rsidRPr="000C4B8B">
              <w:rPr>
                <w:rFonts w:ascii="Arial" w:hAnsi="Arial" w:cs="Arial"/>
                <w:color w:val="CC00CC"/>
                <w:sz w:val="20"/>
                <w:szCs w:val="20"/>
              </w:rPr>
              <w:t xml:space="preserve">(b) school staff and school resources (including financial resources) the governing body anticipates will be available to it to meet the school improvement targets for the next 2 school years immediately </w:t>
            </w:r>
            <w:proofErr w:type="spellStart"/>
            <w:r w:rsidRPr="000C4B8B">
              <w:rPr>
                <w:rFonts w:ascii="Arial" w:hAnsi="Arial" w:cs="Arial"/>
                <w:color w:val="CC00CC"/>
                <w:sz w:val="20"/>
                <w:szCs w:val="20"/>
              </w:rPr>
              <w:t>proceeding</w:t>
            </w:r>
            <w:proofErr w:type="spellEnd"/>
            <w:r w:rsidRPr="000C4B8B">
              <w:rPr>
                <w:rFonts w:ascii="Arial" w:hAnsi="Arial" w:cs="Arial"/>
                <w:color w:val="CC00CC"/>
                <w:sz w:val="20"/>
                <w:szCs w:val="20"/>
              </w:rPr>
              <w:t xml:space="preserve"> the current school year.</w:t>
            </w:r>
          </w:p>
          <w:p w14:paraId="6E4E81D7" w14:textId="74EB5AD9" w:rsidR="000C4B8B" w:rsidRDefault="000C4B8B" w:rsidP="00BC5F2A">
            <w:pPr>
              <w:rPr>
                <w:rFonts w:asciiTheme="minorHAnsi" w:hAnsiTheme="minorHAnsi" w:cstheme="minorHAnsi"/>
                <w:b/>
                <w:sz w:val="24"/>
                <w:szCs w:val="24"/>
              </w:rPr>
            </w:pPr>
          </w:p>
        </w:tc>
        <w:tc>
          <w:tcPr>
            <w:tcW w:w="567" w:type="dxa"/>
          </w:tcPr>
          <w:p w14:paraId="54D7F803" w14:textId="77777777" w:rsidR="000C4B8B" w:rsidRDefault="000C4B8B" w:rsidP="0001138A">
            <w:pPr>
              <w:jc w:val="center"/>
              <w:rPr>
                <w:rFonts w:asciiTheme="minorHAnsi" w:hAnsiTheme="minorHAnsi" w:cstheme="minorHAnsi"/>
                <w:b/>
                <w:sz w:val="24"/>
                <w:szCs w:val="24"/>
              </w:rPr>
            </w:pPr>
          </w:p>
        </w:tc>
        <w:tc>
          <w:tcPr>
            <w:tcW w:w="3508" w:type="dxa"/>
          </w:tcPr>
          <w:p w14:paraId="7C525BEF" w14:textId="77777777" w:rsidR="000C4B8B" w:rsidRDefault="000C4B8B" w:rsidP="0001138A">
            <w:pPr>
              <w:jc w:val="center"/>
              <w:rPr>
                <w:rFonts w:asciiTheme="minorHAnsi" w:hAnsiTheme="minorHAnsi" w:cstheme="minorHAnsi"/>
                <w:b/>
                <w:sz w:val="24"/>
                <w:szCs w:val="24"/>
              </w:rPr>
            </w:pPr>
          </w:p>
        </w:tc>
      </w:tr>
      <w:tr w:rsidR="000C4B8B" w14:paraId="2E729B08" w14:textId="77777777" w:rsidTr="00BC5F2A">
        <w:tc>
          <w:tcPr>
            <w:tcW w:w="10485" w:type="dxa"/>
          </w:tcPr>
          <w:p w14:paraId="6E6CE75A" w14:textId="77777777" w:rsidR="000C4B8B" w:rsidRDefault="000C4B8B" w:rsidP="00BC5F2A">
            <w:pPr>
              <w:rPr>
                <w:rFonts w:asciiTheme="minorHAnsi" w:hAnsiTheme="minorHAnsi" w:cstheme="minorHAnsi"/>
                <w:b/>
                <w:sz w:val="24"/>
                <w:szCs w:val="24"/>
              </w:rPr>
            </w:pPr>
            <w:r>
              <w:rPr>
                <w:rFonts w:asciiTheme="minorHAnsi" w:hAnsiTheme="minorHAnsi" w:cstheme="minorHAnsi"/>
                <w:b/>
                <w:sz w:val="24"/>
                <w:szCs w:val="24"/>
              </w:rPr>
              <w:t>Previous targets</w:t>
            </w:r>
          </w:p>
          <w:p w14:paraId="6E3E66DA" w14:textId="1207F487" w:rsidR="000C4B8B" w:rsidRPr="000C4B8B" w:rsidRDefault="000C4B8B" w:rsidP="00BC5F2A">
            <w:pPr>
              <w:rPr>
                <w:rFonts w:asciiTheme="minorHAnsi" w:hAnsiTheme="minorHAnsi" w:cstheme="minorHAnsi"/>
                <w:b/>
              </w:rPr>
            </w:pPr>
            <w:r w:rsidRPr="000C4B8B">
              <w:rPr>
                <w:rFonts w:ascii="Arial" w:hAnsi="Arial" w:cs="Arial"/>
                <w:color w:val="CC00CC"/>
                <w:shd w:val="clear" w:color="auto" w:fill="FFFFFF"/>
              </w:rPr>
              <w:t>A brief statement setting out the extent to which the school improvement targets for the previous school year beginning with school year 2015 to 2016 were met and where they were not met fully a brief explanation as to the reasons for that failure.</w:t>
            </w:r>
          </w:p>
        </w:tc>
        <w:tc>
          <w:tcPr>
            <w:tcW w:w="567" w:type="dxa"/>
          </w:tcPr>
          <w:p w14:paraId="6AFCB9FF" w14:textId="77777777" w:rsidR="000C4B8B" w:rsidRDefault="000C4B8B" w:rsidP="0001138A">
            <w:pPr>
              <w:jc w:val="center"/>
              <w:rPr>
                <w:rFonts w:asciiTheme="minorHAnsi" w:hAnsiTheme="minorHAnsi" w:cstheme="minorHAnsi"/>
                <w:b/>
                <w:sz w:val="24"/>
                <w:szCs w:val="24"/>
              </w:rPr>
            </w:pPr>
          </w:p>
        </w:tc>
        <w:tc>
          <w:tcPr>
            <w:tcW w:w="3508" w:type="dxa"/>
          </w:tcPr>
          <w:p w14:paraId="7C784EC3" w14:textId="77777777" w:rsidR="000C4B8B" w:rsidRDefault="000C4B8B" w:rsidP="0001138A">
            <w:pPr>
              <w:jc w:val="center"/>
              <w:rPr>
                <w:rFonts w:asciiTheme="minorHAnsi" w:hAnsiTheme="minorHAnsi" w:cstheme="minorHAnsi"/>
                <w:b/>
                <w:sz w:val="24"/>
                <w:szCs w:val="24"/>
              </w:rPr>
            </w:pPr>
          </w:p>
        </w:tc>
      </w:tr>
    </w:tbl>
    <w:p w14:paraId="06CD05A9" w14:textId="77777777" w:rsidR="00BC5F2A" w:rsidRPr="00AD380B" w:rsidRDefault="00BC5F2A" w:rsidP="0001138A">
      <w:pPr>
        <w:jc w:val="center"/>
        <w:rPr>
          <w:rFonts w:asciiTheme="minorHAnsi" w:hAnsiTheme="minorHAnsi" w:cstheme="minorHAnsi"/>
          <w:b/>
          <w:sz w:val="24"/>
          <w:szCs w:val="24"/>
        </w:rPr>
      </w:pPr>
    </w:p>
    <w:sectPr w:rsidR="00BC5F2A" w:rsidRPr="00AD380B" w:rsidSect="00CF04C8">
      <w:headerReference w:type="default" r:id="rId12"/>
      <w:footerReference w:type="default" r:id="rId13"/>
      <w:pgSz w:w="16838" w:h="11906" w:orient="landscape"/>
      <w:pgMar w:top="1702" w:right="1134" w:bottom="1134" w:left="1134" w:header="709" w:footer="709" w:gutter="0"/>
      <w:pgBorders w:offsetFrom="page">
        <w:top w:val="single" w:sz="8" w:space="24" w:color="auto" w:shadow="1"/>
        <w:left w:val="single" w:sz="8" w:space="24" w:color="auto" w:shadow="1"/>
        <w:bottom w:val="single" w:sz="8" w:space="24" w:color="auto" w:shadow="1"/>
        <w:right w:val="single" w:sz="8"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77E29" w14:textId="77777777" w:rsidR="007D6280" w:rsidRDefault="007D6280" w:rsidP="000A2C56">
      <w:r>
        <w:separator/>
      </w:r>
    </w:p>
  </w:endnote>
  <w:endnote w:type="continuationSeparator" w:id="0">
    <w:p w14:paraId="306D7A81" w14:textId="77777777" w:rsidR="007D6280" w:rsidRDefault="007D6280" w:rsidP="000A2C56">
      <w:r>
        <w:continuationSeparator/>
      </w:r>
    </w:p>
  </w:endnote>
  <w:endnote w:type="continuationNotice" w:id="1">
    <w:p w14:paraId="1C2645E4" w14:textId="77777777" w:rsidR="007D6280" w:rsidRDefault="007D62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4E5F9" w14:textId="733FE242" w:rsidR="00574C98" w:rsidRPr="0001138A" w:rsidRDefault="008336BC">
    <w:pPr>
      <w:pStyle w:val="Footer"/>
      <w:jc w:val="right"/>
      <w:rPr>
        <w:rStyle w:val="Hyperlink"/>
        <w:rFonts w:asciiTheme="minorHAnsi" w:hAnsiTheme="minorHAnsi"/>
      </w:rPr>
    </w:pPr>
    <w:sdt>
      <w:sdtPr>
        <w:rPr>
          <w:color w:val="0000FF" w:themeColor="hyperlink"/>
          <w:u w:val="single"/>
        </w:rPr>
        <w:id w:val="-1722738740"/>
        <w:docPartObj>
          <w:docPartGallery w:val="Page Numbers (Bottom of Page)"/>
          <w:docPartUnique/>
        </w:docPartObj>
      </w:sdtPr>
      <w:sdtEndPr>
        <w:rPr>
          <w:rFonts w:asciiTheme="minorHAnsi" w:hAnsiTheme="minorHAnsi"/>
          <w:noProof/>
          <w:color w:val="auto"/>
          <w:u w:val="none"/>
        </w:rPr>
      </w:sdtEndPr>
      <w:sdtContent>
        <w:r w:rsidR="00574C98" w:rsidRPr="00A00BF5">
          <w:rPr>
            <w:rFonts w:asciiTheme="minorHAnsi" w:hAnsiTheme="minorHAnsi"/>
          </w:rPr>
          <w:fldChar w:fldCharType="begin"/>
        </w:r>
        <w:r w:rsidR="00574C98" w:rsidRPr="00A00BF5">
          <w:rPr>
            <w:rFonts w:asciiTheme="minorHAnsi" w:hAnsiTheme="minorHAnsi"/>
          </w:rPr>
          <w:instrText xml:space="preserve"> PAGE   \* MERGEFORMAT </w:instrText>
        </w:r>
        <w:r w:rsidR="00574C98" w:rsidRPr="00A00BF5">
          <w:rPr>
            <w:rFonts w:asciiTheme="minorHAnsi" w:hAnsiTheme="minorHAnsi"/>
          </w:rPr>
          <w:fldChar w:fldCharType="separate"/>
        </w:r>
        <w:r w:rsidR="00574C98">
          <w:rPr>
            <w:rFonts w:asciiTheme="minorHAnsi" w:hAnsiTheme="minorHAnsi"/>
            <w:noProof/>
          </w:rPr>
          <w:t>57</w:t>
        </w:r>
        <w:r w:rsidR="00574C98" w:rsidRPr="00A00BF5">
          <w:rPr>
            <w:rFonts w:asciiTheme="minorHAnsi" w:hAnsiTheme="minorHAnsi"/>
            <w:noProof/>
          </w:rPr>
          <w:fldChar w:fldCharType="end"/>
        </w:r>
      </w:sdtContent>
    </w:sdt>
    <w:r w:rsidR="00574C98">
      <w:rPr>
        <w:rFonts w:asciiTheme="minorHAnsi" w:hAnsiTheme="minorHAnsi" w:cstheme="minorHAnsi"/>
        <w:b/>
        <w:sz w:val="16"/>
      </w:rPr>
      <w:fldChar w:fldCharType="begin"/>
    </w:r>
    <w:r w:rsidR="00574C98">
      <w:rPr>
        <w:rFonts w:asciiTheme="minorHAnsi" w:hAnsiTheme="minorHAnsi" w:cstheme="minorHAnsi"/>
        <w:b/>
        <w:sz w:val="16"/>
      </w:rPr>
      <w:instrText xml:space="preserve"> HYPERLINK  \l "Contents" </w:instrText>
    </w:r>
    <w:r w:rsidR="00574C98">
      <w:rPr>
        <w:rFonts w:asciiTheme="minorHAnsi" w:hAnsiTheme="minorHAnsi" w:cstheme="minorHAnsi"/>
        <w:b/>
        <w:sz w:val="16"/>
      </w:rPr>
      <w:fldChar w:fldCharType="separate"/>
    </w:r>
  </w:p>
  <w:p w14:paraId="293B0C78" w14:textId="2FDCB8FA" w:rsidR="00574C98" w:rsidRPr="004C093E" w:rsidRDefault="00574C98" w:rsidP="004C093E">
    <w:pPr>
      <w:pStyle w:val="Footer"/>
      <w:rPr>
        <w:rFonts w:asciiTheme="minorHAnsi" w:hAnsiTheme="minorHAnsi" w:cstheme="minorHAnsi"/>
        <w:b/>
        <w:sz w:val="12"/>
      </w:rPr>
    </w:pPr>
    <w:r w:rsidRPr="0001138A">
      <w:rPr>
        <w:rStyle w:val="Hyperlink"/>
        <w:rFonts w:asciiTheme="minorHAnsi" w:hAnsiTheme="minorHAnsi" w:cstheme="minorHAnsi"/>
        <w:noProof/>
        <w:sz w:val="12"/>
        <w:lang w:eastAsia="en-GB"/>
      </w:rPr>
      <w:drawing>
        <wp:anchor distT="0" distB="0" distL="114300" distR="114300" simplePos="0" relativeHeight="251658240" behindDoc="1" locked="0" layoutInCell="1" allowOverlap="1" wp14:anchorId="595A2152" wp14:editId="3456336F">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01138A">
      <w:rPr>
        <w:rStyle w:val="Hyperlink"/>
        <w:rFonts w:asciiTheme="minorHAnsi" w:hAnsiTheme="minorHAnsi" w:cstheme="minorHAnsi"/>
        <w:b/>
        <w:sz w:val="16"/>
      </w:rPr>
      <w:t>PRESS  TO</w:t>
    </w:r>
    <w:proofErr w:type="gramEnd"/>
    <w:r w:rsidRPr="0001138A">
      <w:rPr>
        <w:rStyle w:val="Hyperlink"/>
        <w:rFonts w:asciiTheme="minorHAnsi" w:hAnsiTheme="minorHAnsi" w:cstheme="minorHAnsi"/>
        <w:b/>
        <w:sz w:val="16"/>
      </w:rPr>
      <w:t xml:space="preserve"> GO TO TOP OF DOUMENT</w:t>
    </w:r>
    <w:r>
      <w:rPr>
        <w:rFonts w:asciiTheme="minorHAnsi" w:hAnsiTheme="minorHAnsi" w:cstheme="minorHAnsi"/>
        <w:b/>
        <w:sz w:val="16"/>
      </w:rPr>
      <w:fldChar w:fldCharType="end"/>
    </w:r>
  </w:p>
  <w:p w14:paraId="5C184F95" w14:textId="77777777" w:rsidR="00574C98" w:rsidRDefault="00574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4181E" w14:textId="77777777" w:rsidR="007D6280" w:rsidRDefault="007D6280" w:rsidP="000A2C56">
      <w:r>
        <w:separator/>
      </w:r>
    </w:p>
  </w:footnote>
  <w:footnote w:type="continuationSeparator" w:id="0">
    <w:p w14:paraId="2FAEC484" w14:textId="77777777" w:rsidR="007D6280" w:rsidRDefault="007D6280" w:rsidP="000A2C56">
      <w:r>
        <w:continuationSeparator/>
      </w:r>
    </w:p>
  </w:footnote>
  <w:footnote w:type="continuationNotice" w:id="1">
    <w:p w14:paraId="7E7C0736" w14:textId="77777777" w:rsidR="007D6280" w:rsidRDefault="007D62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F724B" w14:textId="53D977CA" w:rsidR="00574C98" w:rsidRDefault="00574C98"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bCs/>
        <w:sz w:val="28"/>
        <w:szCs w:val="28"/>
      </w:rPr>
      <w:t>MORRISTON</w:t>
    </w:r>
    <w:r w:rsidRPr="638F1B72">
      <w:rPr>
        <w:rFonts w:asciiTheme="minorHAnsi" w:hAnsiTheme="minorHAnsi"/>
        <w:b/>
        <w:bCs/>
        <w:sz w:val="28"/>
        <w:szCs w:val="28"/>
      </w:rPr>
      <w:t xml:space="preserve"> PRIMARY SCHOOL</w:t>
    </w:r>
  </w:p>
  <w:p w14:paraId="10618B1C" w14:textId="23F4E157" w:rsidR="00574C98" w:rsidRPr="00B42303" w:rsidRDefault="00574C98" w:rsidP="00B42303">
    <w:pPr>
      <w:pStyle w:val="Header"/>
      <w:tabs>
        <w:tab w:val="clear" w:pos="4513"/>
        <w:tab w:val="clear" w:pos="9026"/>
        <w:tab w:val="left" w:pos="4114"/>
      </w:tabs>
      <w:jc w:val="center"/>
      <w:rPr>
        <w:rFonts w:asciiTheme="minorHAnsi" w:hAnsiTheme="minorHAnsi"/>
        <w:b/>
        <w:sz w:val="28"/>
      </w:rPr>
    </w:pPr>
    <w:r>
      <w:rPr>
        <w:rFonts w:asciiTheme="minorHAnsi" w:hAnsiTheme="minorHAnsi"/>
        <w:b/>
        <w:sz w:val="28"/>
      </w:rPr>
      <w:t>SDP 2025-28</w:t>
    </w:r>
  </w:p>
  <w:p w14:paraId="7C7F5BC9" w14:textId="77777777" w:rsidR="00574C98" w:rsidRDefault="00574C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3FC"/>
    <w:multiLevelType w:val="hybridMultilevel"/>
    <w:tmpl w:val="A2680F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FF7E3C"/>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2" w15:restartNumberingAfterBreak="0">
    <w:nsid w:val="05EE377D"/>
    <w:multiLevelType w:val="hybridMultilevel"/>
    <w:tmpl w:val="CFD6E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5359"/>
    <w:multiLevelType w:val="multilevel"/>
    <w:tmpl w:val="63BA3A50"/>
    <w:styleLink w:val="ImportedStyle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4" w15:restartNumberingAfterBreak="0">
    <w:nsid w:val="073B1829"/>
    <w:multiLevelType w:val="hybridMultilevel"/>
    <w:tmpl w:val="CD886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E04453"/>
    <w:multiLevelType w:val="multilevel"/>
    <w:tmpl w:val="ABD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30C31"/>
    <w:multiLevelType w:val="hybridMultilevel"/>
    <w:tmpl w:val="AF70C6AA"/>
    <w:lvl w:ilvl="0" w:tplc="1AA82352">
      <w:start w:val="1"/>
      <w:numFmt w:val="bullet"/>
      <w:lvlText w:val="-"/>
      <w:lvlJc w:val="left"/>
      <w:pPr>
        <w:ind w:left="720" w:hanging="360"/>
      </w:pPr>
      <w:rPr>
        <w:rFonts w:ascii="Calibri" w:hAnsi="Calibri" w:hint="default"/>
      </w:rPr>
    </w:lvl>
    <w:lvl w:ilvl="1" w:tplc="44AE4D36">
      <w:start w:val="1"/>
      <w:numFmt w:val="bullet"/>
      <w:lvlText w:val="o"/>
      <w:lvlJc w:val="left"/>
      <w:pPr>
        <w:ind w:left="1440" w:hanging="360"/>
      </w:pPr>
      <w:rPr>
        <w:rFonts w:ascii="Courier New" w:hAnsi="Courier New" w:hint="default"/>
      </w:rPr>
    </w:lvl>
    <w:lvl w:ilvl="2" w:tplc="7194C8AA">
      <w:start w:val="1"/>
      <w:numFmt w:val="bullet"/>
      <w:lvlText w:val=""/>
      <w:lvlJc w:val="left"/>
      <w:pPr>
        <w:ind w:left="2160" w:hanging="360"/>
      </w:pPr>
      <w:rPr>
        <w:rFonts w:ascii="Wingdings" w:hAnsi="Wingdings" w:hint="default"/>
      </w:rPr>
    </w:lvl>
    <w:lvl w:ilvl="3" w:tplc="DA765F0A">
      <w:start w:val="1"/>
      <w:numFmt w:val="bullet"/>
      <w:lvlText w:val=""/>
      <w:lvlJc w:val="left"/>
      <w:pPr>
        <w:ind w:left="2880" w:hanging="360"/>
      </w:pPr>
      <w:rPr>
        <w:rFonts w:ascii="Symbol" w:hAnsi="Symbol" w:hint="default"/>
      </w:rPr>
    </w:lvl>
    <w:lvl w:ilvl="4" w:tplc="912CCCEC">
      <w:start w:val="1"/>
      <w:numFmt w:val="bullet"/>
      <w:lvlText w:val="o"/>
      <w:lvlJc w:val="left"/>
      <w:pPr>
        <w:ind w:left="3600" w:hanging="360"/>
      </w:pPr>
      <w:rPr>
        <w:rFonts w:ascii="Courier New" w:hAnsi="Courier New" w:hint="default"/>
      </w:rPr>
    </w:lvl>
    <w:lvl w:ilvl="5" w:tplc="3676B57A">
      <w:start w:val="1"/>
      <w:numFmt w:val="bullet"/>
      <w:lvlText w:val=""/>
      <w:lvlJc w:val="left"/>
      <w:pPr>
        <w:ind w:left="4320" w:hanging="360"/>
      </w:pPr>
      <w:rPr>
        <w:rFonts w:ascii="Wingdings" w:hAnsi="Wingdings" w:hint="default"/>
      </w:rPr>
    </w:lvl>
    <w:lvl w:ilvl="6" w:tplc="95C05552">
      <w:start w:val="1"/>
      <w:numFmt w:val="bullet"/>
      <w:lvlText w:val=""/>
      <w:lvlJc w:val="left"/>
      <w:pPr>
        <w:ind w:left="5040" w:hanging="360"/>
      </w:pPr>
      <w:rPr>
        <w:rFonts w:ascii="Symbol" w:hAnsi="Symbol" w:hint="default"/>
      </w:rPr>
    </w:lvl>
    <w:lvl w:ilvl="7" w:tplc="A1A82FAA">
      <w:start w:val="1"/>
      <w:numFmt w:val="bullet"/>
      <w:lvlText w:val="o"/>
      <w:lvlJc w:val="left"/>
      <w:pPr>
        <w:ind w:left="5760" w:hanging="360"/>
      </w:pPr>
      <w:rPr>
        <w:rFonts w:ascii="Courier New" w:hAnsi="Courier New" w:hint="default"/>
      </w:rPr>
    </w:lvl>
    <w:lvl w:ilvl="8" w:tplc="01F6A518">
      <w:start w:val="1"/>
      <w:numFmt w:val="bullet"/>
      <w:lvlText w:val=""/>
      <w:lvlJc w:val="left"/>
      <w:pPr>
        <w:ind w:left="6480" w:hanging="360"/>
      </w:pPr>
      <w:rPr>
        <w:rFonts w:ascii="Wingdings" w:hAnsi="Wingdings" w:hint="default"/>
      </w:rPr>
    </w:lvl>
  </w:abstractNum>
  <w:abstractNum w:abstractNumId="7" w15:restartNumberingAfterBreak="0">
    <w:nsid w:val="0A83677F"/>
    <w:multiLevelType w:val="multilevel"/>
    <w:tmpl w:val="5B042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071AB4"/>
    <w:multiLevelType w:val="hybridMultilevel"/>
    <w:tmpl w:val="26D62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E9592B"/>
    <w:multiLevelType w:val="hybridMultilevel"/>
    <w:tmpl w:val="775A340C"/>
    <w:lvl w:ilvl="0" w:tplc="1B32A2E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6E4BB7"/>
    <w:multiLevelType w:val="multilevel"/>
    <w:tmpl w:val="D5F246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1" w15:restartNumberingAfterBreak="0">
    <w:nsid w:val="10C056C0"/>
    <w:multiLevelType w:val="hybridMultilevel"/>
    <w:tmpl w:val="8DC65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3CB78C4"/>
    <w:multiLevelType w:val="multilevel"/>
    <w:tmpl w:val="12B2886C"/>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3" w15:restartNumberingAfterBreak="0">
    <w:nsid w:val="158F560D"/>
    <w:multiLevelType w:val="multilevel"/>
    <w:tmpl w:val="16C0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71073F"/>
    <w:multiLevelType w:val="hybridMultilevel"/>
    <w:tmpl w:val="784A3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A86A93"/>
    <w:multiLevelType w:val="hybridMultilevel"/>
    <w:tmpl w:val="AAB8F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F0B2C2E"/>
    <w:multiLevelType w:val="multilevel"/>
    <w:tmpl w:val="1C90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9B5A92"/>
    <w:multiLevelType w:val="multilevel"/>
    <w:tmpl w:val="A298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52763D"/>
    <w:multiLevelType w:val="hybridMultilevel"/>
    <w:tmpl w:val="C3926290"/>
    <w:lvl w:ilvl="0" w:tplc="B2BEAB18">
      <w:start w:val="1"/>
      <w:numFmt w:val="bullet"/>
      <w:lvlText w:val=""/>
      <w:lvlJc w:val="left"/>
      <w:pPr>
        <w:ind w:left="720" w:hanging="360"/>
      </w:pPr>
      <w:rPr>
        <w:rFonts w:ascii="Symbol" w:hAnsi="Symbol" w:hint="default"/>
      </w:rPr>
    </w:lvl>
    <w:lvl w:ilvl="1" w:tplc="65DE539A">
      <w:start w:val="1"/>
      <w:numFmt w:val="bullet"/>
      <w:lvlText w:val="o"/>
      <w:lvlJc w:val="left"/>
      <w:pPr>
        <w:ind w:left="1440" w:hanging="360"/>
      </w:pPr>
      <w:rPr>
        <w:rFonts w:ascii="Courier New" w:hAnsi="Courier New" w:hint="default"/>
      </w:rPr>
    </w:lvl>
    <w:lvl w:ilvl="2" w:tplc="935CB636">
      <w:start w:val="1"/>
      <w:numFmt w:val="bullet"/>
      <w:lvlText w:val=""/>
      <w:lvlJc w:val="left"/>
      <w:pPr>
        <w:ind w:left="2160" w:hanging="360"/>
      </w:pPr>
      <w:rPr>
        <w:rFonts w:ascii="Wingdings" w:hAnsi="Wingdings" w:hint="default"/>
      </w:rPr>
    </w:lvl>
    <w:lvl w:ilvl="3" w:tplc="D51AE356">
      <w:start w:val="1"/>
      <w:numFmt w:val="bullet"/>
      <w:lvlText w:val=""/>
      <w:lvlJc w:val="left"/>
      <w:pPr>
        <w:ind w:left="2880" w:hanging="360"/>
      </w:pPr>
      <w:rPr>
        <w:rFonts w:ascii="Symbol" w:hAnsi="Symbol" w:hint="default"/>
      </w:rPr>
    </w:lvl>
    <w:lvl w:ilvl="4" w:tplc="EE4A3C20">
      <w:start w:val="1"/>
      <w:numFmt w:val="bullet"/>
      <w:lvlText w:val="o"/>
      <w:lvlJc w:val="left"/>
      <w:pPr>
        <w:ind w:left="3600" w:hanging="360"/>
      </w:pPr>
      <w:rPr>
        <w:rFonts w:ascii="Courier New" w:hAnsi="Courier New" w:hint="default"/>
      </w:rPr>
    </w:lvl>
    <w:lvl w:ilvl="5" w:tplc="EDEAB4EC">
      <w:start w:val="1"/>
      <w:numFmt w:val="bullet"/>
      <w:lvlText w:val=""/>
      <w:lvlJc w:val="left"/>
      <w:pPr>
        <w:ind w:left="4320" w:hanging="360"/>
      </w:pPr>
      <w:rPr>
        <w:rFonts w:ascii="Wingdings" w:hAnsi="Wingdings" w:hint="default"/>
      </w:rPr>
    </w:lvl>
    <w:lvl w:ilvl="6" w:tplc="72E66958">
      <w:start w:val="1"/>
      <w:numFmt w:val="bullet"/>
      <w:lvlText w:val=""/>
      <w:lvlJc w:val="left"/>
      <w:pPr>
        <w:ind w:left="5040" w:hanging="360"/>
      </w:pPr>
      <w:rPr>
        <w:rFonts w:ascii="Symbol" w:hAnsi="Symbol" w:hint="default"/>
      </w:rPr>
    </w:lvl>
    <w:lvl w:ilvl="7" w:tplc="F63CF72A">
      <w:start w:val="1"/>
      <w:numFmt w:val="bullet"/>
      <w:lvlText w:val="o"/>
      <w:lvlJc w:val="left"/>
      <w:pPr>
        <w:ind w:left="5760" w:hanging="360"/>
      </w:pPr>
      <w:rPr>
        <w:rFonts w:ascii="Courier New" w:hAnsi="Courier New" w:hint="default"/>
      </w:rPr>
    </w:lvl>
    <w:lvl w:ilvl="8" w:tplc="91480B52">
      <w:start w:val="1"/>
      <w:numFmt w:val="bullet"/>
      <w:lvlText w:val=""/>
      <w:lvlJc w:val="left"/>
      <w:pPr>
        <w:ind w:left="6480" w:hanging="360"/>
      </w:pPr>
      <w:rPr>
        <w:rFonts w:ascii="Wingdings" w:hAnsi="Wingdings" w:hint="default"/>
      </w:rPr>
    </w:lvl>
  </w:abstractNum>
  <w:abstractNum w:abstractNumId="19" w15:restartNumberingAfterBreak="0">
    <w:nsid w:val="348B68C1"/>
    <w:multiLevelType w:val="hybridMultilevel"/>
    <w:tmpl w:val="21D69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1A6975"/>
    <w:multiLevelType w:val="multilevel"/>
    <w:tmpl w:val="E02C7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076B00"/>
    <w:multiLevelType w:val="multilevel"/>
    <w:tmpl w:val="46C66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2C6CC5"/>
    <w:multiLevelType w:val="hybridMultilevel"/>
    <w:tmpl w:val="BCA8EC4E"/>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38C2450"/>
    <w:multiLevelType w:val="multilevel"/>
    <w:tmpl w:val="EC5AE8E0"/>
    <w:lvl w:ilvl="0">
      <w:start w:val="1"/>
      <w:numFmt w:val="decimal"/>
      <w:lvlText w:val="%1."/>
      <w:lvlJc w:val="left"/>
      <w:pPr>
        <w:tabs>
          <w:tab w:val="num" w:pos="720"/>
        </w:tabs>
        <w:ind w:left="720" w:hanging="360"/>
      </w:pPr>
      <w:rPr>
        <w:b/>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8F2F14"/>
    <w:multiLevelType w:val="hybridMultilevel"/>
    <w:tmpl w:val="98AEB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024962"/>
    <w:multiLevelType w:val="hybridMultilevel"/>
    <w:tmpl w:val="FE524E3E"/>
    <w:lvl w:ilvl="0" w:tplc="06CABB62">
      <w:start w:val="1"/>
      <w:numFmt w:val="bullet"/>
      <w:lvlText w:val="-"/>
      <w:lvlJc w:val="left"/>
      <w:pPr>
        <w:ind w:left="720" w:hanging="360"/>
      </w:pPr>
      <w:rPr>
        <w:rFonts w:ascii="Calibri" w:hAnsi="Calibri" w:hint="default"/>
      </w:rPr>
    </w:lvl>
    <w:lvl w:ilvl="1" w:tplc="43DEF6B6">
      <w:start w:val="1"/>
      <w:numFmt w:val="bullet"/>
      <w:lvlText w:val="o"/>
      <w:lvlJc w:val="left"/>
      <w:pPr>
        <w:ind w:left="1440" w:hanging="360"/>
      </w:pPr>
      <w:rPr>
        <w:rFonts w:ascii="Courier New" w:hAnsi="Courier New" w:hint="default"/>
      </w:rPr>
    </w:lvl>
    <w:lvl w:ilvl="2" w:tplc="4152686E">
      <w:start w:val="1"/>
      <w:numFmt w:val="bullet"/>
      <w:lvlText w:val=""/>
      <w:lvlJc w:val="left"/>
      <w:pPr>
        <w:ind w:left="2160" w:hanging="360"/>
      </w:pPr>
      <w:rPr>
        <w:rFonts w:ascii="Wingdings" w:hAnsi="Wingdings" w:hint="default"/>
      </w:rPr>
    </w:lvl>
    <w:lvl w:ilvl="3" w:tplc="9CDC34A6">
      <w:start w:val="1"/>
      <w:numFmt w:val="bullet"/>
      <w:lvlText w:val=""/>
      <w:lvlJc w:val="left"/>
      <w:pPr>
        <w:ind w:left="2880" w:hanging="360"/>
      </w:pPr>
      <w:rPr>
        <w:rFonts w:ascii="Symbol" w:hAnsi="Symbol" w:hint="default"/>
      </w:rPr>
    </w:lvl>
    <w:lvl w:ilvl="4" w:tplc="29AACEB4">
      <w:start w:val="1"/>
      <w:numFmt w:val="bullet"/>
      <w:lvlText w:val="o"/>
      <w:lvlJc w:val="left"/>
      <w:pPr>
        <w:ind w:left="3600" w:hanging="360"/>
      </w:pPr>
      <w:rPr>
        <w:rFonts w:ascii="Courier New" w:hAnsi="Courier New" w:hint="default"/>
      </w:rPr>
    </w:lvl>
    <w:lvl w:ilvl="5" w:tplc="5D04DBA6">
      <w:start w:val="1"/>
      <w:numFmt w:val="bullet"/>
      <w:lvlText w:val=""/>
      <w:lvlJc w:val="left"/>
      <w:pPr>
        <w:ind w:left="4320" w:hanging="360"/>
      </w:pPr>
      <w:rPr>
        <w:rFonts w:ascii="Wingdings" w:hAnsi="Wingdings" w:hint="default"/>
      </w:rPr>
    </w:lvl>
    <w:lvl w:ilvl="6" w:tplc="EAAC6E58">
      <w:start w:val="1"/>
      <w:numFmt w:val="bullet"/>
      <w:lvlText w:val=""/>
      <w:lvlJc w:val="left"/>
      <w:pPr>
        <w:ind w:left="5040" w:hanging="360"/>
      </w:pPr>
      <w:rPr>
        <w:rFonts w:ascii="Symbol" w:hAnsi="Symbol" w:hint="default"/>
      </w:rPr>
    </w:lvl>
    <w:lvl w:ilvl="7" w:tplc="BFBE5F72">
      <w:start w:val="1"/>
      <w:numFmt w:val="bullet"/>
      <w:lvlText w:val="o"/>
      <w:lvlJc w:val="left"/>
      <w:pPr>
        <w:ind w:left="5760" w:hanging="360"/>
      </w:pPr>
      <w:rPr>
        <w:rFonts w:ascii="Courier New" w:hAnsi="Courier New" w:hint="default"/>
      </w:rPr>
    </w:lvl>
    <w:lvl w:ilvl="8" w:tplc="24D68B6E">
      <w:start w:val="1"/>
      <w:numFmt w:val="bullet"/>
      <w:lvlText w:val=""/>
      <w:lvlJc w:val="left"/>
      <w:pPr>
        <w:ind w:left="6480" w:hanging="360"/>
      </w:pPr>
      <w:rPr>
        <w:rFonts w:ascii="Wingdings" w:hAnsi="Wingdings" w:hint="default"/>
      </w:rPr>
    </w:lvl>
  </w:abstractNum>
  <w:abstractNum w:abstractNumId="26" w15:restartNumberingAfterBreak="0">
    <w:nsid w:val="475B257E"/>
    <w:multiLevelType w:val="hybridMultilevel"/>
    <w:tmpl w:val="304C3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85D5EF7"/>
    <w:multiLevelType w:val="hybridMultilevel"/>
    <w:tmpl w:val="512C6AC6"/>
    <w:lvl w:ilvl="0" w:tplc="B142A28A">
      <w:start w:val="1"/>
      <w:numFmt w:val="bullet"/>
      <w:lvlText w:val="-"/>
      <w:lvlJc w:val="left"/>
      <w:pPr>
        <w:ind w:left="720" w:hanging="360"/>
      </w:pPr>
      <w:rPr>
        <w:rFonts w:ascii="Calibri" w:hAnsi="Calibri" w:hint="default"/>
      </w:rPr>
    </w:lvl>
    <w:lvl w:ilvl="1" w:tplc="22D83578">
      <w:start w:val="1"/>
      <w:numFmt w:val="bullet"/>
      <w:lvlText w:val="o"/>
      <w:lvlJc w:val="left"/>
      <w:pPr>
        <w:ind w:left="1440" w:hanging="360"/>
      </w:pPr>
      <w:rPr>
        <w:rFonts w:ascii="Courier New" w:hAnsi="Courier New" w:hint="default"/>
      </w:rPr>
    </w:lvl>
    <w:lvl w:ilvl="2" w:tplc="B7C0EBFA">
      <w:start w:val="1"/>
      <w:numFmt w:val="bullet"/>
      <w:lvlText w:val=""/>
      <w:lvlJc w:val="left"/>
      <w:pPr>
        <w:ind w:left="2160" w:hanging="360"/>
      </w:pPr>
      <w:rPr>
        <w:rFonts w:ascii="Wingdings" w:hAnsi="Wingdings" w:hint="default"/>
      </w:rPr>
    </w:lvl>
    <w:lvl w:ilvl="3" w:tplc="9E187454">
      <w:start w:val="1"/>
      <w:numFmt w:val="bullet"/>
      <w:lvlText w:val=""/>
      <w:lvlJc w:val="left"/>
      <w:pPr>
        <w:ind w:left="2880" w:hanging="360"/>
      </w:pPr>
      <w:rPr>
        <w:rFonts w:ascii="Symbol" w:hAnsi="Symbol" w:hint="default"/>
      </w:rPr>
    </w:lvl>
    <w:lvl w:ilvl="4" w:tplc="1BBE935A">
      <w:start w:val="1"/>
      <w:numFmt w:val="bullet"/>
      <w:lvlText w:val="o"/>
      <w:lvlJc w:val="left"/>
      <w:pPr>
        <w:ind w:left="3600" w:hanging="360"/>
      </w:pPr>
      <w:rPr>
        <w:rFonts w:ascii="Courier New" w:hAnsi="Courier New" w:hint="default"/>
      </w:rPr>
    </w:lvl>
    <w:lvl w:ilvl="5" w:tplc="8E1A221A">
      <w:start w:val="1"/>
      <w:numFmt w:val="bullet"/>
      <w:lvlText w:val=""/>
      <w:lvlJc w:val="left"/>
      <w:pPr>
        <w:ind w:left="4320" w:hanging="360"/>
      </w:pPr>
      <w:rPr>
        <w:rFonts w:ascii="Wingdings" w:hAnsi="Wingdings" w:hint="default"/>
      </w:rPr>
    </w:lvl>
    <w:lvl w:ilvl="6" w:tplc="B3F44438">
      <w:start w:val="1"/>
      <w:numFmt w:val="bullet"/>
      <w:lvlText w:val=""/>
      <w:lvlJc w:val="left"/>
      <w:pPr>
        <w:ind w:left="5040" w:hanging="360"/>
      </w:pPr>
      <w:rPr>
        <w:rFonts w:ascii="Symbol" w:hAnsi="Symbol" w:hint="default"/>
      </w:rPr>
    </w:lvl>
    <w:lvl w:ilvl="7" w:tplc="A0AEDFC0">
      <w:start w:val="1"/>
      <w:numFmt w:val="bullet"/>
      <w:lvlText w:val="o"/>
      <w:lvlJc w:val="left"/>
      <w:pPr>
        <w:ind w:left="5760" w:hanging="360"/>
      </w:pPr>
      <w:rPr>
        <w:rFonts w:ascii="Courier New" w:hAnsi="Courier New" w:hint="default"/>
      </w:rPr>
    </w:lvl>
    <w:lvl w:ilvl="8" w:tplc="5E80BA54">
      <w:start w:val="1"/>
      <w:numFmt w:val="bullet"/>
      <w:lvlText w:val=""/>
      <w:lvlJc w:val="left"/>
      <w:pPr>
        <w:ind w:left="6480" w:hanging="360"/>
      </w:pPr>
      <w:rPr>
        <w:rFonts w:ascii="Wingdings" w:hAnsi="Wingdings" w:hint="default"/>
      </w:rPr>
    </w:lvl>
  </w:abstractNum>
  <w:abstractNum w:abstractNumId="28" w15:restartNumberingAfterBreak="0">
    <w:nsid w:val="4FD02C87"/>
    <w:multiLevelType w:val="hybridMultilevel"/>
    <w:tmpl w:val="DCD0D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E62CC0"/>
    <w:multiLevelType w:val="hybridMultilevel"/>
    <w:tmpl w:val="927E826E"/>
    <w:lvl w:ilvl="0" w:tplc="168098D6">
      <w:start w:val="1"/>
      <w:numFmt w:val="lowerLetter"/>
      <w:lvlText w:val="%1)"/>
      <w:lvlJc w:val="left"/>
      <w:pPr>
        <w:ind w:left="720" w:hanging="360"/>
      </w:pPr>
    </w:lvl>
    <w:lvl w:ilvl="1" w:tplc="F5B00860">
      <w:start w:val="1"/>
      <w:numFmt w:val="lowerLetter"/>
      <w:lvlText w:val="%2."/>
      <w:lvlJc w:val="left"/>
      <w:pPr>
        <w:ind w:left="1440" w:hanging="360"/>
      </w:pPr>
    </w:lvl>
    <w:lvl w:ilvl="2" w:tplc="B2D42016">
      <w:start w:val="1"/>
      <w:numFmt w:val="lowerRoman"/>
      <w:lvlText w:val="%3."/>
      <w:lvlJc w:val="right"/>
      <w:pPr>
        <w:ind w:left="2160" w:hanging="180"/>
      </w:pPr>
    </w:lvl>
    <w:lvl w:ilvl="3" w:tplc="36D860F6">
      <w:start w:val="1"/>
      <w:numFmt w:val="decimal"/>
      <w:lvlText w:val="%4."/>
      <w:lvlJc w:val="left"/>
      <w:pPr>
        <w:ind w:left="2880" w:hanging="360"/>
      </w:pPr>
    </w:lvl>
    <w:lvl w:ilvl="4" w:tplc="45FC6482">
      <w:start w:val="1"/>
      <w:numFmt w:val="lowerLetter"/>
      <w:lvlText w:val="%5."/>
      <w:lvlJc w:val="left"/>
      <w:pPr>
        <w:ind w:left="3600" w:hanging="360"/>
      </w:pPr>
    </w:lvl>
    <w:lvl w:ilvl="5" w:tplc="5BEE0D9A">
      <w:start w:val="1"/>
      <w:numFmt w:val="lowerRoman"/>
      <w:lvlText w:val="%6."/>
      <w:lvlJc w:val="right"/>
      <w:pPr>
        <w:ind w:left="4320" w:hanging="180"/>
      </w:pPr>
    </w:lvl>
    <w:lvl w:ilvl="6" w:tplc="2BA02560">
      <w:start w:val="1"/>
      <w:numFmt w:val="decimal"/>
      <w:lvlText w:val="%7."/>
      <w:lvlJc w:val="left"/>
      <w:pPr>
        <w:ind w:left="5040" w:hanging="360"/>
      </w:pPr>
    </w:lvl>
    <w:lvl w:ilvl="7" w:tplc="4B94FFD2">
      <w:start w:val="1"/>
      <w:numFmt w:val="lowerLetter"/>
      <w:lvlText w:val="%8."/>
      <w:lvlJc w:val="left"/>
      <w:pPr>
        <w:ind w:left="5760" w:hanging="360"/>
      </w:pPr>
    </w:lvl>
    <w:lvl w:ilvl="8" w:tplc="A4F01E96">
      <w:start w:val="1"/>
      <w:numFmt w:val="lowerRoman"/>
      <w:lvlText w:val="%9."/>
      <w:lvlJc w:val="right"/>
      <w:pPr>
        <w:ind w:left="6480" w:hanging="180"/>
      </w:pPr>
    </w:lvl>
  </w:abstractNum>
  <w:abstractNum w:abstractNumId="30" w15:restartNumberingAfterBreak="0">
    <w:nsid w:val="6351541B"/>
    <w:multiLevelType w:val="hybridMultilevel"/>
    <w:tmpl w:val="CC30D61C"/>
    <w:lvl w:ilvl="0" w:tplc="9A7AE5F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5676A4"/>
    <w:multiLevelType w:val="hybridMultilevel"/>
    <w:tmpl w:val="63CCF2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A1A3F45"/>
    <w:multiLevelType w:val="hybridMultilevel"/>
    <w:tmpl w:val="D19011D2"/>
    <w:lvl w:ilvl="0" w:tplc="3AFE6A6A">
      <w:start w:val="1"/>
      <w:numFmt w:val="decimal"/>
      <w:lvlText w:val="%1."/>
      <w:lvlJc w:val="left"/>
      <w:pPr>
        <w:ind w:left="720" w:hanging="360"/>
      </w:pPr>
      <w:rPr>
        <w:rFonts w:ascii="Calibri" w:hAnsi="Calibri" w:cs="Calibri" w:hint="default"/>
        <w:sz w:val="2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5C260D"/>
    <w:multiLevelType w:val="hybridMultilevel"/>
    <w:tmpl w:val="17F4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802606"/>
    <w:multiLevelType w:val="hybridMultilevel"/>
    <w:tmpl w:val="BAFCC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5064237"/>
    <w:multiLevelType w:val="hybridMultilevel"/>
    <w:tmpl w:val="CF4E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497C07"/>
    <w:multiLevelType w:val="multilevel"/>
    <w:tmpl w:val="CC80F0D0"/>
    <w:styleLink w:val="List0"/>
    <w:lvl w:ilvl="0">
      <w:numFmt w:val="bullet"/>
      <w:lvlText w:val="•"/>
      <w:lvlJc w:val="left"/>
      <w:rPr>
        <w:position w:val="0"/>
        <w:u w:color="7F7F7F"/>
        <w:lang w:val="en-US"/>
      </w:rPr>
    </w:lvl>
    <w:lvl w:ilvl="1">
      <w:start w:val="1"/>
      <w:numFmt w:val="bullet"/>
      <w:lvlText w:val="o"/>
      <w:lvlJc w:val="left"/>
      <w:rPr>
        <w:position w:val="0"/>
        <w:u w:color="7F7F7F"/>
        <w:lang w:val="en-US"/>
      </w:rPr>
    </w:lvl>
    <w:lvl w:ilvl="2">
      <w:start w:val="1"/>
      <w:numFmt w:val="bullet"/>
      <w:lvlText w:val="▪"/>
      <w:lvlJc w:val="left"/>
      <w:rPr>
        <w:position w:val="0"/>
        <w:u w:color="7F7F7F"/>
        <w:lang w:val="en-US"/>
      </w:rPr>
    </w:lvl>
    <w:lvl w:ilvl="3">
      <w:start w:val="1"/>
      <w:numFmt w:val="bullet"/>
      <w:lvlText w:val="•"/>
      <w:lvlJc w:val="left"/>
      <w:rPr>
        <w:position w:val="0"/>
        <w:u w:color="7F7F7F"/>
        <w:lang w:val="en-US"/>
      </w:rPr>
    </w:lvl>
    <w:lvl w:ilvl="4">
      <w:start w:val="1"/>
      <w:numFmt w:val="bullet"/>
      <w:lvlText w:val="o"/>
      <w:lvlJc w:val="left"/>
      <w:rPr>
        <w:position w:val="0"/>
        <w:u w:color="7F7F7F"/>
        <w:lang w:val="en-US"/>
      </w:rPr>
    </w:lvl>
    <w:lvl w:ilvl="5">
      <w:start w:val="1"/>
      <w:numFmt w:val="bullet"/>
      <w:lvlText w:val="▪"/>
      <w:lvlJc w:val="left"/>
      <w:rPr>
        <w:position w:val="0"/>
        <w:u w:color="7F7F7F"/>
        <w:lang w:val="en-US"/>
      </w:rPr>
    </w:lvl>
    <w:lvl w:ilvl="6">
      <w:start w:val="1"/>
      <w:numFmt w:val="bullet"/>
      <w:lvlText w:val="•"/>
      <w:lvlJc w:val="left"/>
      <w:rPr>
        <w:position w:val="0"/>
        <w:u w:color="7F7F7F"/>
        <w:lang w:val="en-US"/>
      </w:rPr>
    </w:lvl>
    <w:lvl w:ilvl="7">
      <w:start w:val="1"/>
      <w:numFmt w:val="bullet"/>
      <w:lvlText w:val="o"/>
      <w:lvlJc w:val="left"/>
      <w:rPr>
        <w:position w:val="0"/>
        <w:u w:color="7F7F7F"/>
        <w:lang w:val="en-US"/>
      </w:rPr>
    </w:lvl>
    <w:lvl w:ilvl="8">
      <w:start w:val="1"/>
      <w:numFmt w:val="bullet"/>
      <w:lvlText w:val="▪"/>
      <w:lvlJc w:val="left"/>
      <w:rPr>
        <w:position w:val="0"/>
        <w:u w:color="7F7F7F"/>
        <w:lang w:val="en-US"/>
      </w:rPr>
    </w:lvl>
  </w:abstractNum>
  <w:abstractNum w:abstractNumId="37" w15:restartNumberingAfterBreak="0">
    <w:nsid w:val="788E41E6"/>
    <w:multiLevelType w:val="hybridMultilevel"/>
    <w:tmpl w:val="B0A42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97A1F2A"/>
    <w:multiLevelType w:val="hybridMultilevel"/>
    <w:tmpl w:val="F04E9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BC64119"/>
    <w:multiLevelType w:val="hybridMultilevel"/>
    <w:tmpl w:val="26D62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6"/>
  </w:num>
  <w:num w:numId="3">
    <w:abstractNumId w:val="25"/>
  </w:num>
  <w:num w:numId="4">
    <w:abstractNumId w:val="29"/>
  </w:num>
  <w:num w:numId="5">
    <w:abstractNumId w:val="18"/>
  </w:num>
  <w:num w:numId="6">
    <w:abstractNumId w:val="1"/>
  </w:num>
  <w:num w:numId="7">
    <w:abstractNumId w:val="10"/>
  </w:num>
  <w:num w:numId="8">
    <w:abstractNumId w:val="3"/>
  </w:num>
  <w:num w:numId="9">
    <w:abstractNumId w:val="36"/>
  </w:num>
  <w:num w:numId="10">
    <w:abstractNumId w:val="0"/>
  </w:num>
  <w:num w:numId="11">
    <w:abstractNumId w:val="22"/>
  </w:num>
  <w:num w:numId="12">
    <w:abstractNumId w:val="35"/>
  </w:num>
  <w:num w:numId="13">
    <w:abstractNumId w:val="38"/>
  </w:num>
  <w:num w:numId="14">
    <w:abstractNumId w:val="34"/>
  </w:num>
  <w:num w:numId="15">
    <w:abstractNumId w:val="26"/>
  </w:num>
  <w:num w:numId="16">
    <w:abstractNumId w:val="31"/>
  </w:num>
  <w:num w:numId="17">
    <w:abstractNumId w:val="19"/>
  </w:num>
  <w:num w:numId="18">
    <w:abstractNumId w:val="12"/>
  </w:num>
  <w:num w:numId="19">
    <w:abstractNumId w:val="30"/>
  </w:num>
  <w:num w:numId="20">
    <w:abstractNumId w:val="4"/>
  </w:num>
  <w:num w:numId="21">
    <w:abstractNumId w:val="9"/>
  </w:num>
  <w:num w:numId="22">
    <w:abstractNumId w:val="23"/>
  </w:num>
  <w:num w:numId="23">
    <w:abstractNumId w:val="32"/>
  </w:num>
  <w:num w:numId="24">
    <w:abstractNumId w:val="5"/>
  </w:num>
  <w:num w:numId="25">
    <w:abstractNumId w:val="28"/>
  </w:num>
  <w:num w:numId="26">
    <w:abstractNumId w:val="14"/>
  </w:num>
  <w:num w:numId="27">
    <w:abstractNumId w:val="8"/>
  </w:num>
  <w:num w:numId="28">
    <w:abstractNumId w:val="24"/>
  </w:num>
  <w:num w:numId="29">
    <w:abstractNumId w:val="2"/>
  </w:num>
  <w:num w:numId="30">
    <w:abstractNumId w:val="37"/>
  </w:num>
  <w:num w:numId="31">
    <w:abstractNumId w:val="15"/>
  </w:num>
  <w:num w:numId="32">
    <w:abstractNumId w:val="11"/>
  </w:num>
  <w:num w:numId="33">
    <w:abstractNumId w:val="17"/>
  </w:num>
  <w:num w:numId="34">
    <w:abstractNumId w:val="20"/>
  </w:num>
  <w:num w:numId="35">
    <w:abstractNumId w:val="13"/>
  </w:num>
  <w:num w:numId="36">
    <w:abstractNumId w:val="39"/>
  </w:num>
  <w:num w:numId="37">
    <w:abstractNumId w:val="33"/>
  </w:num>
  <w:num w:numId="38">
    <w:abstractNumId w:val="7"/>
  </w:num>
  <w:num w:numId="39">
    <w:abstractNumId w:val="16"/>
  </w:num>
  <w:num w:numId="40">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780"/>
    <w:rsid w:val="000020C7"/>
    <w:rsid w:val="0000339C"/>
    <w:rsid w:val="0000440C"/>
    <w:rsid w:val="00004757"/>
    <w:rsid w:val="00006FAE"/>
    <w:rsid w:val="000070D3"/>
    <w:rsid w:val="000078E5"/>
    <w:rsid w:val="00011375"/>
    <w:rsid w:val="0001138A"/>
    <w:rsid w:val="00013E2C"/>
    <w:rsid w:val="000147C5"/>
    <w:rsid w:val="000157C4"/>
    <w:rsid w:val="00015994"/>
    <w:rsid w:val="0001FE19"/>
    <w:rsid w:val="0002176E"/>
    <w:rsid w:val="00021CFE"/>
    <w:rsid w:val="000236A2"/>
    <w:rsid w:val="000242E0"/>
    <w:rsid w:val="00024D32"/>
    <w:rsid w:val="00029A74"/>
    <w:rsid w:val="00030CE1"/>
    <w:rsid w:val="00031AB1"/>
    <w:rsid w:val="000321E9"/>
    <w:rsid w:val="00034C83"/>
    <w:rsid w:val="00036A07"/>
    <w:rsid w:val="00037931"/>
    <w:rsid w:val="000414CE"/>
    <w:rsid w:val="000430D6"/>
    <w:rsid w:val="0004437B"/>
    <w:rsid w:val="00045C13"/>
    <w:rsid w:val="00045DD3"/>
    <w:rsid w:val="00047042"/>
    <w:rsid w:val="00051E05"/>
    <w:rsid w:val="000565A2"/>
    <w:rsid w:val="0006144C"/>
    <w:rsid w:val="00062108"/>
    <w:rsid w:val="00063DF7"/>
    <w:rsid w:val="00065094"/>
    <w:rsid w:val="000707F7"/>
    <w:rsid w:val="00071075"/>
    <w:rsid w:val="0007197B"/>
    <w:rsid w:val="00075DCC"/>
    <w:rsid w:val="000762BD"/>
    <w:rsid w:val="0007682B"/>
    <w:rsid w:val="000773B4"/>
    <w:rsid w:val="000827E1"/>
    <w:rsid w:val="00083233"/>
    <w:rsid w:val="00083C57"/>
    <w:rsid w:val="00085420"/>
    <w:rsid w:val="0008556A"/>
    <w:rsid w:val="0008627B"/>
    <w:rsid w:val="0009048C"/>
    <w:rsid w:val="00091AC8"/>
    <w:rsid w:val="00092E5C"/>
    <w:rsid w:val="00093D2E"/>
    <w:rsid w:val="00094945"/>
    <w:rsid w:val="000A2B79"/>
    <w:rsid w:val="000A2C56"/>
    <w:rsid w:val="000A2F40"/>
    <w:rsid w:val="000A43F3"/>
    <w:rsid w:val="000A4E55"/>
    <w:rsid w:val="000A6925"/>
    <w:rsid w:val="000A6AB8"/>
    <w:rsid w:val="000B2D1D"/>
    <w:rsid w:val="000B4137"/>
    <w:rsid w:val="000B593F"/>
    <w:rsid w:val="000C181A"/>
    <w:rsid w:val="000C1868"/>
    <w:rsid w:val="000C25D8"/>
    <w:rsid w:val="000C33FF"/>
    <w:rsid w:val="000C4B8B"/>
    <w:rsid w:val="000C6897"/>
    <w:rsid w:val="000C6A28"/>
    <w:rsid w:val="000C7AC0"/>
    <w:rsid w:val="000D1A44"/>
    <w:rsid w:val="000D1E1F"/>
    <w:rsid w:val="000D2028"/>
    <w:rsid w:val="000D2419"/>
    <w:rsid w:val="000D2A8B"/>
    <w:rsid w:val="000D6CD5"/>
    <w:rsid w:val="000D7FE3"/>
    <w:rsid w:val="000E0852"/>
    <w:rsid w:val="000E10C5"/>
    <w:rsid w:val="000E1848"/>
    <w:rsid w:val="000E45B8"/>
    <w:rsid w:val="000E47EC"/>
    <w:rsid w:val="000E4896"/>
    <w:rsid w:val="000E55A9"/>
    <w:rsid w:val="000E6266"/>
    <w:rsid w:val="000E668D"/>
    <w:rsid w:val="000E7943"/>
    <w:rsid w:val="000F07A4"/>
    <w:rsid w:val="000F14A6"/>
    <w:rsid w:val="000F20CA"/>
    <w:rsid w:val="000F3830"/>
    <w:rsid w:val="00100E76"/>
    <w:rsid w:val="00106813"/>
    <w:rsid w:val="00107D20"/>
    <w:rsid w:val="001122EB"/>
    <w:rsid w:val="00113028"/>
    <w:rsid w:val="00116C9E"/>
    <w:rsid w:val="00121AFC"/>
    <w:rsid w:val="00121BA9"/>
    <w:rsid w:val="001224C5"/>
    <w:rsid w:val="0012389A"/>
    <w:rsid w:val="001310C8"/>
    <w:rsid w:val="001325BB"/>
    <w:rsid w:val="001337DD"/>
    <w:rsid w:val="0013554A"/>
    <w:rsid w:val="001378F9"/>
    <w:rsid w:val="00140A15"/>
    <w:rsid w:val="001418E4"/>
    <w:rsid w:val="00142675"/>
    <w:rsid w:val="00143517"/>
    <w:rsid w:val="00144C8D"/>
    <w:rsid w:val="001452DC"/>
    <w:rsid w:val="00145BD3"/>
    <w:rsid w:val="001474E6"/>
    <w:rsid w:val="001502DD"/>
    <w:rsid w:val="001528BF"/>
    <w:rsid w:val="0015371A"/>
    <w:rsid w:val="001559C2"/>
    <w:rsid w:val="00161B8A"/>
    <w:rsid w:val="00162EDB"/>
    <w:rsid w:val="001707A0"/>
    <w:rsid w:val="00172CC4"/>
    <w:rsid w:val="001776D2"/>
    <w:rsid w:val="00180871"/>
    <w:rsid w:val="00181979"/>
    <w:rsid w:val="00181BB0"/>
    <w:rsid w:val="00182C73"/>
    <w:rsid w:val="001956E7"/>
    <w:rsid w:val="00197D6A"/>
    <w:rsid w:val="001A0001"/>
    <w:rsid w:val="001A6A76"/>
    <w:rsid w:val="001B0DEF"/>
    <w:rsid w:val="001B1C3A"/>
    <w:rsid w:val="001B3906"/>
    <w:rsid w:val="001B3BD6"/>
    <w:rsid w:val="001B43D3"/>
    <w:rsid w:val="001B5554"/>
    <w:rsid w:val="001B6B7D"/>
    <w:rsid w:val="001C0793"/>
    <w:rsid w:val="001C1867"/>
    <w:rsid w:val="001C1D90"/>
    <w:rsid w:val="001C217D"/>
    <w:rsid w:val="001C2FAC"/>
    <w:rsid w:val="001C3532"/>
    <w:rsid w:val="001C3E6B"/>
    <w:rsid w:val="001C4CB3"/>
    <w:rsid w:val="001C4E17"/>
    <w:rsid w:val="001C6E67"/>
    <w:rsid w:val="001C74A2"/>
    <w:rsid w:val="001C774A"/>
    <w:rsid w:val="001D0DB1"/>
    <w:rsid w:val="001D5F49"/>
    <w:rsid w:val="001D646F"/>
    <w:rsid w:val="001D7815"/>
    <w:rsid w:val="001D793A"/>
    <w:rsid w:val="001D7A4C"/>
    <w:rsid w:val="001E6938"/>
    <w:rsid w:val="001F0B04"/>
    <w:rsid w:val="001F118A"/>
    <w:rsid w:val="001F11B9"/>
    <w:rsid w:val="001F3D5C"/>
    <w:rsid w:val="001F7247"/>
    <w:rsid w:val="00201C34"/>
    <w:rsid w:val="00201D74"/>
    <w:rsid w:val="00201F28"/>
    <w:rsid w:val="0020452B"/>
    <w:rsid w:val="002047D5"/>
    <w:rsid w:val="00213544"/>
    <w:rsid w:val="002138FA"/>
    <w:rsid w:val="00213A4A"/>
    <w:rsid w:val="00213C8C"/>
    <w:rsid w:val="00214294"/>
    <w:rsid w:val="00215550"/>
    <w:rsid w:val="00215E82"/>
    <w:rsid w:val="00217FE6"/>
    <w:rsid w:val="00220E49"/>
    <w:rsid w:val="00223B69"/>
    <w:rsid w:val="0022745C"/>
    <w:rsid w:val="00231279"/>
    <w:rsid w:val="00231676"/>
    <w:rsid w:val="00231D2B"/>
    <w:rsid w:val="00234597"/>
    <w:rsid w:val="00237125"/>
    <w:rsid w:val="00243AA2"/>
    <w:rsid w:val="002445CE"/>
    <w:rsid w:val="00244FCA"/>
    <w:rsid w:val="00245754"/>
    <w:rsid w:val="00247AED"/>
    <w:rsid w:val="0025476D"/>
    <w:rsid w:val="00255F39"/>
    <w:rsid w:val="0025762A"/>
    <w:rsid w:val="00257F85"/>
    <w:rsid w:val="00262E96"/>
    <w:rsid w:val="00263CA4"/>
    <w:rsid w:val="00264BFC"/>
    <w:rsid w:val="0026554B"/>
    <w:rsid w:val="00266C04"/>
    <w:rsid w:val="00267D3A"/>
    <w:rsid w:val="002724BE"/>
    <w:rsid w:val="002733E1"/>
    <w:rsid w:val="00275664"/>
    <w:rsid w:val="00275CB0"/>
    <w:rsid w:val="00277136"/>
    <w:rsid w:val="0027728C"/>
    <w:rsid w:val="0027764D"/>
    <w:rsid w:val="00277666"/>
    <w:rsid w:val="00281504"/>
    <w:rsid w:val="00285066"/>
    <w:rsid w:val="0028578D"/>
    <w:rsid w:val="002870F9"/>
    <w:rsid w:val="0028753E"/>
    <w:rsid w:val="0028ACC2"/>
    <w:rsid w:val="00290022"/>
    <w:rsid w:val="002914E9"/>
    <w:rsid w:val="00291549"/>
    <w:rsid w:val="002915F3"/>
    <w:rsid w:val="002960A6"/>
    <w:rsid w:val="00296866"/>
    <w:rsid w:val="002977CF"/>
    <w:rsid w:val="00297B63"/>
    <w:rsid w:val="002A031A"/>
    <w:rsid w:val="002A0362"/>
    <w:rsid w:val="002A0A80"/>
    <w:rsid w:val="002A2572"/>
    <w:rsid w:val="002A4699"/>
    <w:rsid w:val="002B2019"/>
    <w:rsid w:val="002B7C7A"/>
    <w:rsid w:val="002C09AC"/>
    <w:rsid w:val="002C19D0"/>
    <w:rsid w:val="002C2368"/>
    <w:rsid w:val="002C2CA5"/>
    <w:rsid w:val="002C431C"/>
    <w:rsid w:val="002C5A41"/>
    <w:rsid w:val="002D0BD9"/>
    <w:rsid w:val="002D0F8D"/>
    <w:rsid w:val="002D5BAF"/>
    <w:rsid w:val="002D70F6"/>
    <w:rsid w:val="002D755C"/>
    <w:rsid w:val="002E5356"/>
    <w:rsid w:val="002E6710"/>
    <w:rsid w:val="002F0930"/>
    <w:rsid w:val="002F22BD"/>
    <w:rsid w:val="002F5623"/>
    <w:rsid w:val="002F7BD8"/>
    <w:rsid w:val="00302998"/>
    <w:rsid w:val="0030603F"/>
    <w:rsid w:val="0030F1AE"/>
    <w:rsid w:val="003135DF"/>
    <w:rsid w:val="00313647"/>
    <w:rsid w:val="00314B0B"/>
    <w:rsid w:val="00316A91"/>
    <w:rsid w:val="00320961"/>
    <w:rsid w:val="00320D9B"/>
    <w:rsid w:val="00320F2A"/>
    <w:rsid w:val="0032234E"/>
    <w:rsid w:val="00323C79"/>
    <w:rsid w:val="00324C93"/>
    <w:rsid w:val="00325C0F"/>
    <w:rsid w:val="0032700F"/>
    <w:rsid w:val="003311CA"/>
    <w:rsid w:val="00333912"/>
    <w:rsid w:val="00334C1A"/>
    <w:rsid w:val="003413B3"/>
    <w:rsid w:val="00342AB3"/>
    <w:rsid w:val="00342C11"/>
    <w:rsid w:val="00345B3E"/>
    <w:rsid w:val="0034668D"/>
    <w:rsid w:val="003470DE"/>
    <w:rsid w:val="00347500"/>
    <w:rsid w:val="00353AAF"/>
    <w:rsid w:val="00353F48"/>
    <w:rsid w:val="00357307"/>
    <w:rsid w:val="00364517"/>
    <w:rsid w:val="003648CE"/>
    <w:rsid w:val="003660AF"/>
    <w:rsid w:val="00370704"/>
    <w:rsid w:val="0037212F"/>
    <w:rsid w:val="0037488C"/>
    <w:rsid w:val="00374D37"/>
    <w:rsid w:val="003759C4"/>
    <w:rsid w:val="00376203"/>
    <w:rsid w:val="00383167"/>
    <w:rsid w:val="00385919"/>
    <w:rsid w:val="00385EF9"/>
    <w:rsid w:val="00386197"/>
    <w:rsid w:val="003876CB"/>
    <w:rsid w:val="0039295D"/>
    <w:rsid w:val="00392A7A"/>
    <w:rsid w:val="00392FA3"/>
    <w:rsid w:val="00393EBB"/>
    <w:rsid w:val="003945A1"/>
    <w:rsid w:val="0039650E"/>
    <w:rsid w:val="00396CD5"/>
    <w:rsid w:val="003A151F"/>
    <w:rsid w:val="003A2196"/>
    <w:rsid w:val="003A2202"/>
    <w:rsid w:val="003A5E94"/>
    <w:rsid w:val="003A7BAE"/>
    <w:rsid w:val="003B2217"/>
    <w:rsid w:val="003B2841"/>
    <w:rsid w:val="003B2A31"/>
    <w:rsid w:val="003B3F40"/>
    <w:rsid w:val="003B641E"/>
    <w:rsid w:val="003B6C81"/>
    <w:rsid w:val="003B7BBD"/>
    <w:rsid w:val="003C57FD"/>
    <w:rsid w:val="003C5A97"/>
    <w:rsid w:val="003C6575"/>
    <w:rsid w:val="003C737E"/>
    <w:rsid w:val="003D06FE"/>
    <w:rsid w:val="003D5A53"/>
    <w:rsid w:val="003E0D77"/>
    <w:rsid w:val="003E1A68"/>
    <w:rsid w:val="003E4E86"/>
    <w:rsid w:val="003F0427"/>
    <w:rsid w:val="003F0840"/>
    <w:rsid w:val="003F14FC"/>
    <w:rsid w:val="003F3B27"/>
    <w:rsid w:val="003F490F"/>
    <w:rsid w:val="003F697D"/>
    <w:rsid w:val="00403ECF"/>
    <w:rsid w:val="00404E72"/>
    <w:rsid w:val="00405050"/>
    <w:rsid w:val="00406519"/>
    <w:rsid w:val="0041032E"/>
    <w:rsid w:val="00410A0F"/>
    <w:rsid w:val="00411B74"/>
    <w:rsid w:val="00417975"/>
    <w:rsid w:val="00420CC9"/>
    <w:rsid w:val="00420DA1"/>
    <w:rsid w:val="00423740"/>
    <w:rsid w:val="00423F44"/>
    <w:rsid w:val="004251B5"/>
    <w:rsid w:val="00427233"/>
    <w:rsid w:val="004306F6"/>
    <w:rsid w:val="0043149F"/>
    <w:rsid w:val="00432237"/>
    <w:rsid w:val="004328CB"/>
    <w:rsid w:val="00433DA7"/>
    <w:rsid w:val="00434CDD"/>
    <w:rsid w:val="00436306"/>
    <w:rsid w:val="004365A7"/>
    <w:rsid w:val="004365B6"/>
    <w:rsid w:val="00440661"/>
    <w:rsid w:val="00440793"/>
    <w:rsid w:val="00440996"/>
    <w:rsid w:val="004409E8"/>
    <w:rsid w:val="00440D32"/>
    <w:rsid w:val="0044366E"/>
    <w:rsid w:val="00446BE5"/>
    <w:rsid w:val="004471F0"/>
    <w:rsid w:val="0045408F"/>
    <w:rsid w:val="00455F5A"/>
    <w:rsid w:val="004622B9"/>
    <w:rsid w:val="004638E2"/>
    <w:rsid w:val="004649E7"/>
    <w:rsid w:val="00466973"/>
    <w:rsid w:val="0046765B"/>
    <w:rsid w:val="00467D6D"/>
    <w:rsid w:val="00471521"/>
    <w:rsid w:val="00471ECD"/>
    <w:rsid w:val="00471FD1"/>
    <w:rsid w:val="004723B1"/>
    <w:rsid w:val="00472421"/>
    <w:rsid w:val="00474D6D"/>
    <w:rsid w:val="00475504"/>
    <w:rsid w:val="00475B1E"/>
    <w:rsid w:val="0047658F"/>
    <w:rsid w:val="00477141"/>
    <w:rsid w:val="00477557"/>
    <w:rsid w:val="00477CC2"/>
    <w:rsid w:val="00480FB5"/>
    <w:rsid w:val="00481F58"/>
    <w:rsid w:val="00484CE3"/>
    <w:rsid w:val="00485655"/>
    <w:rsid w:val="00485CEB"/>
    <w:rsid w:val="00485F36"/>
    <w:rsid w:val="0048718D"/>
    <w:rsid w:val="00487463"/>
    <w:rsid w:val="00495B10"/>
    <w:rsid w:val="00496054"/>
    <w:rsid w:val="00496152"/>
    <w:rsid w:val="00496237"/>
    <w:rsid w:val="004A2570"/>
    <w:rsid w:val="004A37AC"/>
    <w:rsid w:val="004A3BA8"/>
    <w:rsid w:val="004A5C0F"/>
    <w:rsid w:val="004A62DA"/>
    <w:rsid w:val="004A7C83"/>
    <w:rsid w:val="004B02A4"/>
    <w:rsid w:val="004B1274"/>
    <w:rsid w:val="004B4926"/>
    <w:rsid w:val="004C093E"/>
    <w:rsid w:val="004C1783"/>
    <w:rsid w:val="004C2906"/>
    <w:rsid w:val="004C4053"/>
    <w:rsid w:val="004C4396"/>
    <w:rsid w:val="004D09D7"/>
    <w:rsid w:val="004D1D70"/>
    <w:rsid w:val="004D1F24"/>
    <w:rsid w:val="004D5F44"/>
    <w:rsid w:val="004D63AE"/>
    <w:rsid w:val="004E050C"/>
    <w:rsid w:val="004E5095"/>
    <w:rsid w:val="004F5166"/>
    <w:rsid w:val="004F545D"/>
    <w:rsid w:val="004F795B"/>
    <w:rsid w:val="00501928"/>
    <w:rsid w:val="005021A1"/>
    <w:rsid w:val="00503465"/>
    <w:rsid w:val="0050431F"/>
    <w:rsid w:val="00504886"/>
    <w:rsid w:val="005074DC"/>
    <w:rsid w:val="00512092"/>
    <w:rsid w:val="00512CEC"/>
    <w:rsid w:val="0051357D"/>
    <w:rsid w:val="00516993"/>
    <w:rsid w:val="00516A2C"/>
    <w:rsid w:val="00517DB3"/>
    <w:rsid w:val="00522433"/>
    <w:rsid w:val="0052253C"/>
    <w:rsid w:val="005234D8"/>
    <w:rsid w:val="00523DBC"/>
    <w:rsid w:val="005242E7"/>
    <w:rsid w:val="00526FA8"/>
    <w:rsid w:val="005317F2"/>
    <w:rsid w:val="005332A5"/>
    <w:rsid w:val="00533CE8"/>
    <w:rsid w:val="0053424C"/>
    <w:rsid w:val="005344AF"/>
    <w:rsid w:val="00534E73"/>
    <w:rsid w:val="005357E2"/>
    <w:rsid w:val="00537D34"/>
    <w:rsid w:val="005414A1"/>
    <w:rsid w:val="00543098"/>
    <w:rsid w:val="005444E5"/>
    <w:rsid w:val="005456BF"/>
    <w:rsid w:val="00546B11"/>
    <w:rsid w:val="0055021B"/>
    <w:rsid w:val="005502F4"/>
    <w:rsid w:val="00550983"/>
    <w:rsid w:val="00551A74"/>
    <w:rsid w:val="00552588"/>
    <w:rsid w:val="00552C03"/>
    <w:rsid w:val="00554866"/>
    <w:rsid w:val="005557C3"/>
    <w:rsid w:val="0055590E"/>
    <w:rsid w:val="0055698F"/>
    <w:rsid w:val="0056046D"/>
    <w:rsid w:val="005606DA"/>
    <w:rsid w:val="00560CD8"/>
    <w:rsid w:val="00565E4B"/>
    <w:rsid w:val="0057006D"/>
    <w:rsid w:val="00574C98"/>
    <w:rsid w:val="00580EE7"/>
    <w:rsid w:val="00581B8F"/>
    <w:rsid w:val="00583B61"/>
    <w:rsid w:val="005872FB"/>
    <w:rsid w:val="00587501"/>
    <w:rsid w:val="00587ED5"/>
    <w:rsid w:val="005912A9"/>
    <w:rsid w:val="00591B70"/>
    <w:rsid w:val="0059244E"/>
    <w:rsid w:val="005945A5"/>
    <w:rsid w:val="005955BC"/>
    <w:rsid w:val="00595D9D"/>
    <w:rsid w:val="00596E1B"/>
    <w:rsid w:val="005974E6"/>
    <w:rsid w:val="005A2573"/>
    <w:rsid w:val="005A4730"/>
    <w:rsid w:val="005B0207"/>
    <w:rsid w:val="005B3FF5"/>
    <w:rsid w:val="005B415E"/>
    <w:rsid w:val="005B4833"/>
    <w:rsid w:val="005B4A96"/>
    <w:rsid w:val="005C00E6"/>
    <w:rsid w:val="005C2245"/>
    <w:rsid w:val="005C268B"/>
    <w:rsid w:val="005C3163"/>
    <w:rsid w:val="005C7207"/>
    <w:rsid w:val="005D0D0A"/>
    <w:rsid w:val="005D0FCD"/>
    <w:rsid w:val="005D1027"/>
    <w:rsid w:val="005D1073"/>
    <w:rsid w:val="005D1BE2"/>
    <w:rsid w:val="005D6F88"/>
    <w:rsid w:val="005D71FF"/>
    <w:rsid w:val="005E25E5"/>
    <w:rsid w:val="005E3C39"/>
    <w:rsid w:val="005E53DA"/>
    <w:rsid w:val="005E5DD1"/>
    <w:rsid w:val="005F3777"/>
    <w:rsid w:val="005F75F8"/>
    <w:rsid w:val="00606637"/>
    <w:rsid w:val="00606E32"/>
    <w:rsid w:val="00610933"/>
    <w:rsid w:val="00610C11"/>
    <w:rsid w:val="00613340"/>
    <w:rsid w:val="00614BE1"/>
    <w:rsid w:val="006163FE"/>
    <w:rsid w:val="00616653"/>
    <w:rsid w:val="00620018"/>
    <w:rsid w:val="00621CD2"/>
    <w:rsid w:val="0062420C"/>
    <w:rsid w:val="006249A0"/>
    <w:rsid w:val="0063112F"/>
    <w:rsid w:val="006336EB"/>
    <w:rsid w:val="00635C18"/>
    <w:rsid w:val="00636BAB"/>
    <w:rsid w:val="00640306"/>
    <w:rsid w:val="0064123A"/>
    <w:rsid w:val="00646049"/>
    <w:rsid w:val="006465D3"/>
    <w:rsid w:val="00653AF4"/>
    <w:rsid w:val="0065444C"/>
    <w:rsid w:val="00656B03"/>
    <w:rsid w:val="00660539"/>
    <w:rsid w:val="00663FCD"/>
    <w:rsid w:val="0066714E"/>
    <w:rsid w:val="006678B2"/>
    <w:rsid w:val="00670419"/>
    <w:rsid w:val="00671C56"/>
    <w:rsid w:val="00672B9B"/>
    <w:rsid w:val="00674EB7"/>
    <w:rsid w:val="0067543D"/>
    <w:rsid w:val="006771B2"/>
    <w:rsid w:val="00677F78"/>
    <w:rsid w:val="00680B32"/>
    <w:rsid w:val="0068197B"/>
    <w:rsid w:val="00682708"/>
    <w:rsid w:val="00682AF3"/>
    <w:rsid w:val="0068326B"/>
    <w:rsid w:val="00683451"/>
    <w:rsid w:val="006843B5"/>
    <w:rsid w:val="00684B91"/>
    <w:rsid w:val="006868E7"/>
    <w:rsid w:val="0069046F"/>
    <w:rsid w:val="00692EF2"/>
    <w:rsid w:val="006947B2"/>
    <w:rsid w:val="00695862"/>
    <w:rsid w:val="006A2020"/>
    <w:rsid w:val="006A2A3F"/>
    <w:rsid w:val="006A30B6"/>
    <w:rsid w:val="006A4DF2"/>
    <w:rsid w:val="006A680C"/>
    <w:rsid w:val="006A7870"/>
    <w:rsid w:val="006B1A71"/>
    <w:rsid w:val="006B4405"/>
    <w:rsid w:val="006B480E"/>
    <w:rsid w:val="006B51AC"/>
    <w:rsid w:val="006B5F1E"/>
    <w:rsid w:val="006B7B30"/>
    <w:rsid w:val="006C09E4"/>
    <w:rsid w:val="006C1A35"/>
    <w:rsid w:val="006C5ACA"/>
    <w:rsid w:val="006D2033"/>
    <w:rsid w:val="006D542F"/>
    <w:rsid w:val="006D7082"/>
    <w:rsid w:val="006D761D"/>
    <w:rsid w:val="006E10E8"/>
    <w:rsid w:val="006E1564"/>
    <w:rsid w:val="006E2026"/>
    <w:rsid w:val="006E52F6"/>
    <w:rsid w:val="006F04F0"/>
    <w:rsid w:val="006F29C4"/>
    <w:rsid w:val="006F4CB5"/>
    <w:rsid w:val="006F4CF3"/>
    <w:rsid w:val="006F5743"/>
    <w:rsid w:val="006F5840"/>
    <w:rsid w:val="006F6EF2"/>
    <w:rsid w:val="00702EF6"/>
    <w:rsid w:val="00706A81"/>
    <w:rsid w:val="0070766B"/>
    <w:rsid w:val="007105DB"/>
    <w:rsid w:val="007116CD"/>
    <w:rsid w:val="0071281D"/>
    <w:rsid w:val="00713B21"/>
    <w:rsid w:val="00715B4E"/>
    <w:rsid w:val="00723628"/>
    <w:rsid w:val="00723C94"/>
    <w:rsid w:val="00726437"/>
    <w:rsid w:val="00727783"/>
    <w:rsid w:val="00730D2E"/>
    <w:rsid w:val="00741313"/>
    <w:rsid w:val="007421B6"/>
    <w:rsid w:val="007427D8"/>
    <w:rsid w:val="00742E3C"/>
    <w:rsid w:val="00745A53"/>
    <w:rsid w:val="00745CDA"/>
    <w:rsid w:val="00746EEB"/>
    <w:rsid w:val="00747D56"/>
    <w:rsid w:val="00750B20"/>
    <w:rsid w:val="007516F6"/>
    <w:rsid w:val="007522F8"/>
    <w:rsid w:val="00753CB1"/>
    <w:rsid w:val="00755190"/>
    <w:rsid w:val="00757069"/>
    <w:rsid w:val="007576FA"/>
    <w:rsid w:val="00760340"/>
    <w:rsid w:val="00762AC4"/>
    <w:rsid w:val="007632D3"/>
    <w:rsid w:val="00765AA1"/>
    <w:rsid w:val="007703DC"/>
    <w:rsid w:val="00771A0F"/>
    <w:rsid w:val="00771C79"/>
    <w:rsid w:val="00771CAF"/>
    <w:rsid w:val="00773490"/>
    <w:rsid w:val="007736CA"/>
    <w:rsid w:val="007741E7"/>
    <w:rsid w:val="00780341"/>
    <w:rsid w:val="00780875"/>
    <w:rsid w:val="0078270A"/>
    <w:rsid w:val="00784A06"/>
    <w:rsid w:val="00785486"/>
    <w:rsid w:val="0078590F"/>
    <w:rsid w:val="00786957"/>
    <w:rsid w:val="00790BB1"/>
    <w:rsid w:val="00793643"/>
    <w:rsid w:val="007936FE"/>
    <w:rsid w:val="00794DED"/>
    <w:rsid w:val="00796225"/>
    <w:rsid w:val="00796623"/>
    <w:rsid w:val="007A5DC0"/>
    <w:rsid w:val="007A7403"/>
    <w:rsid w:val="007B568A"/>
    <w:rsid w:val="007B5F31"/>
    <w:rsid w:val="007B69B8"/>
    <w:rsid w:val="007C37B4"/>
    <w:rsid w:val="007C4220"/>
    <w:rsid w:val="007C5260"/>
    <w:rsid w:val="007C5586"/>
    <w:rsid w:val="007C63AB"/>
    <w:rsid w:val="007C70C5"/>
    <w:rsid w:val="007C7C97"/>
    <w:rsid w:val="007D2A2E"/>
    <w:rsid w:val="007D3648"/>
    <w:rsid w:val="007D5973"/>
    <w:rsid w:val="007D6280"/>
    <w:rsid w:val="007D7B5B"/>
    <w:rsid w:val="007E06EE"/>
    <w:rsid w:val="007E107B"/>
    <w:rsid w:val="007E2DC4"/>
    <w:rsid w:val="007E626C"/>
    <w:rsid w:val="007F194A"/>
    <w:rsid w:val="007F28EB"/>
    <w:rsid w:val="007F28EE"/>
    <w:rsid w:val="007F41E0"/>
    <w:rsid w:val="007F5F51"/>
    <w:rsid w:val="007F7368"/>
    <w:rsid w:val="008026DF"/>
    <w:rsid w:val="00803F78"/>
    <w:rsid w:val="0081102A"/>
    <w:rsid w:val="00811768"/>
    <w:rsid w:val="0081259D"/>
    <w:rsid w:val="00817ABD"/>
    <w:rsid w:val="00821080"/>
    <w:rsid w:val="008219B3"/>
    <w:rsid w:val="00822F11"/>
    <w:rsid w:val="00826258"/>
    <w:rsid w:val="00826865"/>
    <w:rsid w:val="008270DE"/>
    <w:rsid w:val="008336BC"/>
    <w:rsid w:val="00835318"/>
    <w:rsid w:val="0083691F"/>
    <w:rsid w:val="0084020C"/>
    <w:rsid w:val="008412D3"/>
    <w:rsid w:val="00842E0C"/>
    <w:rsid w:val="00843D7B"/>
    <w:rsid w:val="00844607"/>
    <w:rsid w:val="00845AFF"/>
    <w:rsid w:val="00851EB2"/>
    <w:rsid w:val="0085523C"/>
    <w:rsid w:val="00856571"/>
    <w:rsid w:val="00856C17"/>
    <w:rsid w:val="008641ED"/>
    <w:rsid w:val="00865AD5"/>
    <w:rsid w:val="00870CA5"/>
    <w:rsid w:val="00872870"/>
    <w:rsid w:val="00872F65"/>
    <w:rsid w:val="00881B56"/>
    <w:rsid w:val="008838CD"/>
    <w:rsid w:val="00883E9A"/>
    <w:rsid w:val="00886789"/>
    <w:rsid w:val="00886E41"/>
    <w:rsid w:val="0088754E"/>
    <w:rsid w:val="00892F15"/>
    <w:rsid w:val="00894623"/>
    <w:rsid w:val="008951B5"/>
    <w:rsid w:val="00897ED0"/>
    <w:rsid w:val="0089AC7D"/>
    <w:rsid w:val="008A0FCE"/>
    <w:rsid w:val="008A28ED"/>
    <w:rsid w:val="008B2BBB"/>
    <w:rsid w:val="008B3951"/>
    <w:rsid w:val="008B54F2"/>
    <w:rsid w:val="008B6F92"/>
    <w:rsid w:val="008C5CE0"/>
    <w:rsid w:val="008C6842"/>
    <w:rsid w:val="008C7666"/>
    <w:rsid w:val="008C7BAE"/>
    <w:rsid w:val="008D2BD4"/>
    <w:rsid w:val="008D3178"/>
    <w:rsid w:val="008D36CC"/>
    <w:rsid w:val="008D4F9A"/>
    <w:rsid w:val="008D5E98"/>
    <w:rsid w:val="008E0EF1"/>
    <w:rsid w:val="008E3710"/>
    <w:rsid w:val="008E7012"/>
    <w:rsid w:val="008F5450"/>
    <w:rsid w:val="009012A8"/>
    <w:rsid w:val="00916BA8"/>
    <w:rsid w:val="00920371"/>
    <w:rsid w:val="0092060D"/>
    <w:rsid w:val="0093122F"/>
    <w:rsid w:val="00936B11"/>
    <w:rsid w:val="00937379"/>
    <w:rsid w:val="00937A5C"/>
    <w:rsid w:val="00937D12"/>
    <w:rsid w:val="0094013C"/>
    <w:rsid w:val="0094091A"/>
    <w:rsid w:val="00943490"/>
    <w:rsid w:val="00944A44"/>
    <w:rsid w:val="00945330"/>
    <w:rsid w:val="009453F1"/>
    <w:rsid w:val="00946BBC"/>
    <w:rsid w:val="00947E49"/>
    <w:rsid w:val="0094AD6B"/>
    <w:rsid w:val="009501BC"/>
    <w:rsid w:val="00950540"/>
    <w:rsid w:val="00951027"/>
    <w:rsid w:val="009522FF"/>
    <w:rsid w:val="00952AA2"/>
    <w:rsid w:val="00955F20"/>
    <w:rsid w:val="00956BE3"/>
    <w:rsid w:val="0095707B"/>
    <w:rsid w:val="00957D72"/>
    <w:rsid w:val="00961EE0"/>
    <w:rsid w:val="0096247D"/>
    <w:rsid w:val="0096394A"/>
    <w:rsid w:val="00963C4C"/>
    <w:rsid w:val="00963C6E"/>
    <w:rsid w:val="00974B42"/>
    <w:rsid w:val="0097669E"/>
    <w:rsid w:val="0097727F"/>
    <w:rsid w:val="00980717"/>
    <w:rsid w:val="00982E60"/>
    <w:rsid w:val="00983D14"/>
    <w:rsid w:val="00983E1E"/>
    <w:rsid w:val="00984452"/>
    <w:rsid w:val="0098473D"/>
    <w:rsid w:val="00984790"/>
    <w:rsid w:val="00985942"/>
    <w:rsid w:val="0099086A"/>
    <w:rsid w:val="00991201"/>
    <w:rsid w:val="00991279"/>
    <w:rsid w:val="00991D76"/>
    <w:rsid w:val="00993BD9"/>
    <w:rsid w:val="00995B2A"/>
    <w:rsid w:val="0099618A"/>
    <w:rsid w:val="009A164C"/>
    <w:rsid w:val="009A3D7B"/>
    <w:rsid w:val="009A54E8"/>
    <w:rsid w:val="009A626B"/>
    <w:rsid w:val="009A769F"/>
    <w:rsid w:val="009B1C0A"/>
    <w:rsid w:val="009B1D5D"/>
    <w:rsid w:val="009B2A39"/>
    <w:rsid w:val="009B6385"/>
    <w:rsid w:val="009C0B17"/>
    <w:rsid w:val="009C18C1"/>
    <w:rsid w:val="009C6A6A"/>
    <w:rsid w:val="009C7A2E"/>
    <w:rsid w:val="009D2C1B"/>
    <w:rsid w:val="009D6871"/>
    <w:rsid w:val="009E054D"/>
    <w:rsid w:val="009E4075"/>
    <w:rsid w:val="009E4EBE"/>
    <w:rsid w:val="009E55C1"/>
    <w:rsid w:val="009E7639"/>
    <w:rsid w:val="009F0685"/>
    <w:rsid w:val="009F21AA"/>
    <w:rsid w:val="009F3470"/>
    <w:rsid w:val="009F36D9"/>
    <w:rsid w:val="009F562A"/>
    <w:rsid w:val="009F631E"/>
    <w:rsid w:val="009F7C3D"/>
    <w:rsid w:val="00A00BF5"/>
    <w:rsid w:val="00A01165"/>
    <w:rsid w:val="00A019A3"/>
    <w:rsid w:val="00A01CDC"/>
    <w:rsid w:val="00A035CA"/>
    <w:rsid w:val="00A05BF0"/>
    <w:rsid w:val="00A06E14"/>
    <w:rsid w:val="00A10A10"/>
    <w:rsid w:val="00A123DC"/>
    <w:rsid w:val="00A12EED"/>
    <w:rsid w:val="00A13EAB"/>
    <w:rsid w:val="00A14AB3"/>
    <w:rsid w:val="00A15988"/>
    <w:rsid w:val="00A22998"/>
    <w:rsid w:val="00A22C8D"/>
    <w:rsid w:val="00A23619"/>
    <w:rsid w:val="00A237FF"/>
    <w:rsid w:val="00A244B5"/>
    <w:rsid w:val="00A24C4B"/>
    <w:rsid w:val="00A26D9D"/>
    <w:rsid w:val="00A27FD8"/>
    <w:rsid w:val="00A310A1"/>
    <w:rsid w:val="00A33652"/>
    <w:rsid w:val="00A35072"/>
    <w:rsid w:val="00A40321"/>
    <w:rsid w:val="00A40508"/>
    <w:rsid w:val="00A46C4B"/>
    <w:rsid w:val="00A47591"/>
    <w:rsid w:val="00A52537"/>
    <w:rsid w:val="00A5384B"/>
    <w:rsid w:val="00A54CA4"/>
    <w:rsid w:val="00A55DAC"/>
    <w:rsid w:val="00A57F66"/>
    <w:rsid w:val="00A59745"/>
    <w:rsid w:val="00A61043"/>
    <w:rsid w:val="00A61D6C"/>
    <w:rsid w:val="00A62B9E"/>
    <w:rsid w:val="00A657BA"/>
    <w:rsid w:val="00A71D87"/>
    <w:rsid w:val="00A71FFD"/>
    <w:rsid w:val="00A72124"/>
    <w:rsid w:val="00A72D6B"/>
    <w:rsid w:val="00A75839"/>
    <w:rsid w:val="00A7617E"/>
    <w:rsid w:val="00A77CCE"/>
    <w:rsid w:val="00A81E62"/>
    <w:rsid w:val="00A82419"/>
    <w:rsid w:val="00A8604B"/>
    <w:rsid w:val="00A9165E"/>
    <w:rsid w:val="00A91669"/>
    <w:rsid w:val="00A929AC"/>
    <w:rsid w:val="00A95048"/>
    <w:rsid w:val="00A95E0C"/>
    <w:rsid w:val="00AA1EB6"/>
    <w:rsid w:val="00AA1F48"/>
    <w:rsid w:val="00AA76CE"/>
    <w:rsid w:val="00AA7E2A"/>
    <w:rsid w:val="00AA81CE"/>
    <w:rsid w:val="00AB00D4"/>
    <w:rsid w:val="00AB1599"/>
    <w:rsid w:val="00AB27D3"/>
    <w:rsid w:val="00AB411E"/>
    <w:rsid w:val="00AB4513"/>
    <w:rsid w:val="00AC302F"/>
    <w:rsid w:val="00AC45D6"/>
    <w:rsid w:val="00AD0699"/>
    <w:rsid w:val="00AD2AC8"/>
    <w:rsid w:val="00AD2D99"/>
    <w:rsid w:val="00AD380B"/>
    <w:rsid w:val="00AE0045"/>
    <w:rsid w:val="00AE236B"/>
    <w:rsid w:val="00AE458D"/>
    <w:rsid w:val="00AE4FF3"/>
    <w:rsid w:val="00AE5311"/>
    <w:rsid w:val="00AE6559"/>
    <w:rsid w:val="00AF2429"/>
    <w:rsid w:val="00AF3758"/>
    <w:rsid w:val="00AF39DF"/>
    <w:rsid w:val="00AF4B69"/>
    <w:rsid w:val="00AF583E"/>
    <w:rsid w:val="00AF6E25"/>
    <w:rsid w:val="00AF73BF"/>
    <w:rsid w:val="00AF7AEF"/>
    <w:rsid w:val="00AFE393"/>
    <w:rsid w:val="00B0179A"/>
    <w:rsid w:val="00B029C3"/>
    <w:rsid w:val="00B07C54"/>
    <w:rsid w:val="00B12BEE"/>
    <w:rsid w:val="00B13840"/>
    <w:rsid w:val="00B15FEF"/>
    <w:rsid w:val="00B215D5"/>
    <w:rsid w:val="00B21C79"/>
    <w:rsid w:val="00B25D32"/>
    <w:rsid w:val="00B26BAC"/>
    <w:rsid w:val="00B27EB4"/>
    <w:rsid w:val="00B32BC9"/>
    <w:rsid w:val="00B34AFF"/>
    <w:rsid w:val="00B35A1E"/>
    <w:rsid w:val="00B363CA"/>
    <w:rsid w:val="00B40CA5"/>
    <w:rsid w:val="00B42303"/>
    <w:rsid w:val="00B4267B"/>
    <w:rsid w:val="00B42E77"/>
    <w:rsid w:val="00B44A91"/>
    <w:rsid w:val="00B46372"/>
    <w:rsid w:val="00B467AB"/>
    <w:rsid w:val="00B47145"/>
    <w:rsid w:val="00B477F8"/>
    <w:rsid w:val="00B4ACCE"/>
    <w:rsid w:val="00B53528"/>
    <w:rsid w:val="00B53EF8"/>
    <w:rsid w:val="00B579B5"/>
    <w:rsid w:val="00B61759"/>
    <w:rsid w:val="00B61A00"/>
    <w:rsid w:val="00B65008"/>
    <w:rsid w:val="00B65F4F"/>
    <w:rsid w:val="00B67349"/>
    <w:rsid w:val="00B674FC"/>
    <w:rsid w:val="00B71028"/>
    <w:rsid w:val="00B74BAA"/>
    <w:rsid w:val="00B74F48"/>
    <w:rsid w:val="00B74F8A"/>
    <w:rsid w:val="00B758AC"/>
    <w:rsid w:val="00B75983"/>
    <w:rsid w:val="00B77D60"/>
    <w:rsid w:val="00B81F18"/>
    <w:rsid w:val="00B913BE"/>
    <w:rsid w:val="00B919EC"/>
    <w:rsid w:val="00B945C2"/>
    <w:rsid w:val="00B94BD1"/>
    <w:rsid w:val="00B95CF0"/>
    <w:rsid w:val="00B96E33"/>
    <w:rsid w:val="00BA23FE"/>
    <w:rsid w:val="00BA25E3"/>
    <w:rsid w:val="00BA50B7"/>
    <w:rsid w:val="00BA55F9"/>
    <w:rsid w:val="00BA595B"/>
    <w:rsid w:val="00BA6212"/>
    <w:rsid w:val="00BA641D"/>
    <w:rsid w:val="00BA735C"/>
    <w:rsid w:val="00BA7D84"/>
    <w:rsid w:val="00BB326E"/>
    <w:rsid w:val="00BB6311"/>
    <w:rsid w:val="00BB7304"/>
    <w:rsid w:val="00BB75DA"/>
    <w:rsid w:val="00BC18E9"/>
    <w:rsid w:val="00BC2AC9"/>
    <w:rsid w:val="00BC5EB8"/>
    <w:rsid w:val="00BC5F2A"/>
    <w:rsid w:val="00BC668B"/>
    <w:rsid w:val="00BD1CAC"/>
    <w:rsid w:val="00BD23F8"/>
    <w:rsid w:val="00BD2D44"/>
    <w:rsid w:val="00BD3BC4"/>
    <w:rsid w:val="00BD6CEF"/>
    <w:rsid w:val="00BE0D4D"/>
    <w:rsid w:val="00BE23F6"/>
    <w:rsid w:val="00BE28EE"/>
    <w:rsid w:val="00BE29C3"/>
    <w:rsid w:val="00BE2AEE"/>
    <w:rsid w:val="00BE3780"/>
    <w:rsid w:val="00BE3CDB"/>
    <w:rsid w:val="00BE6D2F"/>
    <w:rsid w:val="00BF0756"/>
    <w:rsid w:val="00BF18C4"/>
    <w:rsid w:val="00BF2427"/>
    <w:rsid w:val="00BF33C0"/>
    <w:rsid w:val="00BF4878"/>
    <w:rsid w:val="00BF6145"/>
    <w:rsid w:val="00BF6E10"/>
    <w:rsid w:val="00C017B9"/>
    <w:rsid w:val="00C041E3"/>
    <w:rsid w:val="00C04670"/>
    <w:rsid w:val="00C05069"/>
    <w:rsid w:val="00C050F7"/>
    <w:rsid w:val="00C05971"/>
    <w:rsid w:val="00C05D97"/>
    <w:rsid w:val="00C06B5B"/>
    <w:rsid w:val="00C1045A"/>
    <w:rsid w:val="00C11663"/>
    <w:rsid w:val="00C12994"/>
    <w:rsid w:val="00C12A06"/>
    <w:rsid w:val="00C12AF4"/>
    <w:rsid w:val="00C1677E"/>
    <w:rsid w:val="00C16EBB"/>
    <w:rsid w:val="00C23086"/>
    <w:rsid w:val="00C23B0F"/>
    <w:rsid w:val="00C24126"/>
    <w:rsid w:val="00C2604F"/>
    <w:rsid w:val="00C264AB"/>
    <w:rsid w:val="00C3207B"/>
    <w:rsid w:val="00C3267F"/>
    <w:rsid w:val="00C359FC"/>
    <w:rsid w:val="00C36852"/>
    <w:rsid w:val="00C41C66"/>
    <w:rsid w:val="00C51FFE"/>
    <w:rsid w:val="00C5295B"/>
    <w:rsid w:val="00C55B0D"/>
    <w:rsid w:val="00C56FC1"/>
    <w:rsid w:val="00C60642"/>
    <w:rsid w:val="00C60D5C"/>
    <w:rsid w:val="00C60DD3"/>
    <w:rsid w:val="00C61AC2"/>
    <w:rsid w:val="00C64BD5"/>
    <w:rsid w:val="00C70A51"/>
    <w:rsid w:val="00C71B4F"/>
    <w:rsid w:val="00C7307D"/>
    <w:rsid w:val="00C74743"/>
    <w:rsid w:val="00C76E64"/>
    <w:rsid w:val="00C8107E"/>
    <w:rsid w:val="00C8144E"/>
    <w:rsid w:val="00C81957"/>
    <w:rsid w:val="00C837B8"/>
    <w:rsid w:val="00C90A1D"/>
    <w:rsid w:val="00C91F42"/>
    <w:rsid w:val="00C94158"/>
    <w:rsid w:val="00C96F82"/>
    <w:rsid w:val="00CA1759"/>
    <w:rsid w:val="00CA3465"/>
    <w:rsid w:val="00CA4C40"/>
    <w:rsid w:val="00CA4DEC"/>
    <w:rsid w:val="00CA721C"/>
    <w:rsid w:val="00CB16ED"/>
    <w:rsid w:val="00CB45C5"/>
    <w:rsid w:val="00CB5B7C"/>
    <w:rsid w:val="00CC08CC"/>
    <w:rsid w:val="00CC3083"/>
    <w:rsid w:val="00CC3DFD"/>
    <w:rsid w:val="00CC43FA"/>
    <w:rsid w:val="00CC5E5C"/>
    <w:rsid w:val="00CD1654"/>
    <w:rsid w:val="00CD1723"/>
    <w:rsid w:val="00CD4BB4"/>
    <w:rsid w:val="00CD5037"/>
    <w:rsid w:val="00CD5529"/>
    <w:rsid w:val="00CD742A"/>
    <w:rsid w:val="00CD77D9"/>
    <w:rsid w:val="00CD7A1F"/>
    <w:rsid w:val="00CE0706"/>
    <w:rsid w:val="00CE171B"/>
    <w:rsid w:val="00CE24F7"/>
    <w:rsid w:val="00CE3C7E"/>
    <w:rsid w:val="00CE4CDA"/>
    <w:rsid w:val="00CE64D3"/>
    <w:rsid w:val="00CF0297"/>
    <w:rsid w:val="00CF04C8"/>
    <w:rsid w:val="00CF1611"/>
    <w:rsid w:val="00CF1AC3"/>
    <w:rsid w:val="00CF2B67"/>
    <w:rsid w:val="00CF3398"/>
    <w:rsid w:val="00CF61B5"/>
    <w:rsid w:val="00CF6F2A"/>
    <w:rsid w:val="00CF7B9D"/>
    <w:rsid w:val="00D014B4"/>
    <w:rsid w:val="00D02488"/>
    <w:rsid w:val="00D040C9"/>
    <w:rsid w:val="00D0500D"/>
    <w:rsid w:val="00D07118"/>
    <w:rsid w:val="00D10B38"/>
    <w:rsid w:val="00D110A4"/>
    <w:rsid w:val="00D17E03"/>
    <w:rsid w:val="00D2416E"/>
    <w:rsid w:val="00D315DD"/>
    <w:rsid w:val="00D31AEC"/>
    <w:rsid w:val="00D3306D"/>
    <w:rsid w:val="00D3522C"/>
    <w:rsid w:val="00D359CA"/>
    <w:rsid w:val="00D36688"/>
    <w:rsid w:val="00D36845"/>
    <w:rsid w:val="00D374C4"/>
    <w:rsid w:val="00D37D3B"/>
    <w:rsid w:val="00D40361"/>
    <w:rsid w:val="00D42830"/>
    <w:rsid w:val="00D44CF3"/>
    <w:rsid w:val="00D4520A"/>
    <w:rsid w:val="00D568D4"/>
    <w:rsid w:val="00D579CC"/>
    <w:rsid w:val="00D608C8"/>
    <w:rsid w:val="00D60B1A"/>
    <w:rsid w:val="00D6520A"/>
    <w:rsid w:val="00D67CF2"/>
    <w:rsid w:val="00D704B9"/>
    <w:rsid w:val="00D7170C"/>
    <w:rsid w:val="00D71727"/>
    <w:rsid w:val="00D727CB"/>
    <w:rsid w:val="00D72F81"/>
    <w:rsid w:val="00D7495B"/>
    <w:rsid w:val="00D77F4F"/>
    <w:rsid w:val="00D78C89"/>
    <w:rsid w:val="00D80864"/>
    <w:rsid w:val="00D8112A"/>
    <w:rsid w:val="00D816B8"/>
    <w:rsid w:val="00D8195E"/>
    <w:rsid w:val="00D83D80"/>
    <w:rsid w:val="00D842E4"/>
    <w:rsid w:val="00D862A4"/>
    <w:rsid w:val="00D864D8"/>
    <w:rsid w:val="00D91F10"/>
    <w:rsid w:val="00D9428C"/>
    <w:rsid w:val="00D95F69"/>
    <w:rsid w:val="00D97EE6"/>
    <w:rsid w:val="00DA1C82"/>
    <w:rsid w:val="00DA5325"/>
    <w:rsid w:val="00DA5519"/>
    <w:rsid w:val="00DA5DBD"/>
    <w:rsid w:val="00DA7202"/>
    <w:rsid w:val="00DA7EF3"/>
    <w:rsid w:val="00DB1157"/>
    <w:rsid w:val="00DB1E96"/>
    <w:rsid w:val="00DB319C"/>
    <w:rsid w:val="00DB3D82"/>
    <w:rsid w:val="00DB5B0E"/>
    <w:rsid w:val="00DB630F"/>
    <w:rsid w:val="00DB6BC8"/>
    <w:rsid w:val="00DB6ED2"/>
    <w:rsid w:val="00DC2D87"/>
    <w:rsid w:val="00DC7D0D"/>
    <w:rsid w:val="00DC7E70"/>
    <w:rsid w:val="00DD2970"/>
    <w:rsid w:val="00DD4297"/>
    <w:rsid w:val="00DD4CEF"/>
    <w:rsid w:val="00DD64AD"/>
    <w:rsid w:val="00DD6C86"/>
    <w:rsid w:val="00DE543E"/>
    <w:rsid w:val="00DE6E2E"/>
    <w:rsid w:val="00DF1C74"/>
    <w:rsid w:val="00DF22DD"/>
    <w:rsid w:val="00DF29D0"/>
    <w:rsid w:val="00DF4A8D"/>
    <w:rsid w:val="00DF63C6"/>
    <w:rsid w:val="00DF7DE8"/>
    <w:rsid w:val="00E000FC"/>
    <w:rsid w:val="00E02F3E"/>
    <w:rsid w:val="00E07412"/>
    <w:rsid w:val="00E1058B"/>
    <w:rsid w:val="00E1066A"/>
    <w:rsid w:val="00E110C5"/>
    <w:rsid w:val="00E11DE2"/>
    <w:rsid w:val="00E12C16"/>
    <w:rsid w:val="00E13A29"/>
    <w:rsid w:val="00E13C7E"/>
    <w:rsid w:val="00E14B37"/>
    <w:rsid w:val="00E14B65"/>
    <w:rsid w:val="00E1549A"/>
    <w:rsid w:val="00E15E13"/>
    <w:rsid w:val="00E2449B"/>
    <w:rsid w:val="00E26C90"/>
    <w:rsid w:val="00E30050"/>
    <w:rsid w:val="00E30573"/>
    <w:rsid w:val="00E31431"/>
    <w:rsid w:val="00E36EDE"/>
    <w:rsid w:val="00E37AF4"/>
    <w:rsid w:val="00E37BD3"/>
    <w:rsid w:val="00E40180"/>
    <w:rsid w:val="00E42943"/>
    <w:rsid w:val="00E4375C"/>
    <w:rsid w:val="00E4575E"/>
    <w:rsid w:val="00E45DBF"/>
    <w:rsid w:val="00E5068B"/>
    <w:rsid w:val="00E5148D"/>
    <w:rsid w:val="00E51E28"/>
    <w:rsid w:val="00E528B2"/>
    <w:rsid w:val="00E54413"/>
    <w:rsid w:val="00E55636"/>
    <w:rsid w:val="00E562F5"/>
    <w:rsid w:val="00E5755C"/>
    <w:rsid w:val="00E72E02"/>
    <w:rsid w:val="00E7652D"/>
    <w:rsid w:val="00E81083"/>
    <w:rsid w:val="00E813C4"/>
    <w:rsid w:val="00E81764"/>
    <w:rsid w:val="00E829EC"/>
    <w:rsid w:val="00E83868"/>
    <w:rsid w:val="00E84D13"/>
    <w:rsid w:val="00E91CF3"/>
    <w:rsid w:val="00E91F83"/>
    <w:rsid w:val="00E92047"/>
    <w:rsid w:val="00E969DE"/>
    <w:rsid w:val="00EA3162"/>
    <w:rsid w:val="00EA414E"/>
    <w:rsid w:val="00EA6EB6"/>
    <w:rsid w:val="00EA7E3A"/>
    <w:rsid w:val="00EB1F89"/>
    <w:rsid w:val="00EC090C"/>
    <w:rsid w:val="00EC0A2B"/>
    <w:rsid w:val="00EC0F3E"/>
    <w:rsid w:val="00EC0FFD"/>
    <w:rsid w:val="00EC17F2"/>
    <w:rsid w:val="00EC3BE3"/>
    <w:rsid w:val="00ED034A"/>
    <w:rsid w:val="00ED0DD0"/>
    <w:rsid w:val="00ED199B"/>
    <w:rsid w:val="00ED1CE9"/>
    <w:rsid w:val="00ED37B0"/>
    <w:rsid w:val="00ED3881"/>
    <w:rsid w:val="00ED3A03"/>
    <w:rsid w:val="00ED6D07"/>
    <w:rsid w:val="00EE09A8"/>
    <w:rsid w:val="00EE16E2"/>
    <w:rsid w:val="00EE1DE9"/>
    <w:rsid w:val="00EE28D6"/>
    <w:rsid w:val="00EE3AA3"/>
    <w:rsid w:val="00EE3FD4"/>
    <w:rsid w:val="00EF05C3"/>
    <w:rsid w:val="00EF63DD"/>
    <w:rsid w:val="00EF731D"/>
    <w:rsid w:val="00EF7C3C"/>
    <w:rsid w:val="00F009AE"/>
    <w:rsid w:val="00F00C98"/>
    <w:rsid w:val="00F00E7E"/>
    <w:rsid w:val="00F011C5"/>
    <w:rsid w:val="00F025EB"/>
    <w:rsid w:val="00F04685"/>
    <w:rsid w:val="00F056A9"/>
    <w:rsid w:val="00F05BB4"/>
    <w:rsid w:val="00F06DDD"/>
    <w:rsid w:val="00F10332"/>
    <w:rsid w:val="00F15221"/>
    <w:rsid w:val="00F155CB"/>
    <w:rsid w:val="00F15CF1"/>
    <w:rsid w:val="00F15FE6"/>
    <w:rsid w:val="00F16314"/>
    <w:rsid w:val="00F16DE0"/>
    <w:rsid w:val="00F16FC0"/>
    <w:rsid w:val="00F26FEC"/>
    <w:rsid w:val="00F35A01"/>
    <w:rsid w:val="00F37300"/>
    <w:rsid w:val="00F37F48"/>
    <w:rsid w:val="00F40853"/>
    <w:rsid w:val="00F46482"/>
    <w:rsid w:val="00F516A1"/>
    <w:rsid w:val="00F524CA"/>
    <w:rsid w:val="00F54501"/>
    <w:rsid w:val="00F5555B"/>
    <w:rsid w:val="00F57F48"/>
    <w:rsid w:val="00F62AF0"/>
    <w:rsid w:val="00F63B6B"/>
    <w:rsid w:val="00F64468"/>
    <w:rsid w:val="00F64638"/>
    <w:rsid w:val="00F65095"/>
    <w:rsid w:val="00F665C7"/>
    <w:rsid w:val="00F7149E"/>
    <w:rsid w:val="00F71A4F"/>
    <w:rsid w:val="00F74BA6"/>
    <w:rsid w:val="00F75DB1"/>
    <w:rsid w:val="00F77B43"/>
    <w:rsid w:val="00F80591"/>
    <w:rsid w:val="00F807AD"/>
    <w:rsid w:val="00F807C1"/>
    <w:rsid w:val="00F82CA9"/>
    <w:rsid w:val="00F85A67"/>
    <w:rsid w:val="00F90007"/>
    <w:rsid w:val="00F9091D"/>
    <w:rsid w:val="00F9439F"/>
    <w:rsid w:val="00F9744F"/>
    <w:rsid w:val="00F974E4"/>
    <w:rsid w:val="00F9790F"/>
    <w:rsid w:val="00FA3CF4"/>
    <w:rsid w:val="00FA7F2E"/>
    <w:rsid w:val="00FACD7F"/>
    <w:rsid w:val="00FB07A3"/>
    <w:rsid w:val="00FB4F48"/>
    <w:rsid w:val="00FB67D0"/>
    <w:rsid w:val="00FB6EAB"/>
    <w:rsid w:val="00FB70C1"/>
    <w:rsid w:val="00FC0F56"/>
    <w:rsid w:val="00FC140A"/>
    <w:rsid w:val="00FC301B"/>
    <w:rsid w:val="00FC4C17"/>
    <w:rsid w:val="00FD3F8E"/>
    <w:rsid w:val="00FD4D31"/>
    <w:rsid w:val="00FD7048"/>
    <w:rsid w:val="00FE2043"/>
    <w:rsid w:val="00FE7B4B"/>
    <w:rsid w:val="00FF1017"/>
    <w:rsid w:val="00FF10B0"/>
    <w:rsid w:val="00FF4BEA"/>
    <w:rsid w:val="00FF4EB4"/>
    <w:rsid w:val="00FF540A"/>
    <w:rsid w:val="00FF69A3"/>
    <w:rsid w:val="01024C52"/>
    <w:rsid w:val="012E2D99"/>
    <w:rsid w:val="0137FBEA"/>
    <w:rsid w:val="01439F05"/>
    <w:rsid w:val="0143BA6B"/>
    <w:rsid w:val="014C51EC"/>
    <w:rsid w:val="01500793"/>
    <w:rsid w:val="0162BB8C"/>
    <w:rsid w:val="01769328"/>
    <w:rsid w:val="01C5E72A"/>
    <w:rsid w:val="01E4F597"/>
    <w:rsid w:val="01ED4C30"/>
    <w:rsid w:val="01FE7A54"/>
    <w:rsid w:val="0207B516"/>
    <w:rsid w:val="02127349"/>
    <w:rsid w:val="02137BE4"/>
    <w:rsid w:val="021633E1"/>
    <w:rsid w:val="0220EA10"/>
    <w:rsid w:val="022F54F6"/>
    <w:rsid w:val="024DDCD3"/>
    <w:rsid w:val="02631AA7"/>
    <w:rsid w:val="026E2B15"/>
    <w:rsid w:val="027FD0A5"/>
    <w:rsid w:val="02835C7A"/>
    <w:rsid w:val="02A65806"/>
    <w:rsid w:val="02B50806"/>
    <w:rsid w:val="02B6D7F2"/>
    <w:rsid w:val="02C783F1"/>
    <w:rsid w:val="030089C3"/>
    <w:rsid w:val="030D8F85"/>
    <w:rsid w:val="030DAAA2"/>
    <w:rsid w:val="03179C74"/>
    <w:rsid w:val="032D6C14"/>
    <w:rsid w:val="032F1390"/>
    <w:rsid w:val="03300571"/>
    <w:rsid w:val="03441268"/>
    <w:rsid w:val="0376ABDB"/>
    <w:rsid w:val="037FFC12"/>
    <w:rsid w:val="038CC530"/>
    <w:rsid w:val="039352F8"/>
    <w:rsid w:val="03A00229"/>
    <w:rsid w:val="03A38577"/>
    <w:rsid w:val="03C634BA"/>
    <w:rsid w:val="03C7FCD2"/>
    <w:rsid w:val="03CCE61C"/>
    <w:rsid w:val="03D624C3"/>
    <w:rsid w:val="03D6A2A8"/>
    <w:rsid w:val="03E2D166"/>
    <w:rsid w:val="03E618B2"/>
    <w:rsid w:val="03FAF164"/>
    <w:rsid w:val="0414E257"/>
    <w:rsid w:val="041BA106"/>
    <w:rsid w:val="041CC209"/>
    <w:rsid w:val="041E3CA5"/>
    <w:rsid w:val="043E1D4B"/>
    <w:rsid w:val="0446C28F"/>
    <w:rsid w:val="04501735"/>
    <w:rsid w:val="0469FF7F"/>
    <w:rsid w:val="04804350"/>
    <w:rsid w:val="04A809AC"/>
    <w:rsid w:val="04ECBB1E"/>
    <w:rsid w:val="04FBF8DD"/>
    <w:rsid w:val="0509EF98"/>
    <w:rsid w:val="051BAE69"/>
    <w:rsid w:val="053BEF41"/>
    <w:rsid w:val="0542BF42"/>
    <w:rsid w:val="055E57E5"/>
    <w:rsid w:val="055ECC0F"/>
    <w:rsid w:val="0560A069"/>
    <w:rsid w:val="0570AB9F"/>
    <w:rsid w:val="057AE8F1"/>
    <w:rsid w:val="05889DB6"/>
    <w:rsid w:val="058D0D58"/>
    <w:rsid w:val="0599C07A"/>
    <w:rsid w:val="05B1AF6C"/>
    <w:rsid w:val="05B77167"/>
    <w:rsid w:val="05BFE364"/>
    <w:rsid w:val="05C67168"/>
    <w:rsid w:val="05C998F0"/>
    <w:rsid w:val="05DF95AC"/>
    <w:rsid w:val="05F83690"/>
    <w:rsid w:val="05FF24B3"/>
    <w:rsid w:val="0629C070"/>
    <w:rsid w:val="063E4093"/>
    <w:rsid w:val="064C6FBD"/>
    <w:rsid w:val="065452AF"/>
    <w:rsid w:val="066CCC3F"/>
    <w:rsid w:val="069207E0"/>
    <w:rsid w:val="069402D0"/>
    <w:rsid w:val="06A6D47E"/>
    <w:rsid w:val="06D58BD7"/>
    <w:rsid w:val="06DD97E9"/>
    <w:rsid w:val="06EBFEF0"/>
    <w:rsid w:val="06F77466"/>
    <w:rsid w:val="070C1003"/>
    <w:rsid w:val="0716F99F"/>
    <w:rsid w:val="071EBF24"/>
    <w:rsid w:val="0723656B"/>
    <w:rsid w:val="07239936"/>
    <w:rsid w:val="073E4987"/>
    <w:rsid w:val="07458C8B"/>
    <w:rsid w:val="0747E727"/>
    <w:rsid w:val="076241C9"/>
    <w:rsid w:val="07656951"/>
    <w:rsid w:val="077454F8"/>
    <w:rsid w:val="0776FB96"/>
    <w:rsid w:val="078D4AE8"/>
    <w:rsid w:val="078DBFA7"/>
    <w:rsid w:val="07D9202C"/>
    <w:rsid w:val="07E20CB3"/>
    <w:rsid w:val="07EC4C5F"/>
    <w:rsid w:val="0818E067"/>
    <w:rsid w:val="08249E8C"/>
    <w:rsid w:val="082C8834"/>
    <w:rsid w:val="083A33C7"/>
    <w:rsid w:val="0859D1EE"/>
    <w:rsid w:val="085ABA64"/>
    <w:rsid w:val="085BDD3D"/>
    <w:rsid w:val="088D00D3"/>
    <w:rsid w:val="089F8216"/>
    <w:rsid w:val="08B0DAC4"/>
    <w:rsid w:val="08BCF583"/>
    <w:rsid w:val="08C3A865"/>
    <w:rsid w:val="08C93283"/>
    <w:rsid w:val="08CB7BAE"/>
    <w:rsid w:val="08DE985D"/>
    <w:rsid w:val="08E3A57C"/>
    <w:rsid w:val="08F8BBB8"/>
    <w:rsid w:val="09011BC6"/>
    <w:rsid w:val="090139B2"/>
    <w:rsid w:val="090A716A"/>
    <w:rsid w:val="090ABB45"/>
    <w:rsid w:val="09104F2C"/>
    <w:rsid w:val="0918559F"/>
    <w:rsid w:val="091B9AF3"/>
    <w:rsid w:val="092AF2FB"/>
    <w:rsid w:val="092D5615"/>
    <w:rsid w:val="094399EB"/>
    <w:rsid w:val="095358BB"/>
    <w:rsid w:val="095C2126"/>
    <w:rsid w:val="0972B8A4"/>
    <w:rsid w:val="0976435C"/>
    <w:rsid w:val="097E30E2"/>
    <w:rsid w:val="097E32D8"/>
    <w:rsid w:val="097E8EB2"/>
    <w:rsid w:val="09874057"/>
    <w:rsid w:val="09993B0D"/>
    <w:rsid w:val="09C7C32C"/>
    <w:rsid w:val="09E384A8"/>
    <w:rsid w:val="09F18F3F"/>
    <w:rsid w:val="09F6DFD4"/>
    <w:rsid w:val="0A100326"/>
    <w:rsid w:val="0A14E3CE"/>
    <w:rsid w:val="0A34DB7D"/>
    <w:rsid w:val="0A3BFD48"/>
    <w:rsid w:val="0A6A32E8"/>
    <w:rsid w:val="0AA8E4E0"/>
    <w:rsid w:val="0AD2700D"/>
    <w:rsid w:val="0B129DE9"/>
    <w:rsid w:val="0B1BC8F1"/>
    <w:rsid w:val="0B25EC67"/>
    <w:rsid w:val="0B37204D"/>
    <w:rsid w:val="0B3CDFF8"/>
    <w:rsid w:val="0B3EDE6F"/>
    <w:rsid w:val="0B5610AD"/>
    <w:rsid w:val="0B6CC970"/>
    <w:rsid w:val="0B72FB0D"/>
    <w:rsid w:val="0B7DA79F"/>
    <w:rsid w:val="0B845A4B"/>
    <w:rsid w:val="0B8CF835"/>
    <w:rsid w:val="0BA01BD4"/>
    <w:rsid w:val="0BAA9D22"/>
    <w:rsid w:val="0BBC35E0"/>
    <w:rsid w:val="0BE6C55D"/>
    <w:rsid w:val="0BEAD95B"/>
    <w:rsid w:val="0BEDE9F6"/>
    <w:rsid w:val="0BFED44B"/>
    <w:rsid w:val="0C1054D9"/>
    <w:rsid w:val="0C131EB9"/>
    <w:rsid w:val="0C3B7DFD"/>
    <w:rsid w:val="0C46832D"/>
    <w:rsid w:val="0C6B02CD"/>
    <w:rsid w:val="0C725F5D"/>
    <w:rsid w:val="0C99C485"/>
    <w:rsid w:val="0CB001BE"/>
    <w:rsid w:val="0CB248D8"/>
    <w:rsid w:val="0CC6A366"/>
    <w:rsid w:val="0CD06505"/>
    <w:rsid w:val="0CD06B67"/>
    <w:rsid w:val="0CDDB17B"/>
    <w:rsid w:val="0CE6DA21"/>
    <w:rsid w:val="0CEF6E5A"/>
    <w:rsid w:val="0D072850"/>
    <w:rsid w:val="0D0E2A47"/>
    <w:rsid w:val="0D23753E"/>
    <w:rsid w:val="0D262999"/>
    <w:rsid w:val="0D2C11EC"/>
    <w:rsid w:val="0D2FF1E0"/>
    <w:rsid w:val="0D7D81AE"/>
    <w:rsid w:val="0D8CEE28"/>
    <w:rsid w:val="0D91E47C"/>
    <w:rsid w:val="0D981F3D"/>
    <w:rsid w:val="0DA1A711"/>
    <w:rsid w:val="0DAC2608"/>
    <w:rsid w:val="0DB4AD0C"/>
    <w:rsid w:val="0DBAE616"/>
    <w:rsid w:val="0DBF89C3"/>
    <w:rsid w:val="0DC4676A"/>
    <w:rsid w:val="0DC8C517"/>
    <w:rsid w:val="0DD20FEF"/>
    <w:rsid w:val="0DD4B715"/>
    <w:rsid w:val="0DDAFF26"/>
    <w:rsid w:val="0DE6F946"/>
    <w:rsid w:val="0DF3CFA4"/>
    <w:rsid w:val="0E08F29A"/>
    <w:rsid w:val="0E20D46C"/>
    <w:rsid w:val="0E5C0ACF"/>
    <w:rsid w:val="0E644E42"/>
    <w:rsid w:val="0E656D5E"/>
    <w:rsid w:val="0EB0901F"/>
    <w:rsid w:val="0EC2B5C5"/>
    <w:rsid w:val="0ED5A97F"/>
    <w:rsid w:val="0EE46D99"/>
    <w:rsid w:val="0EF8C9DC"/>
    <w:rsid w:val="0EF9E194"/>
    <w:rsid w:val="0EFCB8CA"/>
    <w:rsid w:val="0F190FE8"/>
    <w:rsid w:val="0F2736B4"/>
    <w:rsid w:val="0F42E63C"/>
    <w:rsid w:val="0F52F523"/>
    <w:rsid w:val="0F656CBC"/>
    <w:rsid w:val="0F6EE8B2"/>
    <w:rsid w:val="0F85045D"/>
    <w:rsid w:val="0F93A6C3"/>
    <w:rsid w:val="0FB4E10B"/>
    <w:rsid w:val="0FC7C4DA"/>
    <w:rsid w:val="0FDFDF87"/>
    <w:rsid w:val="0FFA63EA"/>
    <w:rsid w:val="10001EA3"/>
    <w:rsid w:val="1006BBFC"/>
    <w:rsid w:val="100DFE3E"/>
    <w:rsid w:val="100EA9F9"/>
    <w:rsid w:val="101B9CFF"/>
    <w:rsid w:val="101CF030"/>
    <w:rsid w:val="102F3E50"/>
    <w:rsid w:val="1068A639"/>
    <w:rsid w:val="106D813B"/>
    <w:rsid w:val="10705CF2"/>
    <w:rsid w:val="10A3F1A9"/>
    <w:rsid w:val="10B44667"/>
    <w:rsid w:val="10BF23F6"/>
    <w:rsid w:val="10CE29F6"/>
    <w:rsid w:val="10D5C6B5"/>
    <w:rsid w:val="10DC3800"/>
    <w:rsid w:val="10EC4DCE"/>
    <w:rsid w:val="1108D715"/>
    <w:rsid w:val="111BA909"/>
    <w:rsid w:val="11374850"/>
    <w:rsid w:val="1151882A"/>
    <w:rsid w:val="11651C16"/>
    <w:rsid w:val="116F3AC9"/>
    <w:rsid w:val="117A2252"/>
    <w:rsid w:val="1196194A"/>
    <w:rsid w:val="1199851D"/>
    <w:rsid w:val="119D4E0E"/>
    <w:rsid w:val="11BCA6D5"/>
    <w:rsid w:val="11DDF039"/>
    <w:rsid w:val="120ECEB0"/>
    <w:rsid w:val="12282804"/>
    <w:rsid w:val="1232AC41"/>
    <w:rsid w:val="12400F88"/>
    <w:rsid w:val="12572CF2"/>
    <w:rsid w:val="126309F2"/>
    <w:rsid w:val="1264C587"/>
    <w:rsid w:val="126B9060"/>
    <w:rsid w:val="12756B95"/>
    <w:rsid w:val="1293C28C"/>
    <w:rsid w:val="129AF6C5"/>
    <w:rsid w:val="129B0B4A"/>
    <w:rsid w:val="12BB4A33"/>
    <w:rsid w:val="12C39F97"/>
    <w:rsid w:val="12D2EF16"/>
    <w:rsid w:val="12D3012E"/>
    <w:rsid w:val="12DDB586"/>
    <w:rsid w:val="12EC280A"/>
    <w:rsid w:val="1313C045"/>
    <w:rsid w:val="132A025E"/>
    <w:rsid w:val="1336C621"/>
    <w:rsid w:val="1336FB69"/>
    <w:rsid w:val="13390B96"/>
    <w:rsid w:val="133ED367"/>
    <w:rsid w:val="13AD7130"/>
    <w:rsid w:val="13B7A0BB"/>
    <w:rsid w:val="13D17080"/>
    <w:rsid w:val="13DDC63A"/>
    <w:rsid w:val="13E1D101"/>
    <w:rsid w:val="13E887E8"/>
    <w:rsid w:val="13F7ECD1"/>
    <w:rsid w:val="13FEE00F"/>
    <w:rsid w:val="141C01FD"/>
    <w:rsid w:val="141FF4B4"/>
    <w:rsid w:val="142027E4"/>
    <w:rsid w:val="142B5666"/>
    <w:rsid w:val="142DDED0"/>
    <w:rsid w:val="143C78BE"/>
    <w:rsid w:val="1447296F"/>
    <w:rsid w:val="1450332B"/>
    <w:rsid w:val="14580440"/>
    <w:rsid w:val="145922F5"/>
    <w:rsid w:val="146FD9E6"/>
    <w:rsid w:val="147FF5D2"/>
    <w:rsid w:val="14BA57C4"/>
    <w:rsid w:val="14CFA09F"/>
    <w:rsid w:val="14D7FE09"/>
    <w:rsid w:val="14F1A411"/>
    <w:rsid w:val="14F3FF84"/>
    <w:rsid w:val="1533B338"/>
    <w:rsid w:val="1537FDDE"/>
    <w:rsid w:val="15431C2B"/>
    <w:rsid w:val="1543E508"/>
    <w:rsid w:val="1549422D"/>
    <w:rsid w:val="154D6EB8"/>
    <w:rsid w:val="158A08C5"/>
    <w:rsid w:val="158F3897"/>
    <w:rsid w:val="15A4689E"/>
    <w:rsid w:val="15ABF904"/>
    <w:rsid w:val="15E82F67"/>
    <w:rsid w:val="15E8E80C"/>
    <w:rsid w:val="16067BB0"/>
    <w:rsid w:val="160734E5"/>
    <w:rsid w:val="162034F9"/>
    <w:rsid w:val="16378273"/>
    <w:rsid w:val="163EA344"/>
    <w:rsid w:val="164CD98C"/>
    <w:rsid w:val="164D3551"/>
    <w:rsid w:val="1674AF0F"/>
    <w:rsid w:val="1696876A"/>
    <w:rsid w:val="16A31E3F"/>
    <w:rsid w:val="16B8D4CE"/>
    <w:rsid w:val="16BAC1CD"/>
    <w:rsid w:val="16C06D9E"/>
    <w:rsid w:val="16C36703"/>
    <w:rsid w:val="16D943AE"/>
    <w:rsid w:val="16E9BCFA"/>
    <w:rsid w:val="16F007B1"/>
    <w:rsid w:val="17190054"/>
    <w:rsid w:val="177EB68A"/>
    <w:rsid w:val="1782C640"/>
    <w:rsid w:val="17876C12"/>
    <w:rsid w:val="178E33A6"/>
    <w:rsid w:val="179AB71C"/>
    <w:rsid w:val="179CADAD"/>
    <w:rsid w:val="17A670D0"/>
    <w:rsid w:val="17AE6BD8"/>
    <w:rsid w:val="17B20861"/>
    <w:rsid w:val="17DBE04B"/>
    <w:rsid w:val="17E50338"/>
    <w:rsid w:val="17F2283D"/>
    <w:rsid w:val="18086FAF"/>
    <w:rsid w:val="180B3088"/>
    <w:rsid w:val="180B356A"/>
    <w:rsid w:val="1811D2FF"/>
    <w:rsid w:val="1828CB99"/>
    <w:rsid w:val="182944D3"/>
    <w:rsid w:val="18374816"/>
    <w:rsid w:val="1854A52F"/>
    <w:rsid w:val="185DAEB8"/>
    <w:rsid w:val="1879C232"/>
    <w:rsid w:val="188BC436"/>
    <w:rsid w:val="18A10776"/>
    <w:rsid w:val="18AD2619"/>
    <w:rsid w:val="18D7899F"/>
    <w:rsid w:val="18D8F695"/>
    <w:rsid w:val="18DB8334"/>
    <w:rsid w:val="18DE3835"/>
    <w:rsid w:val="18E1B96B"/>
    <w:rsid w:val="18F24BC0"/>
    <w:rsid w:val="190BBFDE"/>
    <w:rsid w:val="192E9B04"/>
    <w:rsid w:val="19486512"/>
    <w:rsid w:val="19643898"/>
    <w:rsid w:val="1970AA90"/>
    <w:rsid w:val="198A2198"/>
    <w:rsid w:val="198C06B0"/>
    <w:rsid w:val="199CE793"/>
    <w:rsid w:val="19D3A61B"/>
    <w:rsid w:val="19E98444"/>
    <w:rsid w:val="19F10B60"/>
    <w:rsid w:val="1A098B0B"/>
    <w:rsid w:val="1A1099EA"/>
    <w:rsid w:val="1A193F36"/>
    <w:rsid w:val="1A1EAE08"/>
    <w:rsid w:val="1A1F06BF"/>
    <w:rsid w:val="1A234253"/>
    <w:rsid w:val="1A25A995"/>
    <w:rsid w:val="1A33789F"/>
    <w:rsid w:val="1A3B5464"/>
    <w:rsid w:val="1A3D2C04"/>
    <w:rsid w:val="1A56D121"/>
    <w:rsid w:val="1A70E1A4"/>
    <w:rsid w:val="1A7C057A"/>
    <w:rsid w:val="1A7FD3C1"/>
    <w:rsid w:val="1A9D01E1"/>
    <w:rsid w:val="1AC8571A"/>
    <w:rsid w:val="1ACF607F"/>
    <w:rsid w:val="1AE62D20"/>
    <w:rsid w:val="1B229E2A"/>
    <w:rsid w:val="1B2817A6"/>
    <w:rsid w:val="1B5DBCE0"/>
    <w:rsid w:val="1B6390BD"/>
    <w:rsid w:val="1B71C9A8"/>
    <w:rsid w:val="1BA28904"/>
    <w:rsid w:val="1BAC6A4B"/>
    <w:rsid w:val="1BC337A6"/>
    <w:rsid w:val="1BD18B16"/>
    <w:rsid w:val="1BD8FC65"/>
    <w:rsid w:val="1BE86703"/>
    <w:rsid w:val="1BEA2451"/>
    <w:rsid w:val="1BF5CEFB"/>
    <w:rsid w:val="1C07BFD2"/>
    <w:rsid w:val="1C1DF33F"/>
    <w:rsid w:val="1C5D4015"/>
    <w:rsid w:val="1C980833"/>
    <w:rsid w:val="1C988A5B"/>
    <w:rsid w:val="1C9C1BFF"/>
    <w:rsid w:val="1C9EB915"/>
    <w:rsid w:val="1CB2CD11"/>
    <w:rsid w:val="1CC569A9"/>
    <w:rsid w:val="1CD05C86"/>
    <w:rsid w:val="1CD59979"/>
    <w:rsid w:val="1CE6B051"/>
    <w:rsid w:val="1CED0D3C"/>
    <w:rsid w:val="1CFCB5F6"/>
    <w:rsid w:val="1D065C00"/>
    <w:rsid w:val="1D0F0EF6"/>
    <w:rsid w:val="1D287F80"/>
    <w:rsid w:val="1D3C7FFF"/>
    <w:rsid w:val="1D41EC60"/>
    <w:rsid w:val="1D456767"/>
    <w:rsid w:val="1D74CCC6"/>
    <w:rsid w:val="1D9C6884"/>
    <w:rsid w:val="1DA4DA48"/>
    <w:rsid w:val="1DD7B1C1"/>
    <w:rsid w:val="1DDA1520"/>
    <w:rsid w:val="1DE16EFD"/>
    <w:rsid w:val="1DE9518E"/>
    <w:rsid w:val="1DE9C6D1"/>
    <w:rsid w:val="1DEEE754"/>
    <w:rsid w:val="1E0E9DB9"/>
    <w:rsid w:val="1E11C88F"/>
    <w:rsid w:val="1E1DA90A"/>
    <w:rsid w:val="1E25278F"/>
    <w:rsid w:val="1E286A11"/>
    <w:rsid w:val="1E369A0C"/>
    <w:rsid w:val="1E4AB910"/>
    <w:rsid w:val="1E4DB760"/>
    <w:rsid w:val="1E5862EE"/>
    <w:rsid w:val="1E5BD95A"/>
    <w:rsid w:val="1E636899"/>
    <w:rsid w:val="1E845E94"/>
    <w:rsid w:val="1E90B57B"/>
    <w:rsid w:val="1EA03CFA"/>
    <w:rsid w:val="1EAA1A51"/>
    <w:rsid w:val="1ED23F74"/>
    <w:rsid w:val="1ED2B72E"/>
    <w:rsid w:val="1EE1FAD2"/>
    <w:rsid w:val="1EE21D0D"/>
    <w:rsid w:val="1F145718"/>
    <w:rsid w:val="1F23941B"/>
    <w:rsid w:val="1F5000B5"/>
    <w:rsid w:val="1F5F7265"/>
    <w:rsid w:val="1F870050"/>
    <w:rsid w:val="1F8E8C86"/>
    <w:rsid w:val="1FABAFD0"/>
    <w:rsid w:val="1FAF4904"/>
    <w:rsid w:val="1FF39E05"/>
    <w:rsid w:val="200EE11A"/>
    <w:rsid w:val="2018BDE8"/>
    <w:rsid w:val="2026E3CC"/>
    <w:rsid w:val="20297019"/>
    <w:rsid w:val="2041612F"/>
    <w:rsid w:val="2063670C"/>
    <w:rsid w:val="20D6F21E"/>
    <w:rsid w:val="20F47534"/>
    <w:rsid w:val="212D5360"/>
    <w:rsid w:val="2157D21A"/>
    <w:rsid w:val="216D30A8"/>
    <w:rsid w:val="2185D0DE"/>
    <w:rsid w:val="218807FF"/>
    <w:rsid w:val="2191A99E"/>
    <w:rsid w:val="21A149FA"/>
    <w:rsid w:val="21BA0054"/>
    <w:rsid w:val="21C9675D"/>
    <w:rsid w:val="21FA0EC8"/>
    <w:rsid w:val="21FC0BE9"/>
    <w:rsid w:val="220801C2"/>
    <w:rsid w:val="221202CF"/>
    <w:rsid w:val="22209973"/>
    <w:rsid w:val="2222A182"/>
    <w:rsid w:val="222E1315"/>
    <w:rsid w:val="2246EEAE"/>
    <w:rsid w:val="224AB6EE"/>
    <w:rsid w:val="226E117B"/>
    <w:rsid w:val="226F32A5"/>
    <w:rsid w:val="22707953"/>
    <w:rsid w:val="227605B7"/>
    <w:rsid w:val="22782F25"/>
    <w:rsid w:val="227CFA9C"/>
    <w:rsid w:val="22893BE5"/>
    <w:rsid w:val="2292B32C"/>
    <w:rsid w:val="22934C45"/>
    <w:rsid w:val="22AC351E"/>
    <w:rsid w:val="22B34DEF"/>
    <w:rsid w:val="22CCC954"/>
    <w:rsid w:val="22DB8570"/>
    <w:rsid w:val="22E2A957"/>
    <w:rsid w:val="22EAFCCA"/>
    <w:rsid w:val="23299FC6"/>
    <w:rsid w:val="233496A7"/>
    <w:rsid w:val="234AEEB5"/>
    <w:rsid w:val="2364DB14"/>
    <w:rsid w:val="2386F346"/>
    <w:rsid w:val="2388E883"/>
    <w:rsid w:val="238BDDAA"/>
    <w:rsid w:val="238D47C2"/>
    <w:rsid w:val="238F95B1"/>
    <w:rsid w:val="2390CB51"/>
    <w:rsid w:val="23AA0E62"/>
    <w:rsid w:val="23AA9BAB"/>
    <w:rsid w:val="23B8AF56"/>
    <w:rsid w:val="23BCC7AF"/>
    <w:rsid w:val="23DA870E"/>
    <w:rsid w:val="23DE014E"/>
    <w:rsid w:val="240B4608"/>
    <w:rsid w:val="243A1AC0"/>
    <w:rsid w:val="243E3D9C"/>
    <w:rsid w:val="2463CDF9"/>
    <w:rsid w:val="246CA736"/>
    <w:rsid w:val="247F8F3C"/>
    <w:rsid w:val="24816114"/>
    <w:rsid w:val="249325EF"/>
    <w:rsid w:val="24A23770"/>
    <w:rsid w:val="24B0F7B2"/>
    <w:rsid w:val="24C04A72"/>
    <w:rsid w:val="24C311FF"/>
    <w:rsid w:val="24CC4096"/>
    <w:rsid w:val="24D9DDB2"/>
    <w:rsid w:val="24EA21A0"/>
    <w:rsid w:val="2501D38E"/>
    <w:rsid w:val="250F1BD4"/>
    <w:rsid w:val="2514ACF0"/>
    <w:rsid w:val="251717D5"/>
    <w:rsid w:val="251949DD"/>
    <w:rsid w:val="252725F1"/>
    <w:rsid w:val="252CB635"/>
    <w:rsid w:val="253509AB"/>
    <w:rsid w:val="2536C81F"/>
    <w:rsid w:val="255E6D13"/>
    <w:rsid w:val="256DC452"/>
    <w:rsid w:val="257D407F"/>
    <w:rsid w:val="2589DB1B"/>
    <w:rsid w:val="258F7110"/>
    <w:rsid w:val="25AE6FC7"/>
    <w:rsid w:val="25B69A26"/>
    <w:rsid w:val="25BBF25C"/>
    <w:rsid w:val="25BEF151"/>
    <w:rsid w:val="25C67B44"/>
    <w:rsid w:val="25DAC9F6"/>
    <w:rsid w:val="25F5134F"/>
    <w:rsid w:val="2640C4D4"/>
    <w:rsid w:val="26472357"/>
    <w:rsid w:val="266CFFFE"/>
    <w:rsid w:val="2671312A"/>
    <w:rsid w:val="2671FC20"/>
    <w:rsid w:val="26790FCC"/>
    <w:rsid w:val="26835379"/>
    <w:rsid w:val="2690BCAB"/>
    <w:rsid w:val="26C100B1"/>
    <w:rsid w:val="26D076B7"/>
    <w:rsid w:val="26DC69EE"/>
    <w:rsid w:val="26EE36EB"/>
    <w:rsid w:val="26F05018"/>
    <w:rsid w:val="26F238BC"/>
    <w:rsid w:val="26F82D09"/>
    <w:rsid w:val="2703CD59"/>
    <w:rsid w:val="27052ED3"/>
    <w:rsid w:val="2708F8BF"/>
    <w:rsid w:val="271B2DA9"/>
    <w:rsid w:val="272C99C7"/>
    <w:rsid w:val="27304E7D"/>
    <w:rsid w:val="273111DD"/>
    <w:rsid w:val="273449ED"/>
    <w:rsid w:val="2741C378"/>
    <w:rsid w:val="27449527"/>
    <w:rsid w:val="27520B4F"/>
    <w:rsid w:val="27595219"/>
    <w:rsid w:val="2790BAD9"/>
    <w:rsid w:val="27982D8E"/>
    <w:rsid w:val="279A2392"/>
    <w:rsid w:val="279B667D"/>
    <w:rsid w:val="279FE557"/>
    <w:rsid w:val="27AFDEFC"/>
    <w:rsid w:val="27DDEB91"/>
    <w:rsid w:val="27F83D88"/>
    <w:rsid w:val="2804DB3C"/>
    <w:rsid w:val="28081C50"/>
    <w:rsid w:val="28214451"/>
    <w:rsid w:val="286E68E1"/>
    <w:rsid w:val="28706430"/>
    <w:rsid w:val="2870907E"/>
    <w:rsid w:val="28744A44"/>
    <w:rsid w:val="288E091D"/>
    <w:rsid w:val="28B69503"/>
    <w:rsid w:val="28C1B72D"/>
    <w:rsid w:val="28C9C7D7"/>
    <w:rsid w:val="28CC1EDE"/>
    <w:rsid w:val="28CF6F6E"/>
    <w:rsid w:val="28E2F406"/>
    <w:rsid w:val="28EDE70B"/>
    <w:rsid w:val="28F55D85"/>
    <w:rsid w:val="28FEC635"/>
    <w:rsid w:val="29022D90"/>
    <w:rsid w:val="2903DC6E"/>
    <w:rsid w:val="29276374"/>
    <w:rsid w:val="29354D9E"/>
    <w:rsid w:val="2938BFBA"/>
    <w:rsid w:val="2940CB34"/>
    <w:rsid w:val="2942DB24"/>
    <w:rsid w:val="294B532B"/>
    <w:rsid w:val="2968432C"/>
    <w:rsid w:val="29790915"/>
    <w:rsid w:val="297DBB43"/>
    <w:rsid w:val="298A09B6"/>
    <w:rsid w:val="2994DC82"/>
    <w:rsid w:val="2997EE07"/>
    <w:rsid w:val="29B10B4B"/>
    <w:rsid w:val="29B3D8BC"/>
    <w:rsid w:val="29BD53CD"/>
    <w:rsid w:val="29BF8EED"/>
    <w:rsid w:val="29C3159D"/>
    <w:rsid w:val="29C6A9A8"/>
    <w:rsid w:val="29C7B0E4"/>
    <w:rsid w:val="29CB9044"/>
    <w:rsid w:val="29CDFC5F"/>
    <w:rsid w:val="29E9A29E"/>
    <w:rsid w:val="2A016DAE"/>
    <w:rsid w:val="2A18F7B9"/>
    <w:rsid w:val="2A255CEE"/>
    <w:rsid w:val="2A2C0933"/>
    <w:rsid w:val="2A32B4B2"/>
    <w:rsid w:val="2A3B708E"/>
    <w:rsid w:val="2A4631CC"/>
    <w:rsid w:val="2A80EAD5"/>
    <w:rsid w:val="2A90A822"/>
    <w:rsid w:val="2A92C352"/>
    <w:rsid w:val="2A930854"/>
    <w:rsid w:val="2A9A4050"/>
    <w:rsid w:val="2AA33605"/>
    <w:rsid w:val="2AA3AA33"/>
    <w:rsid w:val="2AA5B4AB"/>
    <w:rsid w:val="2AC7BCCF"/>
    <w:rsid w:val="2AD1C454"/>
    <w:rsid w:val="2ADE517E"/>
    <w:rsid w:val="2B2BDB7F"/>
    <w:rsid w:val="2B5225F4"/>
    <w:rsid w:val="2B552B21"/>
    <w:rsid w:val="2B56C49C"/>
    <w:rsid w:val="2B6D6509"/>
    <w:rsid w:val="2B8E71B3"/>
    <w:rsid w:val="2B9126C5"/>
    <w:rsid w:val="2BA74BA8"/>
    <w:rsid w:val="2BB9157A"/>
    <w:rsid w:val="2BC3FA36"/>
    <w:rsid w:val="2BCE198F"/>
    <w:rsid w:val="2BFE333C"/>
    <w:rsid w:val="2C048771"/>
    <w:rsid w:val="2C18AB87"/>
    <w:rsid w:val="2C2B98DD"/>
    <w:rsid w:val="2C58FBBA"/>
    <w:rsid w:val="2C62A837"/>
    <w:rsid w:val="2C67785C"/>
    <w:rsid w:val="2C67F9F2"/>
    <w:rsid w:val="2C772581"/>
    <w:rsid w:val="2C7995CE"/>
    <w:rsid w:val="2C8CA45D"/>
    <w:rsid w:val="2C9E90BE"/>
    <w:rsid w:val="2CA0B68F"/>
    <w:rsid w:val="2CAA65C8"/>
    <w:rsid w:val="2CDA1116"/>
    <w:rsid w:val="2CF294FD"/>
    <w:rsid w:val="2D07DA41"/>
    <w:rsid w:val="2D198D1F"/>
    <w:rsid w:val="2D1C8DAC"/>
    <w:rsid w:val="2D416B38"/>
    <w:rsid w:val="2D43D553"/>
    <w:rsid w:val="2D4BE477"/>
    <w:rsid w:val="2D4FF6A3"/>
    <w:rsid w:val="2D54E5DB"/>
    <w:rsid w:val="2D567293"/>
    <w:rsid w:val="2D5DA472"/>
    <w:rsid w:val="2D69E9F0"/>
    <w:rsid w:val="2D786F0D"/>
    <w:rsid w:val="2D7CA66F"/>
    <w:rsid w:val="2D7DF26C"/>
    <w:rsid w:val="2D847E2F"/>
    <w:rsid w:val="2D87ADF3"/>
    <w:rsid w:val="2D939A47"/>
    <w:rsid w:val="2D98DA42"/>
    <w:rsid w:val="2DB7ADCB"/>
    <w:rsid w:val="2DB92A34"/>
    <w:rsid w:val="2DCB3DB9"/>
    <w:rsid w:val="2DF28457"/>
    <w:rsid w:val="2DF8A41F"/>
    <w:rsid w:val="2DFA4C52"/>
    <w:rsid w:val="2E0A8023"/>
    <w:rsid w:val="2E2063A0"/>
    <w:rsid w:val="2E25EFFA"/>
    <w:rsid w:val="2E464741"/>
    <w:rsid w:val="2E49F0B4"/>
    <w:rsid w:val="2E8137DC"/>
    <w:rsid w:val="2E9415DE"/>
    <w:rsid w:val="2EB321DE"/>
    <w:rsid w:val="2ECD1EAC"/>
    <w:rsid w:val="2ED3AB62"/>
    <w:rsid w:val="2ED43D6D"/>
    <w:rsid w:val="2EDBFBB7"/>
    <w:rsid w:val="2EE2C624"/>
    <w:rsid w:val="2F0D18AA"/>
    <w:rsid w:val="2F12BCF9"/>
    <w:rsid w:val="2F1EF50C"/>
    <w:rsid w:val="2F4EAADD"/>
    <w:rsid w:val="2F51F86A"/>
    <w:rsid w:val="2F51FA3E"/>
    <w:rsid w:val="2F5B6D57"/>
    <w:rsid w:val="2F5E4751"/>
    <w:rsid w:val="2F63B2BC"/>
    <w:rsid w:val="2F674145"/>
    <w:rsid w:val="2F712056"/>
    <w:rsid w:val="2F71529E"/>
    <w:rsid w:val="2F9404E9"/>
    <w:rsid w:val="2FB5B545"/>
    <w:rsid w:val="2FB9ED26"/>
    <w:rsid w:val="2FBA8AD9"/>
    <w:rsid w:val="2FBAA497"/>
    <w:rsid w:val="2FBEA891"/>
    <w:rsid w:val="2FC1BF1E"/>
    <w:rsid w:val="2FD4C96D"/>
    <w:rsid w:val="30203F39"/>
    <w:rsid w:val="304B0E3F"/>
    <w:rsid w:val="3053DA9E"/>
    <w:rsid w:val="30673A3A"/>
    <w:rsid w:val="306CEBE8"/>
    <w:rsid w:val="309E41AD"/>
    <w:rsid w:val="30A5761D"/>
    <w:rsid w:val="30A91078"/>
    <w:rsid w:val="30A9D3FA"/>
    <w:rsid w:val="30B21812"/>
    <w:rsid w:val="30CB8512"/>
    <w:rsid w:val="30CF190F"/>
    <w:rsid w:val="30DB2C33"/>
    <w:rsid w:val="30EC3ADD"/>
    <w:rsid w:val="30EDC8CB"/>
    <w:rsid w:val="30FC71DC"/>
    <w:rsid w:val="30FFF48F"/>
    <w:rsid w:val="3102201C"/>
    <w:rsid w:val="310BCED5"/>
    <w:rsid w:val="310C262D"/>
    <w:rsid w:val="31299973"/>
    <w:rsid w:val="31307CF4"/>
    <w:rsid w:val="31510B44"/>
    <w:rsid w:val="315185A6"/>
    <w:rsid w:val="315C7E0B"/>
    <w:rsid w:val="315D049D"/>
    <w:rsid w:val="315F1DCB"/>
    <w:rsid w:val="3165E269"/>
    <w:rsid w:val="317099CE"/>
    <w:rsid w:val="31792E7A"/>
    <w:rsid w:val="3183B6E7"/>
    <w:rsid w:val="31B72096"/>
    <w:rsid w:val="31DAB5B3"/>
    <w:rsid w:val="31E53023"/>
    <w:rsid w:val="31EE5156"/>
    <w:rsid w:val="320B2439"/>
    <w:rsid w:val="3235B3EB"/>
    <w:rsid w:val="324E409D"/>
    <w:rsid w:val="325520E3"/>
    <w:rsid w:val="326789C3"/>
    <w:rsid w:val="326B5521"/>
    <w:rsid w:val="32751C23"/>
    <w:rsid w:val="32987047"/>
    <w:rsid w:val="32AABEB4"/>
    <w:rsid w:val="32AB8E5F"/>
    <w:rsid w:val="32AF8566"/>
    <w:rsid w:val="32BE1487"/>
    <w:rsid w:val="32CBEE6C"/>
    <w:rsid w:val="32F856D5"/>
    <w:rsid w:val="330FC2FC"/>
    <w:rsid w:val="331CE665"/>
    <w:rsid w:val="332E48B9"/>
    <w:rsid w:val="334DF715"/>
    <w:rsid w:val="335A626A"/>
    <w:rsid w:val="335C9108"/>
    <w:rsid w:val="337CAD16"/>
    <w:rsid w:val="3386B543"/>
    <w:rsid w:val="338B97A5"/>
    <w:rsid w:val="33B362BD"/>
    <w:rsid w:val="33BEA617"/>
    <w:rsid w:val="33CBB2AD"/>
    <w:rsid w:val="33D87079"/>
    <w:rsid w:val="33D9E1D7"/>
    <w:rsid w:val="33F795CB"/>
    <w:rsid w:val="33F9E790"/>
    <w:rsid w:val="340545D0"/>
    <w:rsid w:val="3409139F"/>
    <w:rsid w:val="3412CCF5"/>
    <w:rsid w:val="341920EC"/>
    <w:rsid w:val="341A6449"/>
    <w:rsid w:val="34329139"/>
    <w:rsid w:val="343440A8"/>
    <w:rsid w:val="3450D60E"/>
    <w:rsid w:val="345CB5DA"/>
    <w:rsid w:val="3488AC06"/>
    <w:rsid w:val="348B6046"/>
    <w:rsid w:val="3496FED4"/>
    <w:rsid w:val="34A48AFA"/>
    <w:rsid w:val="34A6AB2C"/>
    <w:rsid w:val="34AA69C0"/>
    <w:rsid w:val="34AEB3ED"/>
    <w:rsid w:val="34B7248D"/>
    <w:rsid w:val="34BB57A9"/>
    <w:rsid w:val="34E3F8E4"/>
    <w:rsid w:val="3506E458"/>
    <w:rsid w:val="351B9DBC"/>
    <w:rsid w:val="35276806"/>
    <w:rsid w:val="3542D273"/>
    <w:rsid w:val="35457154"/>
    <w:rsid w:val="355FF7C0"/>
    <w:rsid w:val="3563D70E"/>
    <w:rsid w:val="356DAFDB"/>
    <w:rsid w:val="358847CC"/>
    <w:rsid w:val="358DFFFB"/>
    <w:rsid w:val="35962B11"/>
    <w:rsid w:val="35A11631"/>
    <w:rsid w:val="35AB3269"/>
    <w:rsid w:val="35B056B5"/>
    <w:rsid w:val="35CD0738"/>
    <w:rsid w:val="35CD302F"/>
    <w:rsid w:val="35E41FC6"/>
    <w:rsid w:val="35E502A3"/>
    <w:rsid w:val="35F169D5"/>
    <w:rsid w:val="35F92D43"/>
    <w:rsid w:val="3601D051"/>
    <w:rsid w:val="36227B66"/>
    <w:rsid w:val="366DD2F8"/>
    <w:rsid w:val="36987D7F"/>
    <w:rsid w:val="36BCD377"/>
    <w:rsid w:val="36C33867"/>
    <w:rsid w:val="36D17C02"/>
    <w:rsid w:val="3713A8D2"/>
    <w:rsid w:val="3717AD66"/>
    <w:rsid w:val="371AF16B"/>
    <w:rsid w:val="373D96C8"/>
    <w:rsid w:val="37429D33"/>
    <w:rsid w:val="37A687D7"/>
    <w:rsid w:val="37C8F81A"/>
    <w:rsid w:val="37F04CDB"/>
    <w:rsid w:val="37FBC6E3"/>
    <w:rsid w:val="3804FED6"/>
    <w:rsid w:val="380B39A5"/>
    <w:rsid w:val="382CBB50"/>
    <w:rsid w:val="3841C11D"/>
    <w:rsid w:val="38482E5A"/>
    <w:rsid w:val="3849491F"/>
    <w:rsid w:val="38499131"/>
    <w:rsid w:val="385ED654"/>
    <w:rsid w:val="3874E708"/>
    <w:rsid w:val="3883843A"/>
    <w:rsid w:val="3889C29C"/>
    <w:rsid w:val="388C9F6D"/>
    <w:rsid w:val="38979882"/>
    <w:rsid w:val="38996720"/>
    <w:rsid w:val="38BC6860"/>
    <w:rsid w:val="38C32344"/>
    <w:rsid w:val="38C3429D"/>
    <w:rsid w:val="38D17B05"/>
    <w:rsid w:val="38D92B4A"/>
    <w:rsid w:val="38DD12F1"/>
    <w:rsid w:val="38F2FB9B"/>
    <w:rsid w:val="39391C4C"/>
    <w:rsid w:val="396801A6"/>
    <w:rsid w:val="396A8AB4"/>
    <w:rsid w:val="398AA231"/>
    <w:rsid w:val="39A4DB39"/>
    <w:rsid w:val="39B86CD8"/>
    <w:rsid w:val="39BDABA4"/>
    <w:rsid w:val="39DC7ED8"/>
    <w:rsid w:val="39ED26C5"/>
    <w:rsid w:val="39F64DCE"/>
    <w:rsid w:val="3A01CB0F"/>
    <w:rsid w:val="3A262D2C"/>
    <w:rsid w:val="3A2A45E1"/>
    <w:rsid w:val="3A2C817D"/>
    <w:rsid w:val="3A3368E3"/>
    <w:rsid w:val="3A50FC00"/>
    <w:rsid w:val="3A634038"/>
    <w:rsid w:val="3A6ECBD8"/>
    <w:rsid w:val="3A807554"/>
    <w:rsid w:val="3A94AB11"/>
    <w:rsid w:val="3A9FCA01"/>
    <w:rsid w:val="3ACFCA19"/>
    <w:rsid w:val="3AD025F6"/>
    <w:rsid w:val="3AF047A4"/>
    <w:rsid w:val="3AF1F6AA"/>
    <w:rsid w:val="3AF5B2B4"/>
    <w:rsid w:val="3AFAF7A2"/>
    <w:rsid w:val="3B0ACDFA"/>
    <w:rsid w:val="3B3A186A"/>
    <w:rsid w:val="3B3CC106"/>
    <w:rsid w:val="3B528B1A"/>
    <w:rsid w:val="3B62B8AA"/>
    <w:rsid w:val="3B97345E"/>
    <w:rsid w:val="3BA5ADA8"/>
    <w:rsid w:val="3BAE1065"/>
    <w:rsid w:val="3BC0385E"/>
    <w:rsid w:val="3BC1FD8D"/>
    <w:rsid w:val="3C10507A"/>
    <w:rsid w:val="3C1DDEDA"/>
    <w:rsid w:val="3C2BD9F1"/>
    <w:rsid w:val="3C368DE6"/>
    <w:rsid w:val="3C571E97"/>
    <w:rsid w:val="3C80B212"/>
    <w:rsid w:val="3CB6683F"/>
    <w:rsid w:val="3CCA28CA"/>
    <w:rsid w:val="3CCA56BB"/>
    <w:rsid w:val="3CCBA883"/>
    <w:rsid w:val="3CED540F"/>
    <w:rsid w:val="3CFC44C8"/>
    <w:rsid w:val="3D227C73"/>
    <w:rsid w:val="3D354735"/>
    <w:rsid w:val="3D66E4FF"/>
    <w:rsid w:val="3D7145C3"/>
    <w:rsid w:val="3D94B740"/>
    <w:rsid w:val="3D9A1450"/>
    <w:rsid w:val="3DB32376"/>
    <w:rsid w:val="3DC0908B"/>
    <w:rsid w:val="3DC19CC1"/>
    <w:rsid w:val="3DCE3B7B"/>
    <w:rsid w:val="3DE9E1EE"/>
    <w:rsid w:val="3E0D4235"/>
    <w:rsid w:val="3E17FC41"/>
    <w:rsid w:val="3E36FC18"/>
    <w:rsid w:val="3E5238A0"/>
    <w:rsid w:val="3E546855"/>
    <w:rsid w:val="3E624A6B"/>
    <w:rsid w:val="3E6E0077"/>
    <w:rsid w:val="3E952545"/>
    <w:rsid w:val="3EAD9EC7"/>
    <w:rsid w:val="3EFDB704"/>
    <w:rsid w:val="3F1C427C"/>
    <w:rsid w:val="3F1D3C88"/>
    <w:rsid w:val="3F3C9DEF"/>
    <w:rsid w:val="3F42CCEA"/>
    <w:rsid w:val="3F5991FF"/>
    <w:rsid w:val="3F8941BC"/>
    <w:rsid w:val="3F8A71F7"/>
    <w:rsid w:val="3F917996"/>
    <w:rsid w:val="3FE199C2"/>
    <w:rsid w:val="3FE58053"/>
    <w:rsid w:val="3FFDBE0E"/>
    <w:rsid w:val="40070710"/>
    <w:rsid w:val="402B7C10"/>
    <w:rsid w:val="40444F5A"/>
    <w:rsid w:val="40894B32"/>
    <w:rsid w:val="409C1B51"/>
    <w:rsid w:val="40BC1E93"/>
    <w:rsid w:val="40BC7C72"/>
    <w:rsid w:val="40D7B3AE"/>
    <w:rsid w:val="40DEC02C"/>
    <w:rsid w:val="40E8826F"/>
    <w:rsid w:val="40F14FFD"/>
    <w:rsid w:val="40F90D2E"/>
    <w:rsid w:val="41261AB5"/>
    <w:rsid w:val="412B1D89"/>
    <w:rsid w:val="413E3A7A"/>
    <w:rsid w:val="414CA753"/>
    <w:rsid w:val="416A3679"/>
    <w:rsid w:val="4170EA4E"/>
    <w:rsid w:val="41773672"/>
    <w:rsid w:val="41A53174"/>
    <w:rsid w:val="41A9269F"/>
    <w:rsid w:val="41B7DFB7"/>
    <w:rsid w:val="41BDE68C"/>
    <w:rsid w:val="41D23CA7"/>
    <w:rsid w:val="41DE46E8"/>
    <w:rsid w:val="41E739D1"/>
    <w:rsid w:val="41FC7428"/>
    <w:rsid w:val="4214A8A0"/>
    <w:rsid w:val="42164714"/>
    <w:rsid w:val="421F3B08"/>
    <w:rsid w:val="42221A23"/>
    <w:rsid w:val="42387836"/>
    <w:rsid w:val="426DE4CC"/>
    <w:rsid w:val="427B9856"/>
    <w:rsid w:val="428A68D4"/>
    <w:rsid w:val="429F3F60"/>
    <w:rsid w:val="42A5B54E"/>
    <w:rsid w:val="42C1A73A"/>
    <w:rsid w:val="42E737B3"/>
    <w:rsid w:val="42F888AF"/>
    <w:rsid w:val="43133DB3"/>
    <w:rsid w:val="4325A9C3"/>
    <w:rsid w:val="432AF5C2"/>
    <w:rsid w:val="432E8110"/>
    <w:rsid w:val="4393E94C"/>
    <w:rsid w:val="43A7BE76"/>
    <w:rsid w:val="43C45C01"/>
    <w:rsid w:val="43CB5C22"/>
    <w:rsid w:val="43D12827"/>
    <w:rsid w:val="4403F533"/>
    <w:rsid w:val="44223999"/>
    <w:rsid w:val="44313C15"/>
    <w:rsid w:val="443AAB35"/>
    <w:rsid w:val="443BD9D3"/>
    <w:rsid w:val="443D3537"/>
    <w:rsid w:val="444DD673"/>
    <w:rsid w:val="445B0C73"/>
    <w:rsid w:val="447F3409"/>
    <w:rsid w:val="44890CE7"/>
    <w:rsid w:val="44A5DD46"/>
    <w:rsid w:val="44C229D5"/>
    <w:rsid w:val="44C5FD39"/>
    <w:rsid w:val="44DDD272"/>
    <w:rsid w:val="44E193A4"/>
    <w:rsid w:val="44EF0328"/>
    <w:rsid w:val="44F36447"/>
    <w:rsid w:val="45132BDE"/>
    <w:rsid w:val="45311EF2"/>
    <w:rsid w:val="4533240C"/>
    <w:rsid w:val="4534ED85"/>
    <w:rsid w:val="453888DD"/>
    <w:rsid w:val="45499CA3"/>
    <w:rsid w:val="456A5F44"/>
    <w:rsid w:val="45702295"/>
    <w:rsid w:val="4578A96A"/>
    <w:rsid w:val="458BBC36"/>
    <w:rsid w:val="4591A826"/>
    <w:rsid w:val="45A7F8FE"/>
    <w:rsid w:val="45AD9347"/>
    <w:rsid w:val="45B0E9AC"/>
    <w:rsid w:val="45B19341"/>
    <w:rsid w:val="45C63B3E"/>
    <w:rsid w:val="45CDBE73"/>
    <w:rsid w:val="45E550BB"/>
    <w:rsid w:val="45EEC6EE"/>
    <w:rsid w:val="460606BB"/>
    <w:rsid w:val="460BFA12"/>
    <w:rsid w:val="46299816"/>
    <w:rsid w:val="462FF130"/>
    <w:rsid w:val="46423984"/>
    <w:rsid w:val="464D151F"/>
    <w:rsid w:val="464EF16E"/>
    <w:rsid w:val="465C69FF"/>
    <w:rsid w:val="465EEC16"/>
    <w:rsid w:val="466A27E2"/>
    <w:rsid w:val="466B9A32"/>
    <w:rsid w:val="469A9AA5"/>
    <w:rsid w:val="46A5FEE8"/>
    <w:rsid w:val="46A651DA"/>
    <w:rsid w:val="46A66010"/>
    <w:rsid w:val="46A8100B"/>
    <w:rsid w:val="46C11FA1"/>
    <w:rsid w:val="46C505DA"/>
    <w:rsid w:val="46D9AAF7"/>
    <w:rsid w:val="46DCFCBB"/>
    <w:rsid w:val="46EC2635"/>
    <w:rsid w:val="47086CBD"/>
    <w:rsid w:val="4708C8E9"/>
    <w:rsid w:val="47165A15"/>
    <w:rsid w:val="47204A20"/>
    <w:rsid w:val="473E4A12"/>
    <w:rsid w:val="473ECEAD"/>
    <w:rsid w:val="4742B6A5"/>
    <w:rsid w:val="4749C5AD"/>
    <w:rsid w:val="47510BF6"/>
    <w:rsid w:val="476115D5"/>
    <w:rsid w:val="477455BD"/>
    <w:rsid w:val="4778EBF3"/>
    <w:rsid w:val="4793F8F1"/>
    <w:rsid w:val="47984C59"/>
    <w:rsid w:val="47A5C4E0"/>
    <w:rsid w:val="47AC7DBC"/>
    <w:rsid w:val="47AE3968"/>
    <w:rsid w:val="47B267EC"/>
    <w:rsid w:val="47D68B84"/>
    <w:rsid w:val="47D8721C"/>
    <w:rsid w:val="47E4C445"/>
    <w:rsid w:val="47EA08BF"/>
    <w:rsid w:val="47F6FBAD"/>
    <w:rsid w:val="47F9A387"/>
    <w:rsid w:val="48086264"/>
    <w:rsid w:val="48087B3E"/>
    <w:rsid w:val="480F8E7C"/>
    <w:rsid w:val="48231809"/>
    <w:rsid w:val="48275809"/>
    <w:rsid w:val="48499A2D"/>
    <w:rsid w:val="48675A6F"/>
    <w:rsid w:val="4877D939"/>
    <w:rsid w:val="488A24FD"/>
    <w:rsid w:val="4898E7F9"/>
    <w:rsid w:val="48BAB93C"/>
    <w:rsid w:val="48BC2938"/>
    <w:rsid w:val="48CD7C28"/>
    <w:rsid w:val="48E065A3"/>
    <w:rsid w:val="48E838B6"/>
    <w:rsid w:val="48F7D1B2"/>
    <w:rsid w:val="4909448B"/>
    <w:rsid w:val="491009D0"/>
    <w:rsid w:val="4916EDF6"/>
    <w:rsid w:val="4944F150"/>
    <w:rsid w:val="4977553E"/>
    <w:rsid w:val="498094A6"/>
    <w:rsid w:val="498C9864"/>
    <w:rsid w:val="49B03A54"/>
    <w:rsid w:val="49C8F944"/>
    <w:rsid w:val="49C99C7A"/>
    <w:rsid w:val="49DE0F1C"/>
    <w:rsid w:val="49E061E3"/>
    <w:rsid w:val="49F7F8BC"/>
    <w:rsid w:val="49FEF8E6"/>
    <w:rsid w:val="4A09772C"/>
    <w:rsid w:val="4A438A1B"/>
    <w:rsid w:val="4A443194"/>
    <w:rsid w:val="4A49A736"/>
    <w:rsid w:val="4A626DF7"/>
    <w:rsid w:val="4A6DA69B"/>
    <w:rsid w:val="4A77204E"/>
    <w:rsid w:val="4A83D0BD"/>
    <w:rsid w:val="4AB2094B"/>
    <w:rsid w:val="4AC21FCB"/>
    <w:rsid w:val="4AD94DA6"/>
    <w:rsid w:val="4ADFC3B8"/>
    <w:rsid w:val="4AECB9F4"/>
    <w:rsid w:val="4AFA3097"/>
    <w:rsid w:val="4B1BE2FA"/>
    <w:rsid w:val="4B242743"/>
    <w:rsid w:val="4B2EABE1"/>
    <w:rsid w:val="4B2EFAC5"/>
    <w:rsid w:val="4B329F34"/>
    <w:rsid w:val="4B4F7ED2"/>
    <w:rsid w:val="4B55C207"/>
    <w:rsid w:val="4B567039"/>
    <w:rsid w:val="4B628B6D"/>
    <w:rsid w:val="4B916400"/>
    <w:rsid w:val="4B987074"/>
    <w:rsid w:val="4BD09062"/>
    <w:rsid w:val="4BD77113"/>
    <w:rsid w:val="4BE09404"/>
    <w:rsid w:val="4BE103E6"/>
    <w:rsid w:val="4BE6AAE9"/>
    <w:rsid w:val="4BE7BC70"/>
    <w:rsid w:val="4BE8161A"/>
    <w:rsid w:val="4BF5999B"/>
    <w:rsid w:val="4C25236E"/>
    <w:rsid w:val="4C410398"/>
    <w:rsid w:val="4C49E3B9"/>
    <w:rsid w:val="4C4BAD84"/>
    <w:rsid w:val="4C5DC0DE"/>
    <w:rsid w:val="4C680217"/>
    <w:rsid w:val="4C69631D"/>
    <w:rsid w:val="4C85D90F"/>
    <w:rsid w:val="4C9DAB76"/>
    <w:rsid w:val="4CA053CE"/>
    <w:rsid w:val="4CACEBCD"/>
    <w:rsid w:val="4CBC3567"/>
    <w:rsid w:val="4CC54137"/>
    <w:rsid w:val="4CF5916A"/>
    <w:rsid w:val="4CFF0F8E"/>
    <w:rsid w:val="4D189D4A"/>
    <w:rsid w:val="4D471712"/>
    <w:rsid w:val="4D6A03A6"/>
    <w:rsid w:val="4D6A6CFA"/>
    <w:rsid w:val="4D7C6465"/>
    <w:rsid w:val="4DA19DFB"/>
    <w:rsid w:val="4DBB9110"/>
    <w:rsid w:val="4DBBDE43"/>
    <w:rsid w:val="4DBC9E13"/>
    <w:rsid w:val="4DD7BD23"/>
    <w:rsid w:val="4DEF9937"/>
    <w:rsid w:val="4E039525"/>
    <w:rsid w:val="4E19E8ED"/>
    <w:rsid w:val="4E50B19A"/>
    <w:rsid w:val="4E52F539"/>
    <w:rsid w:val="4E55466B"/>
    <w:rsid w:val="4E829EDE"/>
    <w:rsid w:val="4E90205B"/>
    <w:rsid w:val="4E99106A"/>
    <w:rsid w:val="4E9B579B"/>
    <w:rsid w:val="4E9F8E60"/>
    <w:rsid w:val="4EA66643"/>
    <w:rsid w:val="4EBB8891"/>
    <w:rsid w:val="4EC7104B"/>
    <w:rsid w:val="4EC7E287"/>
    <w:rsid w:val="4EEAFDBF"/>
    <w:rsid w:val="4F04CD2E"/>
    <w:rsid w:val="4F06A8A1"/>
    <w:rsid w:val="4F255201"/>
    <w:rsid w:val="4F284ED2"/>
    <w:rsid w:val="4F3F5783"/>
    <w:rsid w:val="4F465493"/>
    <w:rsid w:val="4F815762"/>
    <w:rsid w:val="4F874B1C"/>
    <w:rsid w:val="4F882BC4"/>
    <w:rsid w:val="4FAE4663"/>
    <w:rsid w:val="4FD6E3F1"/>
    <w:rsid w:val="4FD89513"/>
    <w:rsid w:val="500A054F"/>
    <w:rsid w:val="500E80B3"/>
    <w:rsid w:val="501FE872"/>
    <w:rsid w:val="50336E14"/>
    <w:rsid w:val="504436D4"/>
    <w:rsid w:val="504F4003"/>
    <w:rsid w:val="505B1613"/>
    <w:rsid w:val="50892149"/>
    <w:rsid w:val="508B1090"/>
    <w:rsid w:val="50A688C6"/>
    <w:rsid w:val="50B1915F"/>
    <w:rsid w:val="50B40527"/>
    <w:rsid w:val="50BDDF85"/>
    <w:rsid w:val="50BF2725"/>
    <w:rsid w:val="50FCC17A"/>
    <w:rsid w:val="51061676"/>
    <w:rsid w:val="5117F434"/>
    <w:rsid w:val="511DD4F3"/>
    <w:rsid w:val="5127CFA1"/>
    <w:rsid w:val="51594A32"/>
    <w:rsid w:val="5168DCFA"/>
    <w:rsid w:val="5184EC2B"/>
    <w:rsid w:val="518BBDCE"/>
    <w:rsid w:val="519124DB"/>
    <w:rsid w:val="51A0B486"/>
    <w:rsid w:val="51D959D2"/>
    <w:rsid w:val="51E60073"/>
    <w:rsid w:val="5218A1C3"/>
    <w:rsid w:val="522EB8A2"/>
    <w:rsid w:val="5247BA49"/>
    <w:rsid w:val="524D18A7"/>
    <w:rsid w:val="524FD588"/>
    <w:rsid w:val="525C9089"/>
    <w:rsid w:val="5270DBAE"/>
    <w:rsid w:val="52720AAB"/>
    <w:rsid w:val="528BDDF6"/>
    <w:rsid w:val="528FF222"/>
    <w:rsid w:val="5296EAE1"/>
    <w:rsid w:val="52996B78"/>
    <w:rsid w:val="52DB50AE"/>
    <w:rsid w:val="52EEF723"/>
    <w:rsid w:val="52FA3960"/>
    <w:rsid w:val="52FF3E6D"/>
    <w:rsid w:val="5306B2A1"/>
    <w:rsid w:val="5320BC8C"/>
    <w:rsid w:val="533A720A"/>
    <w:rsid w:val="533F6FCC"/>
    <w:rsid w:val="535BF843"/>
    <w:rsid w:val="536BCFC2"/>
    <w:rsid w:val="5381D0D4"/>
    <w:rsid w:val="538B7BBB"/>
    <w:rsid w:val="53AF8D10"/>
    <w:rsid w:val="53B81EE9"/>
    <w:rsid w:val="53B8C876"/>
    <w:rsid w:val="53BE5151"/>
    <w:rsid w:val="53DBDF96"/>
    <w:rsid w:val="540CD144"/>
    <w:rsid w:val="5419C5B6"/>
    <w:rsid w:val="54321879"/>
    <w:rsid w:val="54409C8D"/>
    <w:rsid w:val="54793FE7"/>
    <w:rsid w:val="547942E5"/>
    <w:rsid w:val="5492038C"/>
    <w:rsid w:val="549AC566"/>
    <w:rsid w:val="54AB27B9"/>
    <w:rsid w:val="54D1647F"/>
    <w:rsid w:val="54E1BB29"/>
    <w:rsid w:val="54ECEA76"/>
    <w:rsid w:val="54F95747"/>
    <w:rsid w:val="5503D75C"/>
    <w:rsid w:val="5516F563"/>
    <w:rsid w:val="551CA660"/>
    <w:rsid w:val="5543C4C2"/>
    <w:rsid w:val="55442704"/>
    <w:rsid w:val="5556AFDB"/>
    <w:rsid w:val="556585A0"/>
    <w:rsid w:val="5565C108"/>
    <w:rsid w:val="5566999C"/>
    <w:rsid w:val="557464D2"/>
    <w:rsid w:val="557D5709"/>
    <w:rsid w:val="558E51CA"/>
    <w:rsid w:val="558EF207"/>
    <w:rsid w:val="55C53E73"/>
    <w:rsid w:val="55E4BBDE"/>
    <w:rsid w:val="560E038B"/>
    <w:rsid w:val="5611920F"/>
    <w:rsid w:val="562D157B"/>
    <w:rsid w:val="5632CB1B"/>
    <w:rsid w:val="563DBBAE"/>
    <w:rsid w:val="563DE921"/>
    <w:rsid w:val="5646E9E6"/>
    <w:rsid w:val="5651FF7C"/>
    <w:rsid w:val="565501FB"/>
    <w:rsid w:val="56688576"/>
    <w:rsid w:val="567D8B8A"/>
    <w:rsid w:val="56897404"/>
    <w:rsid w:val="5690F120"/>
    <w:rsid w:val="5699D4C5"/>
    <w:rsid w:val="569EB7D8"/>
    <w:rsid w:val="56A207D9"/>
    <w:rsid w:val="56BFB3DE"/>
    <w:rsid w:val="56D121CE"/>
    <w:rsid w:val="56D1912F"/>
    <w:rsid w:val="570269FD"/>
    <w:rsid w:val="572346AB"/>
    <w:rsid w:val="572C7856"/>
    <w:rsid w:val="572E58DF"/>
    <w:rsid w:val="57372536"/>
    <w:rsid w:val="57585D89"/>
    <w:rsid w:val="5775D708"/>
    <w:rsid w:val="57879A1C"/>
    <w:rsid w:val="57A2DD39"/>
    <w:rsid w:val="57B9828A"/>
    <w:rsid w:val="57D35374"/>
    <w:rsid w:val="57E1B73A"/>
    <w:rsid w:val="5822E4F8"/>
    <w:rsid w:val="58349667"/>
    <w:rsid w:val="5841E02E"/>
    <w:rsid w:val="584BB72C"/>
    <w:rsid w:val="585541F7"/>
    <w:rsid w:val="585B2FC9"/>
    <w:rsid w:val="586870D3"/>
    <w:rsid w:val="5876AE06"/>
    <w:rsid w:val="58864BE8"/>
    <w:rsid w:val="58A315F0"/>
    <w:rsid w:val="58AC0594"/>
    <w:rsid w:val="58C6913C"/>
    <w:rsid w:val="58CA390A"/>
    <w:rsid w:val="58D190A3"/>
    <w:rsid w:val="590F914F"/>
    <w:rsid w:val="591265CB"/>
    <w:rsid w:val="591A7332"/>
    <w:rsid w:val="591CC03E"/>
    <w:rsid w:val="59338D9D"/>
    <w:rsid w:val="5937923B"/>
    <w:rsid w:val="593B8B00"/>
    <w:rsid w:val="5941E712"/>
    <w:rsid w:val="59427969"/>
    <w:rsid w:val="5950BC79"/>
    <w:rsid w:val="595E3B31"/>
    <w:rsid w:val="595EF447"/>
    <w:rsid w:val="5979F0CF"/>
    <w:rsid w:val="59893066"/>
    <w:rsid w:val="59A2EA57"/>
    <w:rsid w:val="59B52C4C"/>
    <w:rsid w:val="59C7BD33"/>
    <w:rsid w:val="59D0245F"/>
    <w:rsid w:val="59D04CFD"/>
    <w:rsid w:val="59EA3623"/>
    <w:rsid w:val="59ECFB8B"/>
    <w:rsid w:val="59EF7B64"/>
    <w:rsid w:val="59F11258"/>
    <w:rsid w:val="59F19750"/>
    <w:rsid w:val="59F1C549"/>
    <w:rsid w:val="59F50DC8"/>
    <w:rsid w:val="59FBB410"/>
    <w:rsid w:val="5A069DF7"/>
    <w:rsid w:val="5A188B96"/>
    <w:rsid w:val="5A20E262"/>
    <w:rsid w:val="5A31F88C"/>
    <w:rsid w:val="5A32FBB8"/>
    <w:rsid w:val="5A37E264"/>
    <w:rsid w:val="5A42B72F"/>
    <w:rsid w:val="5A5268A0"/>
    <w:rsid w:val="5A57CEB2"/>
    <w:rsid w:val="5A625E97"/>
    <w:rsid w:val="5A747A79"/>
    <w:rsid w:val="5A9F05B2"/>
    <w:rsid w:val="5ABB530A"/>
    <w:rsid w:val="5AD90968"/>
    <w:rsid w:val="5AE8E3BC"/>
    <w:rsid w:val="5AF30BDA"/>
    <w:rsid w:val="5AF899F0"/>
    <w:rsid w:val="5B11923A"/>
    <w:rsid w:val="5B1C268C"/>
    <w:rsid w:val="5B38A7D1"/>
    <w:rsid w:val="5B4C6601"/>
    <w:rsid w:val="5B555EBA"/>
    <w:rsid w:val="5B8B3010"/>
    <w:rsid w:val="5BBDFE63"/>
    <w:rsid w:val="5BC0427C"/>
    <w:rsid w:val="5BC63D2E"/>
    <w:rsid w:val="5BE7B0FB"/>
    <w:rsid w:val="5BF0B23B"/>
    <w:rsid w:val="5BFCC84E"/>
    <w:rsid w:val="5BFEE4B5"/>
    <w:rsid w:val="5C06276A"/>
    <w:rsid w:val="5C07379C"/>
    <w:rsid w:val="5C0A8164"/>
    <w:rsid w:val="5C157D19"/>
    <w:rsid w:val="5C21AB6F"/>
    <w:rsid w:val="5C3968DD"/>
    <w:rsid w:val="5C4B882F"/>
    <w:rsid w:val="5C4FE1AE"/>
    <w:rsid w:val="5C5A5F4A"/>
    <w:rsid w:val="5C659BB3"/>
    <w:rsid w:val="5C6A1CC6"/>
    <w:rsid w:val="5C8D01E5"/>
    <w:rsid w:val="5C946AD2"/>
    <w:rsid w:val="5CAC8FD2"/>
    <w:rsid w:val="5CAEDF15"/>
    <w:rsid w:val="5CEA9D59"/>
    <w:rsid w:val="5D065900"/>
    <w:rsid w:val="5D165E5E"/>
    <w:rsid w:val="5D183E98"/>
    <w:rsid w:val="5D21B449"/>
    <w:rsid w:val="5D2CAE8A"/>
    <w:rsid w:val="5D472868"/>
    <w:rsid w:val="5D4BA41D"/>
    <w:rsid w:val="5D656C7B"/>
    <w:rsid w:val="5D69FE5E"/>
    <w:rsid w:val="5D6A88F6"/>
    <w:rsid w:val="5D78264A"/>
    <w:rsid w:val="5D970A7A"/>
    <w:rsid w:val="5DB98ED0"/>
    <w:rsid w:val="5DC5875D"/>
    <w:rsid w:val="5DC7CB68"/>
    <w:rsid w:val="5DD009DA"/>
    <w:rsid w:val="5DD5393E"/>
    <w:rsid w:val="5DD7ED9C"/>
    <w:rsid w:val="5DF62FAB"/>
    <w:rsid w:val="5E0CA1E0"/>
    <w:rsid w:val="5E12C8B4"/>
    <w:rsid w:val="5E48C84C"/>
    <w:rsid w:val="5E6E962C"/>
    <w:rsid w:val="5E95E753"/>
    <w:rsid w:val="5EC33454"/>
    <w:rsid w:val="5ECBFD37"/>
    <w:rsid w:val="5EE6D73D"/>
    <w:rsid w:val="5EE71612"/>
    <w:rsid w:val="5EFDC063"/>
    <w:rsid w:val="5F03167C"/>
    <w:rsid w:val="5F26392A"/>
    <w:rsid w:val="5F6A38B1"/>
    <w:rsid w:val="5F7077A3"/>
    <w:rsid w:val="5F727F1A"/>
    <w:rsid w:val="5F8E367D"/>
    <w:rsid w:val="5FCFAA64"/>
    <w:rsid w:val="5FE681C5"/>
    <w:rsid w:val="5FEFD3A7"/>
    <w:rsid w:val="5FF41CE8"/>
    <w:rsid w:val="6007B99E"/>
    <w:rsid w:val="60086DFF"/>
    <w:rsid w:val="602BADCA"/>
    <w:rsid w:val="6056C827"/>
    <w:rsid w:val="60644F4C"/>
    <w:rsid w:val="606CABC3"/>
    <w:rsid w:val="60731779"/>
    <w:rsid w:val="60860394"/>
    <w:rsid w:val="60BCCA4D"/>
    <w:rsid w:val="60D54AEF"/>
    <w:rsid w:val="60DC6DA3"/>
    <w:rsid w:val="60E4591F"/>
    <w:rsid w:val="610CDA00"/>
    <w:rsid w:val="611F3536"/>
    <w:rsid w:val="6132D5BD"/>
    <w:rsid w:val="61331F79"/>
    <w:rsid w:val="61391110"/>
    <w:rsid w:val="61469CE5"/>
    <w:rsid w:val="61550B78"/>
    <w:rsid w:val="616F9AFF"/>
    <w:rsid w:val="6181E853"/>
    <w:rsid w:val="618F1751"/>
    <w:rsid w:val="61A03DDA"/>
    <w:rsid w:val="61A0698F"/>
    <w:rsid w:val="61BF0EA0"/>
    <w:rsid w:val="61C2D54D"/>
    <w:rsid w:val="61DA80F1"/>
    <w:rsid w:val="61DF3D4E"/>
    <w:rsid w:val="61E094FB"/>
    <w:rsid w:val="61E295B2"/>
    <w:rsid w:val="61EB1A1C"/>
    <w:rsid w:val="61FAAEC2"/>
    <w:rsid w:val="6221DAF1"/>
    <w:rsid w:val="62334282"/>
    <w:rsid w:val="62496CCB"/>
    <w:rsid w:val="624F13E2"/>
    <w:rsid w:val="625F83EC"/>
    <w:rsid w:val="627908D6"/>
    <w:rsid w:val="6291A2ED"/>
    <w:rsid w:val="62AA7FEB"/>
    <w:rsid w:val="633ECDDC"/>
    <w:rsid w:val="63429624"/>
    <w:rsid w:val="63485D28"/>
    <w:rsid w:val="635585A6"/>
    <w:rsid w:val="635A4864"/>
    <w:rsid w:val="6361E28D"/>
    <w:rsid w:val="636304F0"/>
    <w:rsid w:val="637EE128"/>
    <w:rsid w:val="638C4629"/>
    <w:rsid w:val="638F1B72"/>
    <w:rsid w:val="63B97A85"/>
    <w:rsid w:val="63B9D825"/>
    <w:rsid w:val="63BC4D09"/>
    <w:rsid w:val="63D40890"/>
    <w:rsid w:val="63EA1F06"/>
    <w:rsid w:val="64124981"/>
    <w:rsid w:val="641B2E7E"/>
    <w:rsid w:val="642EBBA2"/>
    <w:rsid w:val="643B76B2"/>
    <w:rsid w:val="64626E31"/>
    <w:rsid w:val="646D6089"/>
    <w:rsid w:val="64875627"/>
    <w:rsid w:val="6499C8AF"/>
    <w:rsid w:val="649A1A4B"/>
    <w:rsid w:val="649ACB76"/>
    <w:rsid w:val="649EAEF2"/>
    <w:rsid w:val="64AC4607"/>
    <w:rsid w:val="64C5E8E4"/>
    <w:rsid w:val="64E23373"/>
    <w:rsid w:val="64ED721D"/>
    <w:rsid w:val="64EEEDEB"/>
    <w:rsid w:val="64F9FBC5"/>
    <w:rsid w:val="6505F0EA"/>
    <w:rsid w:val="652AADA1"/>
    <w:rsid w:val="652EFDE3"/>
    <w:rsid w:val="6537C06F"/>
    <w:rsid w:val="65412F4A"/>
    <w:rsid w:val="6548372C"/>
    <w:rsid w:val="658F8E23"/>
    <w:rsid w:val="6599E0D7"/>
    <w:rsid w:val="65B187FB"/>
    <w:rsid w:val="65B796D1"/>
    <w:rsid w:val="65C153E2"/>
    <w:rsid w:val="65CAACE5"/>
    <w:rsid w:val="65D3A767"/>
    <w:rsid w:val="65DED8DF"/>
    <w:rsid w:val="66024780"/>
    <w:rsid w:val="6608AE7D"/>
    <w:rsid w:val="660B6CD5"/>
    <w:rsid w:val="661E6E4B"/>
    <w:rsid w:val="663E41AE"/>
    <w:rsid w:val="665F0C4D"/>
    <w:rsid w:val="66649CB0"/>
    <w:rsid w:val="667E03D4"/>
    <w:rsid w:val="6693E898"/>
    <w:rsid w:val="66DF7D3F"/>
    <w:rsid w:val="66F583EB"/>
    <w:rsid w:val="66FECC13"/>
    <w:rsid w:val="6706CDD8"/>
    <w:rsid w:val="67256351"/>
    <w:rsid w:val="67297257"/>
    <w:rsid w:val="672AA11A"/>
    <w:rsid w:val="6734CFDF"/>
    <w:rsid w:val="674B6777"/>
    <w:rsid w:val="674C79F9"/>
    <w:rsid w:val="6775C964"/>
    <w:rsid w:val="678F2BD4"/>
    <w:rsid w:val="67B5D2C1"/>
    <w:rsid w:val="67B5DE69"/>
    <w:rsid w:val="67D877C4"/>
    <w:rsid w:val="67FD54CB"/>
    <w:rsid w:val="6802086C"/>
    <w:rsid w:val="6806C714"/>
    <w:rsid w:val="68280EFA"/>
    <w:rsid w:val="68687CDB"/>
    <w:rsid w:val="686F1787"/>
    <w:rsid w:val="686F6131"/>
    <w:rsid w:val="687248CE"/>
    <w:rsid w:val="688EC1A6"/>
    <w:rsid w:val="6890D4E4"/>
    <w:rsid w:val="689146C0"/>
    <w:rsid w:val="689FB945"/>
    <w:rsid w:val="68A021B9"/>
    <w:rsid w:val="68A745D8"/>
    <w:rsid w:val="68B94A16"/>
    <w:rsid w:val="68C36DF0"/>
    <w:rsid w:val="68CAD7B2"/>
    <w:rsid w:val="68CC17E5"/>
    <w:rsid w:val="68D0A570"/>
    <w:rsid w:val="68D1C057"/>
    <w:rsid w:val="68E5DC30"/>
    <w:rsid w:val="68E75BBB"/>
    <w:rsid w:val="68EBBEBA"/>
    <w:rsid w:val="68EF246F"/>
    <w:rsid w:val="69009829"/>
    <w:rsid w:val="69214E6F"/>
    <w:rsid w:val="69367DFA"/>
    <w:rsid w:val="69460057"/>
    <w:rsid w:val="69465BCE"/>
    <w:rsid w:val="69514087"/>
    <w:rsid w:val="695375D6"/>
    <w:rsid w:val="695CC922"/>
    <w:rsid w:val="69716B13"/>
    <w:rsid w:val="6975174F"/>
    <w:rsid w:val="69887915"/>
    <w:rsid w:val="6996AD0F"/>
    <w:rsid w:val="69A3639F"/>
    <w:rsid w:val="69AC9E0F"/>
    <w:rsid w:val="69BC8BFC"/>
    <w:rsid w:val="69BD5860"/>
    <w:rsid w:val="69D96195"/>
    <w:rsid w:val="69F38090"/>
    <w:rsid w:val="6A056EB2"/>
    <w:rsid w:val="6A2FBF63"/>
    <w:rsid w:val="6A344556"/>
    <w:rsid w:val="6A349ABD"/>
    <w:rsid w:val="6A37088E"/>
    <w:rsid w:val="6A74BEB9"/>
    <w:rsid w:val="6A883891"/>
    <w:rsid w:val="6ACA9666"/>
    <w:rsid w:val="6ACB2A49"/>
    <w:rsid w:val="6AEBF1D8"/>
    <w:rsid w:val="6AF49CA9"/>
    <w:rsid w:val="6B18061E"/>
    <w:rsid w:val="6B2CAC18"/>
    <w:rsid w:val="6B327D70"/>
    <w:rsid w:val="6B346971"/>
    <w:rsid w:val="6B440F7F"/>
    <w:rsid w:val="6B45B9D7"/>
    <w:rsid w:val="6B715401"/>
    <w:rsid w:val="6B76C6E9"/>
    <w:rsid w:val="6B8A535D"/>
    <w:rsid w:val="6B8DF095"/>
    <w:rsid w:val="6B9EF48C"/>
    <w:rsid w:val="6BC3C77C"/>
    <w:rsid w:val="6BC49C75"/>
    <w:rsid w:val="6BCD6EF6"/>
    <w:rsid w:val="6BD0A615"/>
    <w:rsid w:val="6BFD6459"/>
    <w:rsid w:val="6C0111ED"/>
    <w:rsid w:val="6C0DAFAC"/>
    <w:rsid w:val="6C14ECBB"/>
    <w:rsid w:val="6C2AFECE"/>
    <w:rsid w:val="6C602C0F"/>
    <w:rsid w:val="6C70B08B"/>
    <w:rsid w:val="6C7722C8"/>
    <w:rsid w:val="6C83FEBC"/>
    <w:rsid w:val="6C880783"/>
    <w:rsid w:val="6C922B06"/>
    <w:rsid w:val="6CB4F055"/>
    <w:rsid w:val="6CBBC9B4"/>
    <w:rsid w:val="6CCE4DD1"/>
    <w:rsid w:val="6CD03F96"/>
    <w:rsid w:val="6CE86422"/>
    <w:rsid w:val="6CF55402"/>
    <w:rsid w:val="6CF762D2"/>
    <w:rsid w:val="6CFB4117"/>
    <w:rsid w:val="6D12DDB4"/>
    <w:rsid w:val="6D38FE37"/>
    <w:rsid w:val="6D3F5E0D"/>
    <w:rsid w:val="6D48BB72"/>
    <w:rsid w:val="6D5D6C17"/>
    <w:rsid w:val="6D5F45A6"/>
    <w:rsid w:val="6D8F6B00"/>
    <w:rsid w:val="6D94301D"/>
    <w:rsid w:val="6D9DD135"/>
    <w:rsid w:val="6DA0174D"/>
    <w:rsid w:val="6DB8BE98"/>
    <w:rsid w:val="6DB928BA"/>
    <w:rsid w:val="6DBD1A1C"/>
    <w:rsid w:val="6DBDB6CC"/>
    <w:rsid w:val="6DE429C9"/>
    <w:rsid w:val="6DE6D409"/>
    <w:rsid w:val="6DEA6BEC"/>
    <w:rsid w:val="6DF85237"/>
    <w:rsid w:val="6E25DB81"/>
    <w:rsid w:val="6E2CCA73"/>
    <w:rsid w:val="6E319113"/>
    <w:rsid w:val="6E4EAFAD"/>
    <w:rsid w:val="6E58E218"/>
    <w:rsid w:val="6E7D7588"/>
    <w:rsid w:val="6EA545E4"/>
    <w:rsid w:val="6EB260EA"/>
    <w:rsid w:val="6EB38514"/>
    <w:rsid w:val="6EB6FB61"/>
    <w:rsid w:val="6EC21838"/>
    <w:rsid w:val="6EE808C3"/>
    <w:rsid w:val="6EE817CC"/>
    <w:rsid w:val="6EEF3368"/>
    <w:rsid w:val="6F28B366"/>
    <w:rsid w:val="6F29797C"/>
    <w:rsid w:val="6F329D02"/>
    <w:rsid w:val="6F35E772"/>
    <w:rsid w:val="6F391E93"/>
    <w:rsid w:val="6F45679E"/>
    <w:rsid w:val="6F4CD682"/>
    <w:rsid w:val="6F509C8F"/>
    <w:rsid w:val="6F659AF1"/>
    <w:rsid w:val="6F6FD050"/>
    <w:rsid w:val="6F7403D9"/>
    <w:rsid w:val="6F75EB0E"/>
    <w:rsid w:val="6F896151"/>
    <w:rsid w:val="6F96922D"/>
    <w:rsid w:val="6FB7FA7A"/>
    <w:rsid w:val="6FB97E6E"/>
    <w:rsid w:val="6FC2CF8A"/>
    <w:rsid w:val="6FD7226E"/>
    <w:rsid w:val="6FE349CE"/>
    <w:rsid w:val="6FF94A6D"/>
    <w:rsid w:val="6FFDD755"/>
    <w:rsid w:val="7004B50B"/>
    <w:rsid w:val="700506EA"/>
    <w:rsid w:val="700C1607"/>
    <w:rsid w:val="702EAA98"/>
    <w:rsid w:val="70319117"/>
    <w:rsid w:val="70490D74"/>
    <w:rsid w:val="70493B43"/>
    <w:rsid w:val="705234B9"/>
    <w:rsid w:val="7073E751"/>
    <w:rsid w:val="70821FE6"/>
    <w:rsid w:val="70B29A26"/>
    <w:rsid w:val="70BB5160"/>
    <w:rsid w:val="70BB79AC"/>
    <w:rsid w:val="70C59204"/>
    <w:rsid w:val="70D605FD"/>
    <w:rsid w:val="70DAA77C"/>
    <w:rsid w:val="70F500EA"/>
    <w:rsid w:val="70F58593"/>
    <w:rsid w:val="71154DAC"/>
    <w:rsid w:val="7138C27B"/>
    <w:rsid w:val="713FB036"/>
    <w:rsid w:val="7149D6A2"/>
    <w:rsid w:val="71550DAC"/>
    <w:rsid w:val="71669E62"/>
    <w:rsid w:val="71793BF3"/>
    <w:rsid w:val="71909472"/>
    <w:rsid w:val="71934699"/>
    <w:rsid w:val="71AF3CAE"/>
    <w:rsid w:val="71D49786"/>
    <w:rsid w:val="71E517B4"/>
    <w:rsid w:val="71EE051A"/>
    <w:rsid w:val="71F486F9"/>
    <w:rsid w:val="7200FC7B"/>
    <w:rsid w:val="720FB7B2"/>
    <w:rsid w:val="72285582"/>
    <w:rsid w:val="72394B91"/>
    <w:rsid w:val="72397B71"/>
    <w:rsid w:val="724188D0"/>
    <w:rsid w:val="724703FF"/>
    <w:rsid w:val="7250B383"/>
    <w:rsid w:val="72896E01"/>
    <w:rsid w:val="72AB5A59"/>
    <w:rsid w:val="72C9E1BA"/>
    <w:rsid w:val="72E2C157"/>
    <w:rsid w:val="72E8189C"/>
    <w:rsid w:val="72E9CBE5"/>
    <w:rsid w:val="72F07DC6"/>
    <w:rsid w:val="7309AE98"/>
    <w:rsid w:val="73296056"/>
    <w:rsid w:val="733C55CD"/>
    <w:rsid w:val="735D0E03"/>
    <w:rsid w:val="7362298F"/>
    <w:rsid w:val="73655DAC"/>
    <w:rsid w:val="7368D8C0"/>
    <w:rsid w:val="736AFEC8"/>
    <w:rsid w:val="739968C1"/>
    <w:rsid w:val="73A12CFF"/>
    <w:rsid w:val="73AE1442"/>
    <w:rsid w:val="73B30A28"/>
    <w:rsid w:val="73C7C76C"/>
    <w:rsid w:val="73E78005"/>
    <w:rsid w:val="73F3D206"/>
    <w:rsid w:val="74068788"/>
    <w:rsid w:val="740F2C86"/>
    <w:rsid w:val="74223CD6"/>
    <w:rsid w:val="742E47C0"/>
    <w:rsid w:val="7433A495"/>
    <w:rsid w:val="744359C4"/>
    <w:rsid w:val="744A9D3D"/>
    <w:rsid w:val="744CCCF2"/>
    <w:rsid w:val="745336E2"/>
    <w:rsid w:val="745997C3"/>
    <w:rsid w:val="745E1D3E"/>
    <w:rsid w:val="74980F37"/>
    <w:rsid w:val="74A4ADE2"/>
    <w:rsid w:val="74A833AD"/>
    <w:rsid w:val="74AF176D"/>
    <w:rsid w:val="74BEA74F"/>
    <w:rsid w:val="74D268CF"/>
    <w:rsid w:val="74D8262E"/>
    <w:rsid w:val="74EB10F9"/>
    <w:rsid w:val="74F03332"/>
    <w:rsid w:val="74F6D5EC"/>
    <w:rsid w:val="753A14C5"/>
    <w:rsid w:val="753F90F3"/>
    <w:rsid w:val="75668C84"/>
    <w:rsid w:val="756A8C65"/>
    <w:rsid w:val="75706B82"/>
    <w:rsid w:val="7579D9E5"/>
    <w:rsid w:val="757D054B"/>
    <w:rsid w:val="757EF1E6"/>
    <w:rsid w:val="758729AF"/>
    <w:rsid w:val="7599F78E"/>
    <w:rsid w:val="75AF389C"/>
    <w:rsid w:val="75BF732F"/>
    <w:rsid w:val="75C1183A"/>
    <w:rsid w:val="75E345D4"/>
    <w:rsid w:val="75EAD704"/>
    <w:rsid w:val="760D3465"/>
    <w:rsid w:val="7625AA68"/>
    <w:rsid w:val="763253F2"/>
    <w:rsid w:val="764FEDA6"/>
    <w:rsid w:val="766222C3"/>
    <w:rsid w:val="767E48AA"/>
    <w:rsid w:val="76BBC154"/>
    <w:rsid w:val="76BD774C"/>
    <w:rsid w:val="76CB3A9F"/>
    <w:rsid w:val="76CB8FF2"/>
    <w:rsid w:val="76D52428"/>
    <w:rsid w:val="76E328D5"/>
    <w:rsid w:val="770F3195"/>
    <w:rsid w:val="771242C0"/>
    <w:rsid w:val="7757036A"/>
    <w:rsid w:val="775CE89B"/>
    <w:rsid w:val="77649912"/>
    <w:rsid w:val="77672CFE"/>
    <w:rsid w:val="777A2260"/>
    <w:rsid w:val="77813E71"/>
    <w:rsid w:val="77846DB4"/>
    <w:rsid w:val="77BEDB25"/>
    <w:rsid w:val="77C8EDC6"/>
    <w:rsid w:val="77E33A4D"/>
    <w:rsid w:val="780524BA"/>
    <w:rsid w:val="780CBF71"/>
    <w:rsid w:val="78110078"/>
    <w:rsid w:val="782F6956"/>
    <w:rsid w:val="7848874A"/>
    <w:rsid w:val="78499FEF"/>
    <w:rsid w:val="785B1D5D"/>
    <w:rsid w:val="7867283E"/>
    <w:rsid w:val="78678E5F"/>
    <w:rsid w:val="78681A4B"/>
    <w:rsid w:val="786F7C55"/>
    <w:rsid w:val="78769764"/>
    <w:rsid w:val="787EF936"/>
    <w:rsid w:val="787FC24F"/>
    <w:rsid w:val="789859C1"/>
    <w:rsid w:val="78A80C44"/>
    <w:rsid w:val="78B9F81F"/>
    <w:rsid w:val="78DD1127"/>
    <w:rsid w:val="78EDD2B8"/>
    <w:rsid w:val="78F12B2C"/>
    <w:rsid w:val="78F5FD67"/>
    <w:rsid w:val="78FDD037"/>
    <w:rsid w:val="7909B7BF"/>
    <w:rsid w:val="790D90A1"/>
    <w:rsid w:val="7922222D"/>
    <w:rsid w:val="79273473"/>
    <w:rsid w:val="792B1F57"/>
    <w:rsid w:val="795CB520"/>
    <w:rsid w:val="796B4D76"/>
    <w:rsid w:val="799E6445"/>
    <w:rsid w:val="79DB680C"/>
    <w:rsid w:val="79DC0293"/>
    <w:rsid w:val="7A111AA0"/>
    <w:rsid w:val="7A394C2B"/>
    <w:rsid w:val="7A43DCA5"/>
    <w:rsid w:val="7A483E4B"/>
    <w:rsid w:val="7A4B4621"/>
    <w:rsid w:val="7A4E1669"/>
    <w:rsid w:val="7A720734"/>
    <w:rsid w:val="7A754A9A"/>
    <w:rsid w:val="7A961E12"/>
    <w:rsid w:val="7A9C2179"/>
    <w:rsid w:val="7A9ECDC0"/>
    <w:rsid w:val="7A9F5A44"/>
    <w:rsid w:val="7AA58820"/>
    <w:rsid w:val="7AC109FA"/>
    <w:rsid w:val="7AC3064D"/>
    <w:rsid w:val="7AD2F9E5"/>
    <w:rsid w:val="7AD64083"/>
    <w:rsid w:val="7AD76989"/>
    <w:rsid w:val="7AF66A51"/>
    <w:rsid w:val="7AFF3441"/>
    <w:rsid w:val="7B0E8C8A"/>
    <w:rsid w:val="7B15184F"/>
    <w:rsid w:val="7B4066A3"/>
    <w:rsid w:val="7B409970"/>
    <w:rsid w:val="7BB789CE"/>
    <w:rsid w:val="7C0423D4"/>
    <w:rsid w:val="7C254D50"/>
    <w:rsid w:val="7C2FF260"/>
    <w:rsid w:val="7C3C642D"/>
    <w:rsid w:val="7C5149AC"/>
    <w:rsid w:val="7C582DA0"/>
    <w:rsid w:val="7C60AE88"/>
    <w:rsid w:val="7C694F19"/>
    <w:rsid w:val="7C6BBACA"/>
    <w:rsid w:val="7C7015AD"/>
    <w:rsid w:val="7C76FD5A"/>
    <w:rsid w:val="7C804DA3"/>
    <w:rsid w:val="7C8126AE"/>
    <w:rsid w:val="7C92CD45"/>
    <w:rsid w:val="7CB23E2E"/>
    <w:rsid w:val="7CB8EB88"/>
    <w:rsid w:val="7CCAE27F"/>
    <w:rsid w:val="7CEFFFA0"/>
    <w:rsid w:val="7D0033E7"/>
    <w:rsid w:val="7D0BF181"/>
    <w:rsid w:val="7D12A5F8"/>
    <w:rsid w:val="7D216617"/>
    <w:rsid w:val="7D272726"/>
    <w:rsid w:val="7D29DD58"/>
    <w:rsid w:val="7D404B07"/>
    <w:rsid w:val="7D51B52E"/>
    <w:rsid w:val="7D54895C"/>
    <w:rsid w:val="7D665A19"/>
    <w:rsid w:val="7D67791A"/>
    <w:rsid w:val="7D7B7D67"/>
    <w:rsid w:val="7D848DC9"/>
    <w:rsid w:val="7D915D4E"/>
    <w:rsid w:val="7DAFEB56"/>
    <w:rsid w:val="7DB14297"/>
    <w:rsid w:val="7DC6C700"/>
    <w:rsid w:val="7DCB82C1"/>
    <w:rsid w:val="7DCF825D"/>
    <w:rsid w:val="7DD66E82"/>
    <w:rsid w:val="7DE4EB1E"/>
    <w:rsid w:val="7E217154"/>
    <w:rsid w:val="7E2B60D7"/>
    <w:rsid w:val="7E2BCAF4"/>
    <w:rsid w:val="7E2DC6FD"/>
    <w:rsid w:val="7E2F4E03"/>
    <w:rsid w:val="7E44ABAA"/>
    <w:rsid w:val="7E461A4F"/>
    <w:rsid w:val="7E586602"/>
    <w:rsid w:val="7E6088FE"/>
    <w:rsid w:val="7E72CF52"/>
    <w:rsid w:val="7E7E859C"/>
    <w:rsid w:val="7E8E4667"/>
    <w:rsid w:val="7E8E652C"/>
    <w:rsid w:val="7EE918F0"/>
    <w:rsid w:val="7F174DC8"/>
    <w:rsid w:val="7F1C147A"/>
    <w:rsid w:val="7F391C0E"/>
    <w:rsid w:val="7F44080C"/>
    <w:rsid w:val="7F4BBBB7"/>
    <w:rsid w:val="7F713D98"/>
    <w:rsid w:val="7F77987D"/>
    <w:rsid w:val="7F78222F"/>
    <w:rsid w:val="7F78B726"/>
    <w:rsid w:val="7F8FE32E"/>
    <w:rsid w:val="7F984D2B"/>
    <w:rsid w:val="7F98D5DF"/>
    <w:rsid w:val="7FB53CA9"/>
    <w:rsid w:val="7FC22515"/>
    <w:rsid w:val="7FC5CD58"/>
    <w:rsid w:val="7FD17270"/>
    <w:rsid w:val="7FD550F6"/>
    <w:rsid w:val="7FD6817C"/>
    <w:rsid w:val="7FDD6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E708CF"/>
  <w15:docId w15:val="{7D31EC4D-5CFC-449F-A294-4181C460D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B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msonormal">
    <w:name w:val="ecxmsonormal"/>
    <w:basedOn w:val="Normal"/>
    <w:rsid w:val="007C70C5"/>
    <w:pPr>
      <w:spacing w:after="324"/>
    </w:pPr>
  </w:style>
  <w:style w:type="paragraph" w:styleId="CommentText">
    <w:name w:val="annotation text"/>
    <w:basedOn w:val="Normal"/>
    <w:link w:val="CommentTextChar"/>
    <w:uiPriority w:val="99"/>
    <w:semiHidden/>
    <w:unhideWhenUsed/>
    <w:rsid w:val="007C70C5"/>
  </w:style>
  <w:style w:type="character" w:customStyle="1" w:styleId="CommentTextChar">
    <w:name w:val="Comment Text Char"/>
    <w:basedOn w:val="DefaultParagraphFont"/>
    <w:link w:val="CommentText"/>
    <w:uiPriority w:val="99"/>
    <w:semiHidden/>
    <w:rsid w:val="007C70C5"/>
    <w:rPr>
      <w:rFonts w:eastAsia="Times New Roman" w:cs="Times New Roman"/>
      <w:sz w:val="20"/>
      <w:szCs w:val="20"/>
      <w:lang w:eastAsia="en-GB"/>
    </w:rPr>
  </w:style>
  <w:style w:type="paragraph" w:styleId="Header">
    <w:name w:val="header"/>
    <w:basedOn w:val="Normal"/>
    <w:link w:val="HeaderChar"/>
    <w:uiPriority w:val="99"/>
    <w:rsid w:val="007C70C5"/>
    <w:pPr>
      <w:tabs>
        <w:tab w:val="center" w:pos="4513"/>
        <w:tab w:val="right" w:pos="9026"/>
      </w:tabs>
    </w:pPr>
  </w:style>
  <w:style w:type="character" w:customStyle="1" w:styleId="HeaderChar">
    <w:name w:val="Header Char"/>
    <w:link w:val="Header"/>
    <w:uiPriority w:val="99"/>
    <w:rsid w:val="007C70C5"/>
    <w:rPr>
      <w:rFonts w:eastAsia="Times New Roman" w:cs="Times New Roman"/>
      <w:lang w:eastAsia="en-GB"/>
    </w:rPr>
  </w:style>
  <w:style w:type="paragraph" w:styleId="Footer">
    <w:name w:val="footer"/>
    <w:basedOn w:val="Normal"/>
    <w:link w:val="FooterChar"/>
    <w:uiPriority w:val="99"/>
    <w:rsid w:val="007C70C5"/>
    <w:pPr>
      <w:tabs>
        <w:tab w:val="center" w:pos="4513"/>
        <w:tab w:val="right" w:pos="9026"/>
      </w:tabs>
    </w:pPr>
  </w:style>
  <w:style w:type="character" w:customStyle="1" w:styleId="FooterChar">
    <w:name w:val="Footer Char"/>
    <w:link w:val="Footer"/>
    <w:uiPriority w:val="99"/>
    <w:rsid w:val="007C70C5"/>
    <w:rPr>
      <w:rFonts w:eastAsia="Times New Roman" w:cs="Times New Roman"/>
      <w:lang w:eastAsia="en-GB"/>
    </w:rPr>
  </w:style>
  <w:style w:type="character" w:styleId="CommentReference">
    <w:name w:val="annotation reference"/>
    <w:basedOn w:val="DefaultParagraphFont"/>
    <w:uiPriority w:val="99"/>
    <w:semiHidden/>
    <w:unhideWhenUsed/>
    <w:rsid w:val="007C70C5"/>
    <w:rPr>
      <w:sz w:val="16"/>
      <w:szCs w:val="16"/>
    </w:rPr>
  </w:style>
  <w:style w:type="character" w:styleId="PageNumber">
    <w:name w:val="page number"/>
    <w:basedOn w:val="DefaultParagraphFont"/>
    <w:rsid w:val="007C70C5"/>
  </w:style>
  <w:style w:type="paragraph" w:styleId="Title">
    <w:name w:val="Title"/>
    <w:basedOn w:val="Normal"/>
    <w:link w:val="TitleChar"/>
    <w:qFormat/>
    <w:rsid w:val="007C70C5"/>
    <w:pPr>
      <w:jc w:val="center"/>
    </w:pPr>
    <w:rPr>
      <w:b/>
      <w:smallCaps/>
      <w:sz w:val="18"/>
      <w:lang w:val="x-none" w:eastAsia="x-none"/>
    </w:rPr>
  </w:style>
  <w:style w:type="character" w:customStyle="1" w:styleId="TitleChar">
    <w:name w:val="Title Char"/>
    <w:link w:val="Title"/>
    <w:rsid w:val="007C70C5"/>
    <w:rPr>
      <w:rFonts w:eastAsia="Times New Roman" w:cs="Times New Roman"/>
      <w:b/>
      <w:smallCaps/>
      <w:sz w:val="18"/>
      <w:szCs w:val="20"/>
      <w:lang w:val="x-none" w:eastAsia="x-none"/>
    </w:rPr>
  </w:style>
  <w:style w:type="paragraph" w:styleId="CommentSubject">
    <w:name w:val="annotation subject"/>
    <w:basedOn w:val="CommentText"/>
    <w:next w:val="CommentText"/>
    <w:link w:val="CommentSubjectChar"/>
    <w:uiPriority w:val="99"/>
    <w:semiHidden/>
    <w:unhideWhenUsed/>
    <w:rsid w:val="007C70C5"/>
    <w:rPr>
      <w:b/>
      <w:bCs/>
    </w:rPr>
  </w:style>
  <w:style w:type="character" w:customStyle="1" w:styleId="CommentSubjectChar">
    <w:name w:val="Comment Subject Char"/>
    <w:basedOn w:val="CommentTextChar"/>
    <w:link w:val="CommentSubject"/>
    <w:uiPriority w:val="99"/>
    <w:semiHidden/>
    <w:rsid w:val="007C70C5"/>
    <w:rPr>
      <w:rFonts w:eastAsia="Times New Roman" w:cs="Times New Roman"/>
      <w:b/>
      <w:bCs/>
      <w:sz w:val="20"/>
      <w:szCs w:val="20"/>
      <w:lang w:eastAsia="en-GB"/>
    </w:rPr>
  </w:style>
  <w:style w:type="paragraph" w:styleId="BalloonText">
    <w:name w:val="Balloon Text"/>
    <w:basedOn w:val="Normal"/>
    <w:link w:val="BalloonTextChar"/>
    <w:uiPriority w:val="99"/>
    <w:semiHidden/>
    <w:rsid w:val="007C70C5"/>
    <w:rPr>
      <w:lang w:val="x-none" w:eastAsia="x-none"/>
    </w:rPr>
  </w:style>
  <w:style w:type="character" w:customStyle="1" w:styleId="BalloonTextChar">
    <w:name w:val="Balloon Text Char"/>
    <w:link w:val="BalloonText"/>
    <w:uiPriority w:val="99"/>
    <w:semiHidden/>
    <w:rsid w:val="007C70C5"/>
    <w:rPr>
      <w:rFonts w:eastAsia="Times New Roman" w:cs="Times New Roman"/>
      <w:sz w:val="20"/>
      <w:szCs w:val="20"/>
      <w:lang w:val="x-none" w:eastAsia="x-none"/>
    </w:rPr>
  </w:style>
  <w:style w:type="table" w:styleId="TableGrid">
    <w:name w:val="Table Grid"/>
    <w:basedOn w:val="TableNormal"/>
    <w:uiPriority w:val="39"/>
    <w:rsid w:val="007C70C5"/>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7C70C5"/>
    <w:pPr>
      <w:ind w:left="720"/>
      <w:contextualSpacing/>
    </w:pPr>
  </w:style>
  <w:style w:type="table" w:styleId="LightShading-Accent4">
    <w:name w:val="Light Shading Accent 4"/>
    <w:basedOn w:val="TableNormal"/>
    <w:uiPriority w:val="60"/>
    <w:rsid w:val="007C70C5"/>
    <w:rPr>
      <w:rFonts w:eastAsia="Times New Roman"/>
      <w:color w:val="5F497A"/>
      <w:lang w:eastAsia="en-GB"/>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7C70C5"/>
    <w:rPr>
      <w:rFonts w:eastAsia="Times New Roman"/>
      <w:color w:val="31849B"/>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5">
    <w:name w:val="Light List Accent 5"/>
    <w:basedOn w:val="TableNormal"/>
    <w:uiPriority w:val="61"/>
    <w:rsid w:val="007C70C5"/>
    <w:rPr>
      <w:rFonts w:eastAsia="Times New Roman"/>
      <w:lang w:eastAsia="en-GB"/>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Body">
    <w:name w:val="Body"/>
    <w:rsid w:val="002977CF"/>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numbering" w:customStyle="1" w:styleId="ImportedStyle1">
    <w:name w:val="Imported Style 1"/>
    <w:rsid w:val="002977CF"/>
    <w:pPr>
      <w:numPr>
        <w:numId w:val="8"/>
      </w:numPr>
    </w:pPr>
  </w:style>
  <w:style w:type="paragraph" w:customStyle="1" w:styleId="Default">
    <w:name w:val="Default"/>
    <w:rsid w:val="002977CF"/>
    <w:pPr>
      <w:pBdr>
        <w:top w:val="nil"/>
        <w:left w:val="nil"/>
        <w:bottom w:val="nil"/>
        <w:right w:val="nil"/>
        <w:between w:val="nil"/>
        <w:bar w:val="nil"/>
      </w:pBdr>
    </w:pPr>
    <w:rPr>
      <w:rFonts w:ascii="Arial" w:eastAsia="Arial Unicode MS" w:hAnsi="Arial Unicode MS" w:cs="Arial Unicode MS"/>
      <w:color w:val="000000"/>
      <w:sz w:val="24"/>
      <w:szCs w:val="24"/>
      <w:u w:color="000000"/>
      <w:bdr w:val="nil"/>
      <w:lang w:val="en-US" w:eastAsia="en-GB"/>
    </w:rPr>
  </w:style>
  <w:style w:type="numbering" w:customStyle="1" w:styleId="List0">
    <w:name w:val="List 0"/>
    <w:basedOn w:val="NoList"/>
    <w:rsid w:val="002977CF"/>
    <w:pPr>
      <w:numPr>
        <w:numId w:val="9"/>
      </w:numPr>
    </w:pPr>
  </w:style>
  <w:style w:type="character" w:styleId="Hyperlink">
    <w:name w:val="Hyperlink"/>
    <w:basedOn w:val="DefaultParagraphFont"/>
    <w:uiPriority w:val="99"/>
    <w:unhideWhenUsed/>
    <w:rsid w:val="000E10C5"/>
    <w:rPr>
      <w:color w:val="0000FF" w:themeColor="hyperlink"/>
      <w:u w:val="single"/>
    </w:rPr>
  </w:style>
  <w:style w:type="paragraph" w:customStyle="1" w:styleId="paragraph">
    <w:name w:val="paragraph"/>
    <w:basedOn w:val="Normal"/>
    <w:rsid w:val="001C4E17"/>
    <w:pPr>
      <w:spacing w:before="100" w:beforeAutospacing="1" w:after="100" w:afterAutospacing="1"/>
    </w:pPr>
    <w:rPr>
      <w:rFonts w:eastAsia="Times New Roman"/>
      <w:sz w:val="24"/>
      <w:szCs w:val="24"/>
      <w:lang w:eastAsia="en-GB"/>
    </w:rPr>
  </w:style>
  <w:style w:type="character" w:styleId="FollowedHyperlink">
    <w:name w:val="FollowedHyperlink"/>
    <w:basedOn w:val="DefaultParagraphFont"/>
    <w:uiPriority w:val="99"/>
    <w:semiHidden/>
    <w:unhideWhenUsed/>
    <w:rsid w:val="00313647"/>
    <w:rPr>
      <w:color w:val="800080" w:themeColor="followedHyperlink"/>
      <w:u w:val="single"/>
    </w:rPr>
  </w:style>
  <w:style w:type="character" w:customStyle="1" w:styleId="normaltextrun">
    <w:name w:val="normaltextrun"/>
    <w:basedOn w:val="DefaultParagraphFont"/>
    <w:rsid w:val="00316A91"/>
  </w:style>
  <w:style w:type="character" w:customStyle="1" w:styleId="apple-converted-space">
    <w:name w:val="apple-converted-space"/>
    <w:basedOn w:val="DefaultParagraphFont"/>
    <w:rsid w:val="00316A91"/>
  </w:style>
  <w:style w:type="character" w:customStyle="1" w:styleId="eop">
    <w:name w:val="eop"/>
    <w:basedOn w:val="DefaultParagraphFont"/>
    <w:rsid w:val="00316A91"/>
  </w:style>
  <w:style w:type="character" w:customStyle="1" w:styleId="ListParagraphChar">
    <w:name w:val="List Paragraph Char"/>
    <w:basedOn w:val="DefaultParagraphFont"/>
    <w:link w:val="ListParagraph"/>
    <w:uiPriority w:val="34"/>
    <w:rsid w:val="002870F9"/>
  </w:style>
  <w:style w:type="paragraph" w:styleId="Revision">
    <w:name w:val="Revision"/>
    <w:hidden/>
    <w:uiPriority w:val="99"/>
    <w:semiHidden/>
    <w:rsid w:val="00281504"/>
  </w:style>
  <w:style w:type="character" w:styleId="Emphasis">
    <w:name w:val="Emphasis"/>
    <w:basedOn w:val="DefaultParagraphFont"/>
    <w:uiPriority w:val="20"/>
    <w:locked/>
    <w:rsid w:val="00AE236B"/>
    <w:rPr>
      <w:i/>
      <w:iCs/>
    </w:rPr>
  </w:style>
  <w:style w:type="paragraph" w:customStyle="1" w:styleId="Pa23">
    <w:name w:val="Pa23"/>
    <w:basedOn w:val="Default"/>
    <w:next w:val="Default"/>
    <w:uiPriority w:val="99"/>
    <w:rsid w:val="00DF22D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41" w:lineRule="atLeast"/>
    </w:pPr>
    <w:rPr>
      <w:rFonts w:ascii="Museo Sans 700" w:eastAsiaTheme="minorHAnsi" w:hAnsi="Museo Sans 700" w:cs="Times New Roman"/>
      <w:color w:val="auto"/>
      <w:bdr w:val="none" w:sz="0" w:space="0" w:color="auto"/>
      <w:lang w:val="en-GB" w:eastAsia="en-US"/>
    </w:rPr>
  </w:style>
  <w:style w:type="paragraph" w:styleId="NormalWeb">
    <w:name w:val="Normal (Web)"/>
    <w:basedOn w:val="Normal"/>
    <w:uiPriority w:val="99"/>
    <w:unhideWhenUsed/>
    <w:rsid w:val="00856C17"/>
    <w:pPr>
      <w:spacing w:before="100" w:beforeAutospacing="1" w:after="100" w:afterAutospacing="1"/>
    </w:pPr>
    <w:rPr>
      <w:rFonts w:eastAsia="Times New Roman"/>
      <w:sz w:val="24"/>
      <w:szCs w:val="24"/>
      <w:lang w:eastAsia="en-GB"/>
    </w:rPr>
  </w:style>
  <w:style w:type="paragraph" w:styleId="NoSpacing">
    <w:name w:val="No Spacing"/>
    <w:uiPriority w:val="1"/>
    <w:qFormat/>
    <w:rsid w:val="006D542F"/>
    <w:pPr>
      <w:pBdr>
        <w:top w:val="nil"/>
        <w:left w:val="nil"/>
        <w:bottom w:val="nil"/>
        <w:right w:val="nil"/>
        <w:between w:val="nil"/>
        <w:bar w:val="nil"/>
      </w:pBdr>
    </w:pPr>
    <w:rPr>
      <w:rFonts w:eastAsia="Arial Unicode MS"/>
      <w:sz w:val="24"/>
      <w:szCs w:val="24"/>
      <w:bdr w:val="nil"/>
      <w:lang w:val="en-US"/>
    </w:rPr>
  </w:style>
  <w:style w:type="character" w:customStyle="1" w:styleId="UnresolvedMention1">
    <w:name w:val="Unresolved Mention1"/>
    <w:basedOn w:val="DefaultParagraphFont"/>
    <w:uiPriority w:val="99"/>
    <w:semiHidden/>
    <w:unhideWhenUsed/>
    <w:rsid w:val="00620018"/>
    <w:rPr>
      <w:color w:val="605E5C"/>
      <w:shd w:val="clear" w:color="auto" w:fill="E1DFDD"/>
    </w:rPr>
  </w:style>
  <w:style w:type="paragraph" w:customStyle="1" w:styleId="xmsonormal">
    <w:name w:val="x_msonormal"/>
    <w:basedOn w:val="Normal"/>
    <w:rsid w:val="00CE64D3"/>
    <w:pPr>
      <w:spacing w:before="100" w:beforeAutospacing="1" w:after="100" w:afterAutospacing="1"/>
    </w:pPr>
    <w:rPr>
      <w:rFonts w:eastAsia="Times New Roman"/>
      <w:sz w:val="24"/>
      <w:szCs w:val="24"/>
      <w:lang w:eastAsia="en-GB"/>
    </w:rPr>
  </w:style>
  <w:style w:type="character" w:customStyle="1" w:styleId="mark5wo0yjk2t">
    <w:name w:val="mark5wo0yjk2t"/>
    <w:basedOn w:val="DefaultParagraphFont"/>
    <w:rsid w:val="00121AFC"/>
  </w:style>
  <w:style w:type="character" w:customStyle="1" w:styleId="marku8r9x80q3">
    <w:name w:val="marku8r9x80q3"/>
    <w:basedOn w:val="DefaultParagraphFont"/>
    <w:rsid w:val="00121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3642">
      <w:bodyDiv w:val="1"/>
      <w:marLeft w:val="0"/>
      <w:marRight w:val="0"/>
      <w:marTop w:val="0"/>
      <w:marBottom w:val="0"/>
      <w:divBdr>
        <w:top w:val="none" w:sz="0" w:space="0" w:color="auto"/>
        <w:left w:val="none" w:sz="0" w:space="0" w:color="auto"/>
        <w:bottom w:val="none" w:sz="0" w:space="0" w:color="auto"/>
        <w:right w:val="none" w:sz="0" w:space="0" w:color="auto"/>
      </w:divBdr>
    </w:div>
    <w:div w:id="23099901">
      <w:bodyDiv w:val="1"/>
      <w:marLeft w:val="0"/>
      <w:marRight w:val="0"/>
      <w:marTop w:val="0"/>
      <w:marBottom w:val="0"/>
      <w:divBdr>
        <w:top w:val="none" w:sz="0" w:space="0" w:color="auto"/>
        <w:left w:val="none" w:sz="0" w:space="0" w:color="auto"/>
        <w:bottom w:val="none" w:sz="0" w:space="0" w:color="auto"/>
        <w:right w:val="none" w:sz="0" w:space="0" w:color="auto"/>
      </w:divBdr>
      <w:divsChild>
        <w:div w:id="2024359791">
          <w:marLeft w:val="0"/>
          <w:marRight w:val="0"/>
          <w:marTop w:val="0"/>
          <w:marBottom w:val="0"/>
          <w:divBdr>
            <w:top w:val="none" w:sz="0" w:space="0" w:color="auto"/>
            <w:left w:val="none" w:sz="0" w:space="0" w:color="auto"/>
            <w:bottom w:val="none" w:sz="0" w:space="0" w:color="auto"/>
            <w:right w:val="none" w:sz="0" w:space="0" w:color="auto"/>
          </w:divBdr>
        </w:div>
        <w:div w:id="2110422137">
          <w:marLeft w:val="0"/>
          <w:marRight w:val="0"/>
          <w:marTop w:val="0"/>
          <w:marBottom w:val="0"/>
          <w:divBdr>
            <w:top w:val="none" w:sz="0" w:space="0" w:color="auto"/>
            <w:left w:val="none" w:sz="0" w:space="0" w:color="auto"/>
            <w:bottom w:val="none" w:sz="0" w:space="0" w:color="auto"/>
            <w:right w:val="none" w:sz="0" w:space="0" w:color="auto"/>
          </w:divBdr>
        </w:div>
        <w:div w:id="1394623608">
          <w:marLeft w:val="0"/>
          <w:marRight w:val="0"/>
          <w:marTop w:val="0"/>
          <w:marBottom w:val="0"/>
          <w:divBdr>
            <w:top w:val="none" w:sz="0" w:space="0" w:color="auto"/>
            <w:left w:val="none" w:sz="0" w:space="0" w:color="auto"/>
            <w:bottom w:val="none" w:sz="0" w:space="0" w:color="auto"/>
            <w:right w:val="none" w:sz="0" w:space="0" w:color="auto"/>
          </w:divBdr>
        </w:div>
        <w:div w:id="1136528666">
          <w:marLeft w:val="0"/>
          <w:marRight w:val="0"/>
          <w:marTop w:val="0"/>
          <w:marBottom w:val="0"/>
          <w:divBdr>
            <w:top w:val="none" w:sz="0" w:space="0" w:color="auto"/>
            <w:left w:val="none" w:sz="0" w:space="0" w:color="auto"/>
            <w:bottom w:val="none" w:sz="0" w:space="0" w:color="auto"/>
            <w:right w:val="none" w:sz="0" w:space="0" w:color="auto"/>
          </w:divBdr>
        </w:div>
        <w:div w:id="990788602">
          <w:marLeft w:val="0"/>
          <w:marRight w:val="0"/>
          <w:marTop w:val="0"/>
          <w:marBottom w:val="0"/>
          <w:divBdr>
            <w:top w:val="none" w:sz="0" w:space="0" w:color="auto"/>
            <w:left w:val="none" w:sz="0" w:space="0" w:color="auto"/>
            <w:bottom w:val="none" w:sz="0" w:space="0" w:color="auto"/>
            <w:right w:val="none" w:sz="0" w:space="0" w:color="auto"/>
          </w:divBdr>
        </w:div>
        <w:div w:id="1967811996">
          <w:marLeft w:val="0"/>
          <w:marRight w:val="0"/>
          <w:marTop w:val="0"/>
          <w:marBottom w:val="0"/>
          <w:divBdr>
            <w:top w:val="none" w:sz="0" w:space="0" w:color="auto"/>
            <w:left w:val="none" w:sz="0" w:space="0" w:color="auto"/>
            <w:bottom w:val="none" w:sz="0" w:space="0" w:color="auto"/>
            <w:right w:val="none" w:sz="0" w:space="0" w:color="auto"/>
          </w:divBdr>
        </w:div>
        <w:div w:id="459691298">
          <w:marLeft w:val="0"/>
          <w:marRight w:val="0"/>
          <w:marTop w:val="0"/>
          <w:marBottom w:val="0"/>
          <w:divBdr>
            <w:top w:val="none" w:sz="0" w:space="0" w:color="auto"/>
            <w:left w:val="none" w:sz="0" w:space="0" w:color="auto"/>
            <w:bottom w:val="none" w:sz="0" w:space="0" w:color="auto"/>
            <w:right w:val="none" w:sz="0" w:space="0" w:color="auto"/>
          </w:divBdr>
        </w:div>
        <w:div w:id="732392872">
          <w:marLeft w:val="0"/>
          <w:marRight w:val="0"/>
          <w:marTop w:val="0"/>
          <w:marBottom w:val="0"/>
          <w:divBdr>
            <w:top w:val="none" w:sz="0" w:space="0" w:color="auto"/>
            <w:left w:val="none" w:sz="0" w:space="0" w:color="auto"/>
            <w:bottom w:val="none" w:sz="0" w:space="0" w:color="auto"/>
            <w:right w:val="none" w:sz="0" w:space="0" w:color="auto"/>
          </w:divBdr>
        </w:div>
      </w:divsChild>
    </w:div>
    <w:div w:id="103353096">
      <w:bodyDiv w:val="1"/>
      <w:marLeft w:val="0"/>
      <w:marRight w:val="0"/>
      <w:marTop w:val="0"/>
      <w:marBottom w:val="0"/>
      <w:divBdr>
        <w:top w:val="none" w:sz="0" w:space="0" w:color="auto"/>
        <w:left w:val="none" w:sz="0" w:space="0" w:color="auto"/>
        <w:bottom w:val="none" w:sz="0" w:space="0" w:color="auto"/>
        <w:right w:val="none" w:sz="0" w:space="0" w:color="auto"/>
      </w:divBdr>
    </w:div>
    <w:div w:id="117922072">
      <w:bodyDiv w:val="1"/>
      <w:marLeft w:val="0"/>
      <w:marRight w:val="0"/>
      <w:marTop w:val="0"/>
      <w:marBottom w:val="0"/>
      <w:divBdr>
        <w:top w:val="none" w:sz="0" w:space="0" w:color="auto"/>
        <w:left w:val="none" w:sz="0" w:space="0" w:color="auto"/>
        <w:bottom w:val="none" w:sz="0" w:space="0" w:color="auto"/>
        <w:right w:val="none" w:sz="0" w:space="0" w:color="auto"/>
      </w:divBdr>
    </w:div>
    <w:div w:id="161357192">
      <w:bodyDiv w:val="1"/>
      <w:marLeft w:val="0"/>
      <w:marRight w:val="0"/>
      <w:marTop w:val="0"/>
      <w:marBottom w:val="0"/>
      <w:divBdr>
        <w:top w:val="none" w:sz="0" w:space="0" w:color="auto"/>
        <w:left w:val="none" w:sz="0" w:space="0" w:color="auto"/>
        <w:bottom w:val="none" w:sz="0" w:space="0" w:color="auto"/>
        <w:right w:val="none" w:sz="0" w:space="0" w:color="auto"/>
      </w:divBdr>
      <w:divsChild>
        <w:div w:id="1160198369">
          <w:marLeft w:val="0"/>
          <w:marRight w:val="0"/>
          <w:marTop w:val="0"/>
          <w:marBottom w:val="0"/>
          <w:divBdr>
            <w:top w:val="none" w:sz="0" w:space="0" w:color="auto"/>
            <w:left w:val="none" w:sz="0" w:space="0" w:color="auto"/>
            <w:bottom w:val="none" w:sz="0" w:space="0" w:color="auto"/>
            <w:right w:val="none" w:sz="0" w:space="0" w:color="auto"/>
          </w:divBdr>
        </w:div>
        <w:div w:id="917052715">
          <w:marLeft w:val="0"/>
          <w:marRight w:val="0"/>
          <w:marTop w:val="0"/>
          <w:marBottom w:val="0"/>
          <w:divBdr>
            <w:top w:val="none" w:sz="0" w:space="0" w:color="auto"/>
            <w:left w:val="none" w:sz="0" w:space="0" w:color="auto"/>
            <w:bottom w:val="none" w:sz="0" w:space="0" w:color="auto"/>
            <w:right w:val="none" w:sz="0" w:space="0" w:color="auto"/>
          </w:divBdr>
        </w:div>
      </w:divsChild>
    </w:div>
    <w:div w:id="226652662">
      <w:bodyDiv w:val="1"/>
      <w:marLeft w:val="0"/>
      <w:marRight w:val="0"/>
      <w:marTop w:val="0"/>
      <w:marBottom w:val="0"/>
      <w:divBdr>
        <w:top w:val="none" w:sz="0" w:space="0" w:color="auto"/>
        <w:left w:val="none" w:sz="0" w:space="0" w:color="auto"/>
        <w:bottom w:val="none" w:sz="0" w:space="0" w:color="auto"/>
        <w:right w:val="none" w:sz="0" w:space="0" w:color="auto"/>
      </w:divBdr>
    </w:div>
    <w:div w:id="235013167">
      <w:bodyDiv w:val="1"/>
      <w:marLeft w:val="0"/>
      <w:marRight w:val="0"/>
      <w:marTop w:val="0"/>
      <w:marBottom w:val="0"/>
      <w:divBdr>
        <w:top w:val="none" w:sz="0" w:space="0" w:color="auto"/>
        <w:left w:val="none" w:sz="0" w:space="0" w:color="auto"/>
        <w:bottom w:val="none" w:sz="0" w:space="0" w:color="auto"/>
        <w:right w:val="none" w:sz="0" w:space="0" w:color="auto"/>
      </w:divBdr>
    </w:div>
    <w:div w:id="237520959">
      <w:bodyDiv w:val="1"/>
      <w:marLeft w:val="0"/>
      <w:marRight w:val="0"/>
      <w:marTop w:val="0"/>
      <w:marBottom w:val="0"/>
      <w:divBdr>
        <w:top w:val="none" w:sz="0" w:space="0" w:color="auto"/>
        <w:left w:val="none" w:sz="0" w:space="0" w:color="auto"/>
        <w:bottom w:val="none" w:sz="0" w:space="0" w:color="auto"/>
        <w:right w:val="none" w:sz="0" w:space="0" w:color="auto"/>
      </w:divBdr>
    </w:div>
    <w:div w:id="240019198">
      <w:bodyDiv w:val="1"/>
      <w:marLeft w:val="0"/>
      <w:marRight w:val="0"/>
      <w:marTop w:val="0"/>
      <w:marBottom w:val="0"/>
      <w:divBdr>
        <w:top w:val="none" w:sz="0" w:space="0" w:color="auto"/>
        <w:left w:val="none" w:sz="0" w:space="0" w:color="auto"/>
        <w:bottom w:val="none" w:sz="0" w:space="0" w:color="auto"/>
        <w:right w:val="none" w:sz="0" w:space="0" w:color="auto"/>
      </w:divBdr>
    </w:div>
    <w:div w:id="247428101">
      <w:bodyDiv w:val="1"/>
      <w:marLeft w:val="0"/>
      <w:marRight w:val="0"/>
      <w:marTop w:val="0"/>
      <w:marBottom w:val="0"/>
      <w:divBdr>
        <w:top w:val="none" w:sz="0" w:space="0" w:color="auto"/>
        <w:left w:val="none" w:sz="0" w:space="0" w:color="auto"/>
        <w:bottom w:val="none" w:sz="0" w:space="0" w:color="auto"/>
        <w:right w:val="none" w:sz="0" w:space="0" w:color="auto"/>
      </w:divBdr>
    </w:div>
    <w:div w:id="280108478">
      <w:bodyDiv w:val="1"/>
      <w:marLeft w:val="0"/>
      <w:marRight w:val="0"/>
      <w:marTop w:val="0"/>
      <w:marBottom w:val="0"/>
      <w:divBdr>
        <w:top w:val="none" w:sz="0" w:space="0" w:color="auto"/>
        <w:left w:val="none" w:sz="0" w:space="0" w:color="auto"/>
        <w:bottom w:val="none" w:sz="0" w:space="0" w:color="auto"/>
        <w:right w:val="none" w:sz="0" w:space="0" w:color="auto"/>
      </w:divBdr>
    </w:div>
    <w:div w:id="351224731">
      <w:bodyDiv w:val="1"/>
      <w:marLeft w:val="0"/>
      <w:marRight w:val="0"/>
      <w:marTop w:val="0"/>
      <w:marBottom w:val="0"/>
      <w:divBdr>
        <w:top w:val="none" w:sz="0" w:space="0" w:color="auto"/>
        <w:left w:val="none" w:sz="0" w:space="0" w:color="auto"/>
        <w:bottom w:val="none" w:sz="0" w:space="0" w:color="auto"/>
        <w:right w:val="none" w:sz="0" w:space="0" w:color="auto"/>
      </w:divBdr>
    </w:div>
    <w:div w:id="378825389">
      <w:bodyDiv w:val="1"/>
      <w:marLeft w:val="0"/>
      <w:marRight w:val="0"/>
      <w:marTop w:val="0"/>
      <w:marBottom w:val="0"/>
      <w:divBdr>
        <w:top w:val="none" w:sz="0" w:space="0" w:color="auto"/>
        <w:left w:val="none" w:sz="0" w:space="0" w:color="auto"/>
        <w:bottom w:val="none" w:sz="0" w:space="0" w:color="auto"/>
        <w:right w:val="none" w:sz="0" w:space="0" w:color="auto"/>
      </w:divBdr>
    </w:div>
    <w:div w:id="417024328">
      <w:bodyDiv w:val="1"/>
      <w:marLeft w:val="0"/>
      <w:marRight w:val="0"/>
      <w:marTop w:val="0"/>
      <w:marBottom w:val="0"/>
      <w:divBdr>
        <w:top w:val="none" w:sz="0" w:space="0" w:color="auto"/>
        <w:left w:val="none" w:sz="0" w:space="0" w:color="auto"/>
        <w:bottom w:val="none" w:sz="0" w:space="0" w:color="auto"/>
        <w:right w:val="none" w:sz="0" w:space="0" w:color="auto"/>
      </w:divBdr>
    </w:div>
    <w:div w:id="424618244">
      <w:bodyDiv w:val="1"/>
      <w:marLeft w:val="0"/>
      <w:marRight w:val="0"/>
      <w:marTop w:val="0"/>
      <w:marBottom w:val="0"/>
      <w:divBdr>
        <w:top w:val="none" w:sz="0" w:space="0" w:color="auto"/>
        <w:left w:val="none" w:sz="0" w:space="0" w:color="auto"/>
        <w:bottom w:val="none" w:sz="0" w:space="0" w:color="auto"/>
        <w:right w:val="none" w:sz="0" w:space="0" w:color="auto"/>
      </w:divBdr>
      <w:divsChild>
        <w:div w:id="351608452">
          <w:marLeft w:val="0"/>
          <w:marRight w:val="0"/>
          <w:marTop w:val="0"/>
          <w:marBottom w:val="0"/>
          <w:divBdr>
            <w:top w:val="none" w:sz="0" w:space="0" w:color="auto"/>
            <w:left w:val="none" w:sz="0" w:space="0" w:color="auto"/>
            <w:bottom w:val="none" w:sz="0" w:space="0" w:color="auto"/>
            <w:right w:val="none" w:sz="0" w:space="0" w:color="auto"/>
          </w:divBdr>
        </w:div>
        <w:div w:id="787042320">
          <w:marLeft w:val="0"/>
          <w:marRight w:val="0"/>
          <w:marTop w:val="0"/>
          <w:marBottom w:val="0"/>
          <w:divBdr>
            <w:top w:val="none" w:sz="0" w:space="0" w:color="auto"/>
            <w:left w:val="none" w:sz="0" w:space="0" w:color="auto"/>
            <w:bottom w:val="none" w:sz="0" w:space="0" w:color="auto"/>
            <w:right w:val="none" w:sz="0" w:space="0" w:color="auto"/>
          </w:divBdr>
        </w:div>
      </w:divsChild>
    </w:div>
    <w:div w:id="471559586">
      <w:bodyDiv w:val="1"/>
      <w:marLeft w:val="0"/>
      <w:marRight w:val="0"/>
      <w:marTop w:val="0"/>
      <w:marBottom w:val="0"/>
      <w:divBdr>
        <w:top w:val="none" w:sz="0" w:space="0" w:color="auto"/>
        <w:left w:val="none" w:sz="0" w:space="0" w:color="auto"/>
        <w:bottom w:val="none" w:sz="0" w:space="0" w:color="auto"/>
        <w:right w:val="none" w:sz="0" w:space="0" w:color="auto"/>
      </w:divBdr>
      <w:divsChild>
        <w:div w:id="2015376755">
          <w:marLeft w:val="0"/>
          <w:marRight w:val="0"/>
          <w:marTop w:val="0"/>
          <w:marBottom w:val="0"/>
          <w:divBdr>
            <w:top w:val="none" w:sz="0" w:space="0" w:color="auto"/>
            <w:left w:val="none" w:sz="0" w:space="0" w:color="auto"/>
            <w:bottom w:val="none" w:sz="0" w:space="0" w:color="auto"/>
            <w:right w:val="none" w:sz="0" w:space="0" w:color="auto"/>
          </w:divBdr>
        </w:div>
        <w:div w:id="413017034">
          <w:marLeft w:val="0"/>
          <w:marRight w:val="0"/>
          <w:marTop w:val="0"/>
          <w:marBottom w:val="0"/>
          <w:divBdr>
            <w:top w:val="none" w:sz="0" w:space="0" w:color="auto"/>
            <w:left w:val="none" w:sz="0" w:space="0" w:color="auto"/>
            <w:bottom w:val="none" w:sz="0" w:space="0" w:color="auto"/>
            <w:right w:val="none" w:sz="0" w:space="0" w:color="auto"/>
          </w:divBdr>
        </w:div>
      </w:divsChild>
    </w:div>
    <w:div w:id="493448692">
      <w:bodyDiv w:val="1"/>
      <w:marLeft w:val="0"/>
      <w:marRight w:val="0"/>
      <w:marTop w:val="0"/>
      <w:marBottom w:val="0"/>
      <w:divBdr>
        <w:top w:val="none" w:sz="0" w:space="0" w:color="auto"/>
        <w:left w:val="none" w:sz="0" w:space="0" w:color="auto"/>
        <w:bottom w:val="none" w:sz="0" w:space="0" w:color="auto"/>
        <w:right w:val="none" w:sz="0" w:space="0" w:color="auto"/>
      </w:divBdr>
    </w:div>
    <w:div w:id="495459455">
      <w:bodyDiv w:val="1"/>
      <w:marLeft w:val="0"/>
      <w:marRight w:val="0"/>
      <w:marTop w:val="0"/>
      <w:marBottom w:val="0"/>
      <w:divBdr>
        <w:top w:val="none" w:sz="0" w:space="0" w:color="auto"/>
        <w:left w:val="none" w:sz="0" w:space="0" w:color="auto"/>
        <w:bottom w:val="none" w:sz="0" w:space="0" w:color="auto"/>
        <w:right w:val="none" w:sz="0" w:space="0" w:color="auto"/>
      </w:divBdr>
    </w:div>
    <w:div w:id="500975949">
      <w:bodyDiv w:val="1"/>
      <w:marLeft w:val="0"/>
      <w:marRight w:val="0"/>
      <w:marTop w:val="0"/>
      <w:marBottom w:val="0"/>
      <w:divBdr>
        <w:top w:val="none" w:sz="0" w:space="0" w:color="auto"/>
        <w:left w:val="none" w:sz="0" w:space="0" w:color="auto"/>
        <w:bottom w:val="none" w:sz="0" w:space="0" w:color="auto"/>
        <w:right w:val="none" w:sz="0" w:space="0" w:color="auto"/>
      </w:divBdr>
    </w:div>
    <w:div w:id="516113205">
      <w:bodyDiv w:val="1"/>
      <w:marLeft w:val="0"/>
      <w:marRight w:val="0"/>
      <w:marTop w:val="0"/>
      <w:marBottom w:val="0"/>
      <w:divBdr>
        <w:top w:val="none" w:sz="0" w:space="0" w:color="auto"/>
        <w:left w:val="none" w:sz="0" w:space="0" w:color="auto"/>
        <w:bottom w:val="none" w:sz="0" w:space="0" w:color="auto"/>
        <w:right w:val="none" w:sz="0" w:space="0" w:color="auto"/>
      </w:divBdr>
    </w:div>
    <w:div w:id="529415930">
      <w:bodyDiv w:val="1"/>
      <w:marLeft w:val="0"/>
      <w:marRight w:val="0"/>
      <w:marTop w:val="0"/>
      <w:marBottom w:val="0"/>
      <w:divBdr>
        <w:top w:val="none" w:sz="0" w:space="0" w:color="auto"/>
        <w:left w:val="none" w:sz="0" w:space="0" w:color="auto"/>
        <w:bottom w:val="none" w:sz="0" w:space="0" w:color="auto"/>
        <w:right w:val="none" w:sz="0" w:space="0" w:color="auto"/>
      </w:divBdr>
      <w:divsChild>
        <w:div w:id="1051340757">
          <w:marLeft w:val="0"/>
          <w:marRight w:val="0"/>
          <w:marTop w:val="0"/>
          <w:marBottom w:val="0"/>
          <w:divBdr>
            <w:top w:val="none" w:sz="0" w:space="0" w:color="auto"/>
            <w:left w:val="none" w:sz="0" w:space="0" w:color="auto"/>
            <w:bottom w:val="none" w:sz="0" w:space="0" w:color="auto"/>
            <w:right w:val="none" w:sz="0" w:space="0" w:color="auto"/>
          </w:divBdr>
        </w:div>
        <w:div w:id="334069034">
          <w:marLeft w:val="0"/>
          <w:marRight w:val="0"/>
          <w:marTop w:val="0"/>
          <w:marBottom w:val="0"/>
          <w:divBdr>
            <w:top w:val="none" w:sz="0" w:space="0" w:color="auto"/>
            <w:left w:val="none" w:sz="0" w:space="0" w:color="auto"/>
            <w:bottom w:val="none" w:sz="0" w:space="0" w:color="auto"/>
            <w:right w:val="none" w:sz="0" w:space="0" w:color="auto"/>
          </w:divBdr>
        </w:div>
        <w:div w:id="1783109201">
          <w:marLeft w:val="0"/>
          <w:marRight w:val="0"/>
          <w:marTop w:val="0"/>
          <w:marBottom w:val="0"/>
          <w:divBdr>
            <w:top w:val="none" w:sz="0" w:space="0" w:color="auto"/>
            <w:left w:val="none" w:sz="0" w:space="0" w:color="auto"/>
            <w:bottom w:val="none" w:sz="0" w:space="0" w:color="auto"/>
            <w:right w:val="none" w:sz="0" w:space="0" w:color="auto"/>
          </w:divBdr>
        </w:div>
      </w:divsChild>
    </w:div>
    <w:div w:id="533350624">
      <w:bodyDiv w:val="1"/>
      <w:marLeft w:val="0"/>
      <w:marRight w:val="0"/>
      <w:marTop w:val="0"/>
      <w:marBottom w:val="0"/>
      <w:divBdr>
        <w:top w:val="none" w:sz="0" w:space="0" w:color="auto"/>
        <w:left w:val="none" w:sz="0" w:space="0" w:color="auto"/>
        <w:bottom w:val="none" w:sz="0" w:space="0" w:color="auto"/>
        <w:right w:val="none" w:sz="0" w:space="0" w:color="auto"/>
      </w:divBdr>
    </w:div>
    <w:div w:id="566574582">
      <w:bodyDiv w:val="1"/>
      <w:marLeft w:val="0"/>
      <w:marRight w:val="0"/>
      <w:marTop w:val="0"/>
      <w:marBottom w:val="0"/>
      <w:divBdr>
        <w:top w:val="none" w:sz="0" w:space="0" w:color="auto"/>
        <w:left w:val="none" w:sz="0" w:space="0" w:color="auto"/>
        <w:bottom w:val="none" w:sz="0" w:space="0" w:color="auto"/>
        <w:right w:val="none" w:sz="0" w:space="0" w:color="auto"/>
      </w:divBdr>
    </w:div>
    <w:div w:id="568656112">
      <w:bodyDiv w:val="1"/>
      <w:marLeft w:val="0"/>
      <w:marRight w:val="0"/>
      <w:marTop w:val="0"/>
      <w:marBottom w:val="0"/>
      <w:divBdr>
        <w:top w:val="none" w:sz="0" w:space="0" w:color="auto"/>
        <w:left w:val="none" w:sz="0" w:space="0" w:color="auto"/>
        <w:bottom w:val="none" w:sz="0" w:space="0" w:color="auto"/>
        <w:right w:val="none" w:sz="0" w:space="0" w:color="auto"/>
      </w:divBdr>
    </w:div>
    <w:div w:id="647708581">
      <w:bodyDiv w:val="1"/>
      <w:marLeft w:val="0"/>
      <w:marRight w:val="0"/>
      <w:marTop w:val="0"/>
      <w:marBottom w:val="0"/>
      <w:divBdr>
        <w:top w:val="none" w:sz="0" w:space="0" w:color="auto"/>
        <w:left w:val="none" w:sz="0" w:space="0" w:color="auto"/>
        <w:bottom w:val="none" w:sz="0" w:space="0" w:color="auto"/>
        <w:right w:val="none" w:sz="0" w:space="0" w:color="auto"/>
      </w:divBdr>
    </w:div>
    <w:div w:id="672100972">
      <w:bodyDiv w:val="1"/>
      <w:marLeft w:val="0"/>
      <w:marRight w:val="0"/>
      <w:marTop w:val="0"/>
      <w:marBottom w:val="0"/>
      <w:divBdr>
        <w:top w:val="none" w:sz="0" w:space="0" w:color="auto"/>
        <w:left w:val="none" w:sz="0" w:space="0" w:color="auto"/>
        <w:bottom w:val="none" w:sz="0" w:space="0" w:color="auto"/>
        <w:right w:val="none" w:sz="0" w:space="0" w:color="auto"/>
      </w:divBdr>
    </w:div>
    <w:div w:id="720979589">
      <w:bodyDiv w:val="1"/>
      <w:marLeft w:val="0"/>
      <w:marRight w:val="0"/>
      <w:marTop w:val="0"/>
      <w:marBottom w:val="0"/>
      <w:divBdr>
        <w:top w:val="none" w:sz="0" w:space="0" w:color="auto"/>
        <w:left w:val="none" w:sz="0" w:space="0" w:color="auto"/>
        <w:bottom w:val="none" w:sz="0" w:space="0" w:color="auto"/>
        <w:right w:val="none" w:sz="0" w:space="0" w:color="auto"/>
      </w:divBdr>
    </w:div>
    <w:div w:id="727070843">
      <w:bodyDiv w:val="1"/>
      <w:marLeft w:val="0"/>
      <w:marRight w:val="0"/>
      <w:marTop w:val="0"/>
      <w:marBottom w:val="0"/>
      <w:divBdr>
        <w:top w:val="none" w:sz="0" w:space="0" w:color="auto"/>
        <w:left w:val="none" w:sz="0" w:space="0" w:color="auto"/>
        <w:bottom w:val="none" w:sz="0" w:space="0" w:color="auto"/>
        <w:right w:val="none" w:sz="0" w:space="0" w:color="auto"/>
      </w:divBdr>
    </w:div>
    <w:div w:id="757100901">
      <w:bodyDiv w:val="1"/>
      <w:marLeft w:val="0"/>
      <w:marRight w:val="0"/>
      <w:marTop w:val="0"/>
      <w:marBottom w:val="0"/>
      <w:divBdr>
        <w:top w:val="none" w:sz="0" w:space="0" w:color="auto"/>
        <w:left w:val="none" w:sz="0" w:space="0" w:color="auto"/>
        <w:bottom w:val="none" w:sz="0" w:space="0" w:color="auto"/>
        <w:right w:val="none" w:sz="0" w:space="0" w:color="auto"/>
      </w:divBdr>
    </w:div>
    <w:div w:id="774255191">
      <w:bodyDiv w:val="1"/>
      <w:marLeft w:val="0"/>
      <w:marRight w:val="0"/>
      <w:marTop w:val="0"/>
      <w:marBottom w:val="0"/>
      <w:divBdr>
        <w:top w:val="none" w:sz="0" w:space="0" w:color="auto"/>
        <w:left w:val="none" w:sz="0" w:space="0" w:color="auto"/>
        <w:bottom w:val="none" w:sz="0" w:space="0" w:color="auto"/>
        <w:right w:val="none" w:sz="0" w:space="0" w:color="auto"/>
      </w:divBdr>
    </w:div>
    <w:div w:id="802774198">
      <w:bodyDiv w:val="1"/>
      <w:marLeft w:val="0"/>
      <w:marRight w:val="0"/>
      <w:marTop w:val="0"/>
      <w:marBottom w:val="0"/>
      <w:divBdr>
        <w:top w:val="none" w:sz="0" w:space="0" w:color="auto"/>
        <w:left w:val="none" w:sz="0" w:space="0" w:color="auto"/>
        <w:bottom w:val="none" w:sz="0" w:space="0" w:color="auto"/>
        <w:right w:val="none" w:sz="0" w:space="0" w:color="auto"/>
      </w:divBdr>
    </w:div>
    <w:div w:id="869799497">
      <w:bodyDiv w:val="1"/>
      <w:marLeft w:val="0"/>
      <w:marRight w:val="0"/>
      <w:marTop w:val="0"/>
      <w:marBottom w:val="0"/>
      <w:divBdr>
        <w:top w:val="none" w:sz="0" w:space="0" w:color="auto"/>
        <w:left w:val="none" w:sz="0" w:space="0" w:color="auto"/>
        <w:bottom w:val="none" w:sz="0" w:space="0" w:color="auto"/>
        <w:right w:val="none" w:sz="0" w:space="0" w:color="auto"/>
      </w:divBdr>
    </w:div>
    <w:div w:id="886725837">
      <w:bodyDiv w:val="1"/>
      <w:marLeft w:val="0"/>
      <w:marRight w:val="0"/>
      <w:marTop w:val="0"/>
      <w:marBottom w:val="0"/>
      <w:divBdr>
        <w:top w:val="none" w:sz="0" w:space="0" w:color="auto"/>
        <w:left w:val="none" w:sz="0" w:space="0" w:color="auto"/>
        <w:bottom w:val="none" w:sz="0" w:space="0" w:color="auto"/>
        <w:right w:val="none" w:sz="0" w:space="0" w:color="auto"/>
      </w:divBdr>
    </w:div>
    <w:div w:id="896666694">
      <w:bodyDiv w:val="1"/>
      <w:marLeft w:val="0"/>
      <w:marRight w:val="0"/>
      <w:marTop w:val="0"/>
      <w:marBottom w:val="0"/>
      <w:divBdr>
        <w:top w:val="none" w:sz="0" w:space="0" w:color="auto"/>
        <w:left w:val="none" w:sz="0" w:space="0" w:color="auto"/>
        <w:bottom w:val="none" w:sz="0" w:space="0" w:color="auto"/>
        <w:right w:val="none" w:sz="0" w:space="0" w:color="auto"/>
      </w:divBdr>
    </w:div>
    <w:div w:id="905334712">
      <w:bodyDiv w:val="1"/>
      <w:marLeft w:val="0"/>
      <w:marRight w:val="0"/>
      <w:marTop w:val="0"/>
      <w:marBottom w:val="0"/>
      <w:divBdr>
        <w:top w:val="none" w:sz="0" w:space="0" w:color="auto"/>
        <w:left w:val="none" w:sz="0" w:space="0" w:color="auto"/>
        <w:bottom w:val="none" w:sz="0" w:space="0" w:color="auto"/>
        <w:right w:val="none" w:sz="0" w:space="0" w:color="auto"/>
      </w:divBdr>
    </w:div>
    <w:div w:id="911356250">
      <w:bodyDiv w:val="1"/>
      <w:marLeft w:val="0"/>
      <w:marRight w:val="0"/>
      <w:marTop w:val="0"/>
      <w:marBottom w:val="0"/>
      <w:divBdr>
        <w:top w:val="none" w:sz="0" w:space="0" w:color="auto"/>
        <w:left w:val="none" w:sz="0" w:space="0" w:color="auto"/>
        <w:bottom w:val="none" w:sz="0" w:space="0" w:color="auto"/>
        <w:right w:val="none" w:sz="0" w:space="0" w:color="auto"/>
      </w:divBdr>
    </w:div>
    <w:div w:id="949094304">
      <w:bodyDiv w:val="1"/>
      <w:marLeft w:val="0"/>
      <w:marRight w:val="0"/>
      <w:marTop w:val="0"/>
      <w:marBottom w:val="0"/>
      <w:divBdr>
        <w:top w:val="none" w:sz="0" w:space="0" w:color="auto"/>
        <w:left w:val="none" w:sz="0" w:space="0" w:color="auto"/>
        <w:bottom w:val="none" w:sz="0" w:space="0" w:color="auto"/>
        <w:right w:val="none" w:sz="0" w:space="0" w:color="auto"/>
      </w:divBdr>
    </w:div>
    <w:div w:id="987977804">
      <w:bodyDiv w:val="1"/>
      <w:marLeft w:val="0"/>
      <w:marRight w:val="0"/>
      <w:marTop w:val="0"/>
      <w:marBottom w:val="0"/>
      <w:divBdr>
        <w:top w:val="none" w:sz="0" w:space="0" w:color="auto"/>
        <w:left w:val="none" w:sz="0" w:space="0" w:color="auto"/>
        <w:bottom w:val="none" w:sz="0" w:space="0" w:color="auto"/>
        <w:right w:val="none" w:sz="0" w:space="0" w:color="auto"/>
      </w:divBdr>
    </w:div>
    <w:div w:id="1080911133">
      <w:bodyDiv w:val="1"/>
      <w:marLeft w:val="0"/>
      <w:marRight w:val="0"/>
      <w:marTop w:val="0"/>
      <w:marBottom w:val="0"/>
      <w:divBdr>
        <w:top w:val="none" w:sz="0" w:space="0" w:color="auto"/>
        <w:left w:val="none" w:sz="0" w:space="0" w:color="auto"/>
        <w:bottom w:val="none" w:sz="0" w:space="0" w:color="auto"/>
        <w:right w:val="none" w:sz="0" w:space="0" w:color="auto"/>
      </w:divBdr>
      <w:divsChild>
        <w:div w:id="1773208780">
          <w:marLeft w:val="0"/>
          <w:marRight w:val="0"/>
          <w:marTop w:val="0"/>
          <w:marBottom w:val="0"/>
          <w:divBdr>
            <w:top w:val="none" w:sz="0" w:space="0" w:color="auto"/>
            <w:left w:val="none" w:sz="0" w:space="0" w:color="auto"/>
            <w:bottom w:val="none" w:sz="0" w:space="0" w:color="auto"/>
            <w:right w:val="none" w:sz="0" w:space="0" w:color="auto"/>
          </w:divBdr>
        </w:div>
        <w:div w:id="199052752">
          <w:marLeft w:val="0"/>
          <w:marRight w:val="0"/>
          <w:marTop w:val="0"/>
          <w:marBottom w:val="0"/>
          <w:divBdr>
            <w:top w:val="none" w:sz="0" w:space="0" w:color="auto"/>
            <w:left w:val="none" w:sz="0" w:space="0" w:color="auto"/>
            <w:bottom w:val="none" w:sz="0" w:space="0" w:color="auto"/>
            <w:right w:val="none" w:sz="0" w:space="0" w:color="auto"/>
          </w:divBdr>
        </w:div>
        <w:div w:id="1162507814">
          <w:marLeft w:val="0"/>
          <w:marRight w:val="0"/>
          <w:marTop w:val="0"/>
          <w:marBottom w:val="0"/>
          <w:divBdr>
            <w:top w:val="none" w:sz="0" w:space="0" w:color="auto"/>
            <w:left w:val="none" w:sz="0" w:space="0" w:color="auto"/>
            <w:bottom w:val="none" w:sz="0" w:space="0" w:color="auto"/>
            <w:right w:val="none" w:sz="0" w:space="0" w:color="auto"/>
          </w:divBdr>
        </w:div>
      </w:divsChild>
    </w:div>
    <w:div w:id="1129275419">
      <w:bodyDiv w:val="1"/>
      <w:marLeft w:val="0"/>
      <w:marRight w:val="0"/>
      <w:marTop w:val="0"/>
      <w:marBottom w:val="0"/>
      <w:divBdr>
        <w:top w:val="none" w:sz="0" w:space="0" w:color="auto"/>
        <w:left w:val="none" w:sz="0" w:space="0" w:color="auto"/>
        <w:bottom w:val="none" w:sz="0" w:space="0" w:color="auto"/>
        <w:right w:val="none" w:sz="0" w:space="0" w:color="auto"/>
      </w:divBdr>
    </w:div>
    <w:div w:id="1151217365">
      <w:bodyDiv w:val="1"/>
      <w:marLeft w:val="0"/>
      <w:marRight w:val="0"/>
      <w:marTop w:val="0"/>
      <w:marBottom w:val="0"/>
      <w:divBdr>
        <w:top w:val="none" w:sz="0" w:space="0" w:color="auto"/>
        <w:left w:val="none" w:sz="0" w:space="0" w:color="auto"/>
        <w:bottom w:val="none" w:sz="0" w:space="0" w:color="auto"/>
        <w:right w:val="none" w:sz="0" w:space="0" w:color="auto"/>
      </w:divBdr>
    </w:div>
    <w:div w:id="1181748141">
      <w:bodyDiv w:val="1"/>
      <w:marLeft w:val="0"/>
      <w:marRight w:val="0"/>
      <w:marTop w:val="0"/>
      <w:marBottom w:val="0"/>
      <w:divBdr>
        <w:top w:val="none" w:sz="0" w:space="0" w:color="auto"/>
        <w:left w:val="none" w:sz="0" w:space="0" w:color="auto"/>
        <w:bottom w:val="none" w:sz="0" w:space="0" w:color="auto"/>
        <w:right w:val="none" w:sz="0" w:space="0" w:color="auto"/>
      </w:divBdr>
    </w:div>
    <w:div w:id="1252737433">
      <w:bodyDiv w:val="1"/>
      <w:marLeft w:val="0"/>
      <w:marRight w:val="0"/>
      <w:marTop w:val="0"/>
      <w:marBottom w:val="0"/>
      <w:divBdr>
        <w:top w:val="none" w:sz="0" w:space="0" w:color="auto"/>
        <w:left w:val="none" w:sz="0" w:space="0" w:color="auto"/>
        <w:bottom w:val="none" w:sz="0" w:space="0" w:color="auto"/>
        <w:right w:val="none" w:sz="0" w:space="0" w:color="auto"/>
      </w:divBdr>
      <w:divsChild>
        <w:div w:id="450051085">
          <w:marLeft w:val="0"/>
          <w:marRight w:val="0"/>
          <w:marTop w:val="0"/>
          <w:marBottom w:val="0"/>
          <w:divBdr>
            <w:top w:val="none" w:sz="0" w:space="0" w:color="auto"/>
            <w:left w:val="none" w:sz="0" w:space="0" w:color="auto"/>
            <w:bottom w:val="none" w:sz="0" w:space="0" w:color="auto"/>
            <w:right w:val="none" w:sz="0" w:space="0" w:color="auto"/>
          </w:divBdr>
        </w:div>
        <w:div w:id="1540429824">
          <w:marLeft w:val="0"/>
          <w:marRight w:val="0"/>
          <w:marTop w:val="0"/>
          <w:marBottom w:val="0"/>
          <w:divBdr>
            <w:top w:val="none" w:sz="0" w:space="0" w:color="auto"/>
            <w:left w:val="none" w:sz="0" w:space="0" w:color="auto"/>
            <w:bottom w:val="none" w:sz="0" w:space="0" w:color="auto"/>
            <w:right w:val="none" w:sz="0" w:space="0" w:color="auto"/>
          </w:divBdr>
        </w:div>
      </w:divsChild>
    </w:div>
    <w:div w:id="1281884637">
      <w:bodyDiv w:val="1"/>
      <w:marLeft w:val="0"/>
      <w:marRight w:val="0"/>
      <w:marTop w:val="0"/>
      <w:marBottom w:val="0"/>
      <w:divBdr>
        <w:top w:val="none" w:sz="0" w:space="0" w:color="auto"/>
        <w:left w:val="none" w:sz="0" w:space="0" w:color="auto"/>
        <w:bottom w:val="none" w:sz="0" w:space="0" w:color="auto"/>
        <w:right w:val="none" w:sz="0" w:space="0" w:color="auto"/>
      </w:divBdr>
    </w:div>
    <w:div w:id="1381055040">
      <w:bodyDiv w:val="1"/>
      <w:marLeft w:val="0"/>
      <w:marRight w:val="0"/>
      <w:marTop w:val="0"/>
      <w:marBottom w:val="0"/>
      <w:divBdr>
        <w:top w:val="none" w:sz="0" w:space="0" w:color="auto"/>
        <w:left w:val="none" w:sz="0" w:space="0" w:color="auto"/>
        <w:bottom w:val="none" w:sz="0" w:space="0" w:color="auto"/>
        <w:right w:val="none" w:sz="0" w:space="0" w:color="auto"/>
      </w:divBdr>
    </w:div>
    <w:div w:id="1393385657">
      <w:bodyDiv w:val="1"/>
      <w:marLeft w:val="0"/>
      <w:marRight w:val="0"/>
      <w:marTop w:val="0"/>
      <w:marBottom w:val="0"/>
      <w:divBdr>
        <w:top w:val="none" w:sz="0" w:space="0" w:color="auto"/>
        <w:left w:val="none" w:sz="0" w:space="0" w:color="auto"/>
        <w:bottom w:val="none" w:sz="0" w:space="0" w:color="auto"/>
        <w:right w:val="none" w:sz="0" w:space="0" w:color="auto"/>
      </w:divBdr>
    </w:div>
    <w:div w:id="1393970357">
      <w:bodyDiv w:val="1"/>
      <w:marLeft w:val="0"/>
      <w:marRight w:val="0"/>
      <w:marTop w:val="0"/>
      <w:marBottom w:val="0"/>
      <w:divBdr>
        <w:top w:val="none" w:sz="0" w:space="0" w:color="auto"/>
        <w:left w:val="none" w:sz="0" w:space="0" w:color="auto"/>
        <w:bottom w:val="none" w:sz="0" w:space="0" w:color="auto"/>
        <w:right w:val="none" w:sz="0" w:space="0" w:color="auto"/>
      </w:divBdr>
    </w:div>
    <w:div w:id="1424884012">
      <w:bodyDiv w:val="1"/>
      <w:marLeft w:val="0"/>
      <w:marRight w:val="0"/>
      <w:marTop w:val="0"/>
      <w:marBottom w:val="0"/>
      <w:divBdr>
        <w:top w:val="none" w:sz="0" w:space="0" w:color="auto"/>
        <w:left w:val="none" w:sz="0" w:space="0" w:color="auto"/>
        <w:bottom w:val="none" w:sz="0" w:space="0" w:color="auto"/>
        <w:right w:val="none" w:sz="0" w:space="0" w:color="auto"/>
      </w:divBdr>
      <w:divsChild>
        <w:div w:id="524248502">
          <w:marLeft w:val="0"/>
          <w:marRight w:val="0"/>
          <w:marTop w:val="0"/>
          <w:marBottom w:val="0"/>
          <w:divBdr>
            <w:top w:val="none" w:sz="0" w:space="0" w:color="auto"/>
            <w:left w:val="none" w:sz="0" w:space="0" w:color="auto"/>
            <w:bottom w:val="none" w:sz="0" w:space="0" w:color="auto"/>
            <w:right w:val="none" w:sz="0" w:space="0" w:color="auto"/>
          </w:divBdr>
        </w:div>
        <w:div w:id="554507917">
          <w:marLeft w:val="0"/>
          <w:marRight w:val="0"/>
          <w:marTop w:val="0"/>
          <w:marBottom w:val="0"/>
          <w:divBdr>
            <w:top w:val="none" w:sz="0" w:space="0" w:color="auto"/>
            <w:left w:val="none" w:sz="0" w:space="0" w:color="auto"/>
            <w:bottom w:val="none" w:sz="0" w:space="0" w:color="auto"/>
            <w:right w:val="none" w:sz="0" w:space="0" w:color="auto"/>
          </w:divBdr>
        </w:div>
        <w:div w:id="530535440">
          <w:marLeft w:val="0"/>
          <w:marRight w:val="0"/>
          <w:marTop w:val="0"/>
          <w:marBottom w:val="0"/>
          <w:divBdr>
            <w:top w:val="none" w:sz="0" w:space="0" w:color="auto"/>
            <w:left w:val="none" w:sz="0" w:space="0" w:color="auto"/>
            <w:bottom w:val="none" w:sz="0" w:space="0" w:color="auto"/>
            <w:right w:val="none" w:sz="0" w:space="0" w:color="auto"/>
          </w:divBdr>
        </w:div>
        <w:div w:id="96219677">
          <w:marLeft w:val="0"/>
          <w:marRight w:val="0"/>
          <w:marTop w:val="0"/>
          <w:marBottom w:val="0"/>
          <w:divBdr>
            <w:top w:val="none" w:sz="0" w:space="0" w:color="auto"/>
            <w:left w:val="none" w:sz="0" w:space="0" w:color="auto"/>
            <w:bottom w:val="none" w:sz="0" w:space="0" w:color="auto"/>
            <w:right w:val="none" w:sz="0" w:space="0" w:color="auto"/>
          </w:divBdr>
        </w:div>
        <w:div w:id="693728466">
          <w:marLeft w:val="0"/>
          <w:marRight w:val="0"/>
          <w:marTop w:val="0"/>
          <w:marBottom w:val="0"/>
          <w:divBdr>
            <w:top w:val="none" w:sz="0" w:space="0" w:color="auto"/>
            <w:left w:val="none" w:sz="0" w:space="0" w:color="auto"/>
            <w:bottom w:val="none" w:sz="0" w:space="0" w:color="auto"/>
            <w:right w:val="none" w:sz="0" w:space="0" w:color="auto"/>
          </w:divBdr>
        </w:div>
      </w:divsChild>
    </w:div>
    <w:div w:id="1462769945">
      <w:bodyDiv w:val="1"/>
      <w:marLeft w:val="0"/>
      <w:marRight w:val="0"/>
      <w:marTop w:val="0"/>
      <w:marBottom w:val="0"/>
      <w:divBdr>
        <w:top w:val="none" w:sz="0" w:space="0" w:color="auto"/>
        <w:left w:val="none" w:sz="0" w:space="0" w:color="auto"/>
        <w:bottom w:val="none" w:sz="0" w:space="0" w:color="auto"/>
        <w:right w:val="none" w:sz="0" w:space="0" w:color="auto"/>
      </w:divBdr>
    </w:div>
    <w:div w:id="1485004413">
      <w:bodyDiv w:val="1"/>
      <w:marLeft w:val="0"/>
      <w:marRight w:val="0"/>
      <w:marTop w:val="0"/>
      <w:marBottom w:val="0"/>
      <w:divBdr>
        <w:top w:val="none" w:sz="0" w:space="0" w:color="auto"/>
        <w:left w:val="none" w:sz="0" w:space="0" w:color="auto"/>
        <w:bottom w:val="none" w:sz="0" w:space="0" w:color="auto"/>
        <w:right w:val="none" w:sz="0" w:space="0" w:color="auto"/>
      </w:divBdr>
      <w:divsChild>
        <w:div w:id="1452629368">
          <w:marLeft w:val="0"/>
          <w:marRight w:val="0"/>
          <w:marTop w:val="0"/>
          <w:marBottom w:val="0"/>
          <w:divBdr>
            <w:top w:val="none" w:sz="0" w:space="0" w:color="auto"/>
            <w:left w:val="none" w:sz="0" w:space="0" w:color="auto"/>
            <w:bottom w:val="none" w:sz="0" w:space="0" w:color="auto"/>
            <w:right w:val="none" w:sz="0" w:space="0" w:color="auto"/>
          </w:divBdr>
        </w:div>
        <w:div w:id="1824272195">
          <w:marLeft w:val="0"/>
          <w:marRight w:val="0"/>
          <w:marTop w:val="0"/>
          <w:marBottom w:val="0"/>
          <w:divBdr>
            <w:top w:val="none" w:sz="0" w:space="0" w:color="auto"/>
            <w:left w:val="none" w:sz="0" w:space="0" w:color="auto"/>
            <w:bottom w:val="none" w:sz="0" w:space="0" w:color="auto"/>
            <w:right w:val="none" w:sz="0" w:space="0" w:color="auto"/>
          </w:divBdr>
        </w:div>
        <w:div w:id="834611683">
          <w:marLeft w:val="0"/>
          <w:marRight w:val="0"/>
          <w:marTop w:val="0"/>
          <w:marBottom w:val="0"/>
          <w:divBdr>
            <w:top w:val="none" w:sz="0" w:space="0" w:color="auto"/>
            <w:left w:val="none" w:sz="0" w:space="0" w:color="auto"/>
            <w:bottom w:val="none" w:sz="0" w:space="0" w:color="auto"/>
            <w:right w:val="none" w:sz="0" w:space="0" w:color="auto"/>
          </w:divBdr>
        </w:div>
        <w:div w:id="1889218259">
          <w:marLeft w:val="0"/>
          <w:marRight w:val="0"/>
          <w:marTop w:val="0"/>
          <w:marBottom w:val="0"/>
          <w:divBdr>
            <w:top w:val="none" w:sz="0" w:space="0" w:color="auto"/>
            <w:left w:val="none" w:sz="0" w:space="0" w:color="auto"/>
            <w:bottom w:val="none" w:sz="0" w:space="0" w:color="auto"/>
            <w:right w:val="none" w:sz="0" w:space="0" w:color="auto"/>
          </w:divBdr>
        </w:div>
      </w:divsChild>
    </w:div>
    <w:div w:id="1492680155">
      <w:bodyDiv w:val="1"/>
      <w:marLeft w:val="0"/>
      <w:marRight w:val="0"/>
      <w:marTop w:val="0"/>
      <w:marBottom w:val="0"/>
      <w:divBdr>
        <w:top w:val="none" w:sz="0" w:space="0" w:color="auto"/>
        <w:left w:val="none" w:sz="0" w:space="0" w:color="auto"/>
        <w:bottom w:val="none" w:sz="0" w:space="0" w:color="auto"/>
        <w:right w:val="none" w:sz="0" w:space="0" w:color="auto"/>
      </w:divBdr>
    </w:div>
    <w:div w:id="1549105576">
      <w:bodyDiv w:val="1"/>
      <w:marLeft w:val="0"/>
      <w:marRight w:val="0"/>
      <w:marTop w:val="0"/>
      <w:marBottom w:val="0"/>
      <w:divBdr>
        <w:top w:val="none" w:sz="0" w:space="0" w:color="auto"/>
        <w:left w:val="none" w:sz="0" w:space="0" w:color="auto"/>
        <w:bottom w:val="none" w:sz="0" w:space="0" w:color="auto"/>
        <w:right w:val="none" w:sz="0" w:space="0" w:color="auto"/>
      </w:divBdr>
    </w:div>
    <w:div w:id="1584608185">
      <w:bodyDiv w:val="1"/>
      <w:marLeft w:val="0"/>
      <w:marRight w:val="0"/>
      <w:marTop w:val="0"/>
      <w:marBottom w:val="0"/>
      <w:divBdr>
        <w:top w:val="none" w:sz="0" w:space="0" w:color="auto"/>
        <w:left w:val="none" w:sz="0" w:space="0" w:color="auto"/>
        <w:bottom w:val="none" w:sz="0" w:space="0" w:color="auto"/>
        <w:right w:val="none" w:sz="0" w:space="0" w:color="auto"/>
      </w:divBdr>
      <w:divsChild>
        <w:div w:id="1092969278">
          <w:marLeft w:val="0"/>
          <w:marRight w:val="0"/>
          <w:marTop w:val="0"/>
          <w:marBottom w:val="0"/>
          <w:divBdr>
            <w:top w:val="none" w:sz="0" w:space="0" w:color="auto"/>
            <w:left w:val="none" w:sz="0" w:space="0" w:color="auto"/>
            <w:bottom w:val="none" w:sz="0" w:space="0" w:color="auto"/>
            <w:right w:val="none" w:sz="0" w:space="0" w:color="auto"/>
          </w:divBdr>
        </w:div>
        <w:div w:id="1628271093">
          <w:marLeft w:val="0"/>
          <w:marRight w:val="0"/>
          <w:marTop w:val="0"/>
          <w:marBottom w:val="0"/>
          <w:divBdr>
            <w:top w:val="none" w:sz="0" w:space="0" w:color="auto"/>
            <w:left w:val="none" w:sz="0" w:space="0" w:color="auto"/>
            <w:bottom w:val="none" w:sz="0" w:space="0" w:color="auto"/>
            <w:right w:val="none" w:sz="0" w:space="0" w:color="auto"/>
          </w:divBdr>
        </w:div>
      </w:divsChild>
    </w:div>
    <w:div w:id="1615938966">
      <w:bodyDiv w:val="1"/>
      <w:marLeft w:val="0"/>
      <w:marRight w:val="0"/>
      <w:marTop w:val="0"/>
      <w:marBottom w:val="0"/>
      <w:divBdr>
        <w:top w:val="none" w:sz="0" w:space="0" w:color="auto"/>
        <w:left w:val="none" w:sz="0" w:space="0" w:color="auto"/>
        <w:bottom w:val="none" w:sz="0" w:space="0" w:color="auto"/>
        <w:right w:val="none" w:sz="0" w:space="0" w:color="auto"/>
      </w:divBdr>
    </w:div>
    <w:div w:id="1741517786">
      <w:bodyDiv w:val="1"/>
      <w:marLeft w:val="0"/>
      <w:marRight w:val="0"/>
      <w:marTop w:val="0"/>
      <w:marBottom w:val="0"/>
      <w:divBdr>
        <w:top w:val="none" w:sz="0" w:space="0" w:color="auto"/>
        <w:left w:val="none" w:sz="0" w:space="0" w:color="auto"/>
        <w:bottom w:val="none" w:sz="0" w:space="0" w:color="auto"/>
        <w:right w:val="none" w:sz="0" w:space="0" w:color="auto"/>
      </w:divBdr>
    </w:div>
    <w:div w:id="1749957936">
      <w:bodyDiv w:val="1"/>
      <w:marLeft w:val="0"/>
      <w:marRight w:val="0"/>
      <w:marTop w:val="0"/>
      <w:marBottom w:val="0"/>
      <w:divBdr>
        <w:top w:val="none" w:sz="0" w:space="0" w:color="auto"/>
        <w:left w:val="none" w:sz="0" w:space="0" w:color="auto"/>
        <w:bottom w:val="none" w:sz="0" w:space="0" w:color="auto"/>
        <w:right w:val="none" w:sz="0" w:space="0" w:color="auto"/>
      </w:divBdr>
      <w:divsChild>
        <w:div w:id="810905845">
          <w:marLeft w:val="0"/>
          <w:marRight w:val="0"/>
          <w:marTop w:val="0"/>
          <w:marBottom w:val="0"/>
          <w:divBdr>
            <w:top w:val="none" w:sz="0" w:space="0" w:color="auto"/>
            <w:left w:val="none" w:sz="0" w:space="0" w:color="auto"/>
            <w:bottom w:val="none" w:sz="0" w:space="0" w:color="auto"/>
            <w:right w:val="none" w:sz="0" w:space="0" w:color="auto"/>
          </w:divBdr>
        </w:div>
        <w:div w:id="68582728">
          <w:marLeft w:val="0"/>
          <w:marRight w:val="0"/>
          <w:marTop w:val="0"/>
          <w:marBottom w:val="0"/>
          <w:divBdr>
            <w:top w:val="none" w:sz="0" w:space="0" w:color="auto"/>
            <w:left w:val="none" w:sz="0" w:space="0" w:color="auto"/>
            <w:bottom w:val="none" w:sz="0" w:space="0" w:color="auto"/>
            <w:right w:val="none" w:sz="0" w:space="0" w:color="auto"/>
          </w:divBdr>
        </w:div>
      </w:divsChild>
    </w:div>
    <w:div w:id="1793547970">
      <w:bodyDiv w:val="1"/>
      <w:marLeft w:val="0"/>
      <w:marRight w:val="0"/>
      <w:marTop w:val="0"/>
      <w:marBottom w:val="0"/>
      <w:divBdr>
        <w:top w:val="none" w:sz="0" w:space="0" w:color="auto"/>
        <w:left w:val="none" w:sz="0" w:space="0" w:color="auto"/>
        <w:bottom w:val="none" w:sz="0" w:space="0" w:color="auto"/>
        <w:right w:val="none" w:sz="0" w:space="0" w:color="auto"/>
      </w:divBdr>
    </w:div>
    <w:div w:id="1802263877">
      <w:bodyDiv w:val="1"/>
      <w:marLeft w:val="0"/>
      <w:marRight w:val="0"/>
      <w:marTop w:val="0"/>
      <w:marBottom w:val="0"/>
      <w:divBdr>
        <w:top w:val="none" w:sz="0" w:space="0" w:color="auto"/>
        <w:left w:val="none" w:sz="0" w:space="0" w:color="auto"/>
        <w:bottom w:val="none" w:sz="0" w:space="0" w:color="auto"/>
        <w:right w:val="none" w:sz="0" w:space="0" w:color="auto"/>
      </w:divBdr>
    </w:div>
    <w:div w:id="1817065993">
      <w:bodyDiv w:val="1"/>
      <w:marLeft w:val="0"/>
      <w:marRight w:val="0"/>
      <w:marTop w:val="0"/>
      <w:marBottom w:val="0"/>
      <w:divBdr>
        <w:top w:val="none" w:sz="0" w:space="0" w:color="auto"/>
        <w:left w:val="none" w:sz="0" w:space="0" w:color="auto"/>
        <w:bottom w:val="none" w:sz="0" w:space="0" w:color="auto"/>
        <w:right w:val="none" w:sz="0" w:space="0" w:color="auto"/>
      </w:divBdr>
    </w:div>
    <w:div w:id="1832330163">
      <w:bodyDiv w:val="1"/>
      <w:marLeft w:val="0"/>
      <w:marRight w:val="0"/>
      <w:marTop w:val="0"/>
      <w:marBottom w:val="0"/>
      <w:divBdr>
        <w:top w:val="none" w:sz="0" w:space="0" w:color="auto"/>
        <w:left w:val="none" w:sz="0" w:space="0" w:color="auto"/>
        <w:bottom w:val="none" w:sz="0" w:space="0" w:color="auto"/>
        <w:right w:val="none" w:sz="0" w:space="0" w:color="auto"/>
      </w:divBdr>
    </w:div>
    <w:div w:id="1864829283">
      <w:bodyDiv w:val="1"/>
      <w:marLeft w:val="0"/>
      <w:marRight w:val="0"/>
      <w:marTop w:val="0"/>
      <w:marBottom w:val="0"/>
      <w:divBdr>
        <w:top w:val="none" w:sz="0" w:space="0" w:color="auto"/>
        <w:left w:val="none" w:sz="0" w:space="0" w:color="auto"/>
        <w:bottom w:val="none" w:sz="0" w:space="0" w:color="auto"/>
        <w:right w:val="none" w:sz="0" w:space="0" w:color="auto"/>
      </w:divBdr>
      <w:divsChild>
        <w:div w:id="1288778738">
          <w:marLeft w:val="547"/>
          <w:marRight w:val="0"/>
          <w:marTop w:val="0"/>
          <w:marBottom w:val="0"/>
          <w:divBdr>
            <w:top w:val="none" w:sz="0" w:space="0" w:color="auto"/>
            <w:left w:val="none" w:sz="0" w:space="0" w:color="auto"/>
            <w:bottom w:val="none" w:sz="0" w:space="0" w:color="auto"/>
            <w:right w:val="none" w:sz="0" w:space="0" w:color="auto"/>
          </w:divBdr>
        </w:div>
      </w:divsChild>
    </w:div>
    <w:div w:id="1891530048">
      <w:bodyDiv w:val="1"/>
      <w:marLeft w:val="0"/>
      <w:marRight w:val="0"/>
      <w:marTop w:val="0"/>
      <w:marBottom w:val="0"/>
      <w:divBdr>
        <w:top w:val="none" w:sz="0" w:space="0" w:color="auto"/>
        <w:left w:val="none" w:sz="0" w:space="0" w:color="auto"/>
        <w:bottom w:val="none" w:sz="0" w:space="0" w:color="auto"/>
        <w:right w:val="none" w:sz="0" w:space="0" w:color="auto"/>
      </w:divBdr>
      <w:divsChild>
        <w:div w:id="2016032303">
          <w:marLeft w:val="0"/>
          <w:marRight w:val="0"/>
          <w:marTop w:val="0"/>
          <w:marBottom w:val="0"/>
          <w:divBdr>
            <w:top w:val="none" w:sz="0" w:space="0" w:color="auto"/>
            <w:left w:val="none" w:sz="0" w:space="0" w:color="auto"/>
            <w:bottom w:val="none" w:sz="0" w:space="0" w:color="auto"/>
            <w:right w:val="none" w:sz="0" w:space="0" w:color="auto"/>
          </w:divBdr>
        </w:div>
        <w:div w:id="955522982">
          <w:marLeft w:val="0"/>
          <w:marRight w:val="0"/>
          <w:marTop w:val="0"/>
          <w:marBottom w:val="0"/>
          <w:divBdr>
            <w:top w:val="none" w:sz="0" w:space="0" w:color="auto"/>
            <w:left w:val="none" w:sz="0" w:space="0" w:color="auto"/>
            <w:bottom w:val="none" w:sz="0" w:space="0" w:color="auto"/>
            <w:right w:val="none" w:sz="0" w:space="0" w:color="auto"/>
          </w:divBdr>
        </w:div>
        <w:div w:id="693268391">
          <w:marLeft w:val="0"/>
          <w:marRight w:val="0"/>
          <w:marTop w:val="0"/>
          <w:marBottom w:val="0"/>
          <w:divBdr>
            <w:top w:val="none" w:sz="0" w:space="0" w:color="auto"/>
            <w:left w:val="none" w:sz="0" w:space="0" w:color="auto"/>
            <w:bottom w:val="none" w:sz="0" w:space="0" w:color="auto"/>
            <w:right w:val="none" w:sz="0" w:space="0" w:color="auto"/>
          </w:divBdr>
        </w:div>
      </w:divsChild>
    </w:div>
    <w:div w:id="1899199939">
      <w:bodyDiv w:val="1"/>
      <w:marLeft w:val="0"/>
      <w:marRight w:val="0"/>
      <w:marTop w:val="0"/>
      <w:marBottom w:val="0"/>
      <w:divBdr>
        <w:top w:val="none" w:sz="0" w:space="0" w:color="auto"/>
        <w:left w:val="none" w:sz="0" w:space="0" w:color="auto"/>
        <w:bottom w:val="none" w:sz="0" w:space="0" w:color="auto"/>
        <w:right w:val="none" w:sz="0" w:space="0" w:color="auto"/>
      </w:divBdr>
    </w:div>
    <w:div w:id="1964342458">
      <w:bodyDiv w:val="1"/>
      <w:marLeft w:val="0"/>
      <w:marRight w:val="0"/>
      <w:marTop w:val="0"/>
      <w:marBottom w:val="0"/>
      <w:divBdr>
        <w:top w:val="none" w:sz="0" w:space="0" w:color="auto"/>
        <w:left w:val="none" w:sz="0" w:space="0" w:color="auto"/>
        <w:bottom w:val="none" w:sz="0" w:space="0" w:color="auto"/>
        <w:right w:val="none" w:sz="0" w:space="0" w:color="auto"/>
      </w:divBdr>
      <w:divsChild>
        <w:div w:id="905840253">
          <w:marLeft w:val="0"/>
          <w:marRight w:val="0"/>
          <w:marTop w:val="0"/>
          <w:marBottom w:val="0"/>
          <w:divBdr>
            <w:top w:val="none" w:sz="0" w:space="0" w:color="auto"/>
            <w:left w:val="none" w:sz="0" w:space="0" w:color="auto"/>
            <w:bottom w:val="none" w:sz="0" w:space="0" w:color="auto"/>
            <w:right w:val="none" w:sz="0" w:space="0" w:color="auto"/>
          </w:divBdr>
        </w:div>
        <w:div w:id="1623654951">
          <w:marLeft w:val="0"/>
          <w:marRight w:val="0"/>
          <w:marTop w:val="0"/>
          <w:marBottom w:val="0"/>
          <w:divBdr>
            <w:top w:val="none" w:sz="0" w:space="0" w:color="auto"/>
            <w:left w:val="none" w:sz="0" w:space="0" w:color="auto"/>
            <w:bottom w:val="none" w:sz="0" w:space="0" w:color="auto"/>
            <w:right w:val="none" w:sz="0" w:space="0" w:color="auto"/>
          </w:divBdr>
        </w:div>
        <w:div w:id="246503713">
          <w:marLeft w:val="0"/>
          <w:marRight w:val="0"/>
          <w:marTop w:val="0"/>
          <w:marBottom w:val="0"/>
          <w:divBdr>
            <w:top w:val="none" w:sz="0" w:space="0" w:color="auto"/>
            <w:left w:val="none" w:sz="0" w:space="0" w:color="auto"/>
            <w:bottom w:val="none" w:sz="0" w:space="0" w:color="auto"/>
            <w:right w:val="none" w:sz="0" w:space="0" w:color="auto"/>
          </w:divBdr>
        </w:div>
      </w:divsChild>
    </w:div>
    <w:div w:id="2066757108">
      <w:bodyDiv w:val="1"/>
      <w:marLeft w:val="0"/>
      <w:marRight w:val="0"/>
      <w:marTop w:val="0"/>
      <w:marBottom w:val="0"/>
      <w:divBdr>
        <w:top w:val="none" w:sz="0" w:space="0" w:color="auto"/>
        <w:left w:val="none" w:sz="0" w:space="0" w:color="auto"/>
        <w:bottom w:val="none" w:sz="0" w:space="0" w:color="auto"/>
        <w:right w:val="none" w:sz="0" w:space="0" w:color="auto"/>
      </w:divBdr>
    </w:div>
    <w:div w:id="2087147628">
      <w:bodyDiv w:val="1"/>
      <w:marLeft w:val="0"/>
      <w:marRight w:val="0"/>
      <w:marTop w:val="0"/>
      <w:marBottom w:val="0"/>
      <w:divBdr>
        <w:top w:val="none" w:sz="0" w:space="0" w:color="auto"/>
        <w:left w:val="none" w:sz="0" w:space="0" w:color="auto"/>
        <w:bottom w:val="none" w:sz="0" w:space="0" w:color="auto"/>
        <w:right w:val="none" w:sz="0" w:space="0" w:color="auto"/>
      </w:divBdr>
    </w:div>
    <w:div w:id="2088382179">
      <w:bodyDiv w:val="1"/>
      <w:marLeft w:val="0"/>
      <w:marRight w:val="0"/>
      <w:marTop w:val="0"/>
      <w:marBottom w:val="0"/>
      <w:divBdr>
        <w:top w:val="none" w:sz="0" w:space="0" w:color="auto"/>
        <w:left w:val="none" w:sz="0" w:space="0" w:color="auto"/>
        <w:bottom w:val="none" w:sz="0" w:space="0" w:color="auto"/>
        <w:right w:val="none" w:sz="0" w:space="0" w:color="auto"/>
      </w:divBdr>
      <w:divsChild>
        <w:div w:id="1625425108">
          <w:marLeft w:val="0"/>
          <w:marRight w:val="0"/>
          <w:marTop w:val="0"/>
          <w:marBottom w:val="0"/>
          <w:divBdr>
            <w:top w:val="none" w:sz="0" w:space="0" w:color="auto"/>
            <w:left w:val="none" w:sz="0" w:space="0" w:color="auto"/>
            <w:bottom w:val="none" w:sz="0" w:space="0" w:color="auto"/>
            <w:right w:val="none" w:sz="0" w:space="0" w:color="auto"/>
          </w:divBdr>
        </w:div>
        <w:div w:id="952054670">
          <w:marLeft w:val="0"/>
          <w:marRight w:val="0"/>
          <w:marTop w:val="0"/>
          <w:marBottom w:val="0"/>
          <w:divBdr>
            <w:top w:val="none" w:sz="0" w:space="0" w:color="auto"/>
            <w:left w:val="none" w:sz="0" w:space="0" w:color="auto"/>
            <w:bottom w:val="none" w:sz="0" w:space="0" w:color="auto"/>
            <w:right w:val="none" w:sz="0" w:space="0" w:color="auto"/>
          </w:divBdr>
        </w:div>
        <w:div w:id="1922908084">
          <w:marLeft w:val="0"/>
          <w:marRight w:val="0"/>
          <w:marTop w:val="0"/>
          <w:marBottom w:val="0"/>
          <w:divBdr>
            <w:top w:val="none" w:sz="0" w:space="0" w:color="auto"/>
            <w:left w:val="none" w:sz="0" w:space="0" w:color="auto"/>
            <w:bottom w:val="none" w:sz="0" w:space="0" w:color="auto"/>
            <w:right w:val="none" w:sz="0" w:space="0" w:color="auto"/>
          </w:divBdr>
        </w:div>
        <w:div w:id="2134639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7742150F5764E2AAE5D115C78177707"/>
        <w:category>
          <w:name w:val="General"/>
          <w:gallery w:val="placeholder"/>
        </w:category>
        <w:types>
          <w:type w:val="bbPlcHdr"/>
        </w:types>
        <w:behaviors>
          <w:behavior w:val="content"/>
        </w:behaviors>
        <w:guid w:val="{A5D31019-EBE0-4C76-ABEC-645E6E82F078}"/>
      </w:docPartPr>
      <w:docPartBody>
        <w:p w:rsidR="0072192B" w:rsidRDefault="0072192B" w:rsidP="0072192B">
          <w:pPr>
            <w:pStyle w:val="27742150F5764E2AAE5D115C78177707"/>
          </w:pPr>
          <w:r w:rsidRPr="00D21F7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useo Sans 700">
    <w:altName w:val="Museo Sans 700"/>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92B"/>
    <w:rsid w:val="000339BD"/>
    <w:rsid w:val="001A4727"/>
    <w:rsid w:val="0022044F"/>
    <w:rsid w:val="00262CBD"/>
    <w:rsid w:val="002C5B21"/>
    <w:rsid w:val="00332CFA"/>
    <w:rsid w:val="0053581C"/>
    <w:rsid w:val="00544A0F"/>
    <w:rsid w:val="005F40DE"/>
    <w:rsid w:val="0072192B"/>
    <w:rsid w:val="00781630"/>
    <w:rsid w:val="007D20A4"/>
    <w:rsid w:val="009906B4"/>
    <w:rsid w:val="009E5A24"/>
    <w:rsid w:val="00CC6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192B"/>
    <w:rPr>
      <w:color w:val="808080"/>
      <w:sz w:val="24"/>
    </w:rPr>
  </w:style>
  <w:style w:type="paragraph" w:customStyle="1" w:styleId="27742150F5764E2AAE5D115C78177707">
    <w:name w:val="27742150F5764E2AAE5D115C78177707"/>
    <w:rsid w:val="007219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49D38CB4ADDA4DBFE726E06475585E" ma:contentTypeVersion="6" ma:contentTypeDescription="Create a new document." ma:contentTypeScope="" ma:versionID="66d40e3862f19ad86e8ecab9226fc677">
  <xsd:schema xmlns:xsd="http://www.w3.org/2001/XMLSchema" xmlns:xs="http://www.w3.org/2001/XMLSchema" xmlns:p="http://schemas.microsoft.com/office/2006/metadata/properties" xmlns:ns2="a504d529-6ca4-45cb-9d4c-4416a03a893e" targetNamespace="http://schemas.microsoft.com/office/2006/metadata/properties" ma:root="true" ma:fieldsID="7451a24dac8690451a3eedebc7e4c9fc" ns2:_="">
    <xsd:import namespace="a504d529-6ca4-45cb-9d4c-4416a03a89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04d529-6ca4-45cb-9d4c-4416a03a89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D6682D-B6B9-4660-95CB-FA981AE8FBA9}">
  <ds:schemaRefs>
    <ds:schemaRef ds:uri="http://schemas.microsoft.com/sharepoint/v3/contenttype/forms"/>
  </ds:schemaRefs>
</ds:datastoreItem>
</file>

<file path=customXml/itemProps2.xml><?xml version="1.0" encoding="utf-8"?>
<ds:datastoreItem xmlns:ds="http://schemas.openxmlformats.org/officeDocument/2006/customXml" ds:itemID="{FC78E492-4225-411B-90A2-1BBF09F9C8DE}">
  <ds:schemaRefs>
    <ds:schemaRef ds:uri="http://schemas.openxmlformats.org/officeDocument/2006/bibliography"/>
  </ds:schemaRefs>
</ds:datastoreItem>
</file>

<file path=customXml/itemProps3.xml><?xml version="1.0" encoding="utf-8"?>
<ds:datastoreItem xmlns:ds="http://schemas.openxmlformats.org/officeDocument/2006/customXml" ds:itemID="{AD189626-6664-44FC-B1E4-7E64212354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892C97-BF76-40BF-A764-1A7A17612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04d529-6ca4-45cb-9d4c-4416a03a89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73</Pages>
  <Words>14475</Words>
  <Characters>82514</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96796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 Ward</dc:creator>
  <cp:lastModifiedBy>A THOMAS (Morriston Primary School)</cp:lastModifiedBy>
  <cp:revision>303</cp:revision>
  <cp:lastPrinted>2023-09-04T07:48:00Z</cp:lastPrinted>
  <dcterms:created xsi:type="dcterms:W3CDTF">2024-11-03T21:44:00Z</dcterms:created>
  <dcterms:modified xsi:type="dcterms:W3CDTF">2025-09-28T11:49:00Z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0x0101007C49D38CB4ADDA4DBFE726E06475585E</vt:lpwstr>
  </property>
  <property fmtid="{D5CDD505-2E9C-101B-9397-08002B2CF9AE}" pid="3" name="MediaServiceImageTags">
    <vt:lpwstr/>
  </property>
</Properties>
</file>