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53993F" w14:textId="77777777" w:rsidR="00FE2787" w:rsidRPr="009F2A53" w:rsidRDefault="00FE2787" w:rsidP="00FE2787">
      <w:pPr>
        <w:rPr>
          <w:rFonts w:ascii="Arial" w:hAnsi="Arial" w:cs="Arial"/>
          <w:b/>
          <w:sz w:val="24"/>
          <w:szCs w:val="24"/>
        </w:rPr>
      </w:pPr>
      <w:r>
        <w:rPr>
          <w:rFonts w:ascii="Arial" w:hAnsi="Arial" w:cs="Arial"/>
          <w:b/>
          <w:sz w:val="24"/>
          <w:szCs w:val="24"/>
        </w:rPr>
        <w:t xml:space="preserve">LOCAL AUTHORITY </w:t>
      </w:r>
      <w:r w:rsidR="00353A42">
        <w:rPr>
          <w:rFonts w:ascii="Arial" w:hAnsi="Arial" w:cs="Arial"/>
          <w:b/>
          <w:sz w:val="24"/>
          <w:szCs w:val="24"/>
        </w:rPr>
        <w:t xml:space="preserve">EDUCATION </w:t>
      </w:r>
      <w:r>
        <w:rPr>
          <w:rFonts w:ascii="Arial" w:hAnsi="Arial" w:cs="Arial"/>
          <w:b/>
          <w:sz w:val="24"/>
          <w:szCs w:val="24"/>
        </w:rPr>
        <w:t xml:space="preserve">GRANT </w:t>
      </w:r>
    </w:p>
    <w:tbl>
      <w:tblPr>
        <w:tblStyle w:val="TableGrid"/>
        <w:tblW w:w="18564" w:type="dxa"/>
        <w:tblLook w:val="04A0" w:firstRow="1" w:lastRow="0" w:firstColumn="1" w:lastColumn="0" w:noHBand="0" w:noVBand="1"/>
      </w:tblPr>
      <w:tblGrid>
        <w:gridCol w:w="2437"/>
        <w:gridCol w:w="1839"/>
        <w:gridCol w:w="140"/>
        <w:gridCol w:w="596"/>
        <w:gridCol w:w="515"/>
        <w:gridCol w:w="1669"/>
        <w:gridCol w:w="631"/>
        <w:gridCol w:w="1017"/>
        <w:gridCol w:w="1647"/>
        <w:gridCol w:w="1769"/>
        <w:gridCol w:w="1259"/>
        <w:gridCol w:w="2059"/>
        <w:gridCol w:w="1493"/>
        <w:gridCol w:w="1493"/>
      </w:tblGrid>
      <w:tr w:rsidR="004E4F91" w14:paraId="359EEE67" w14:textId="77777777" w:rsidTr="007968C3">
        <w:trPr>
          <w:gridAfter w:val="2"/>
          <w:wAfter w:w="2986" w:type="dxa"/>
          <w:trHeight w:val="634"/>
        </w:trPr>
        <w:tc>
          <w:tcPr>
            <w:tcW w:w="15578" w:type="dxa"/>
            <w:gridSpan w:val="12"/>
            <w:shd w:val="clear" w:color="auto" w:fill="BDD6EE" w:themeFill="accent1" w:themeFillTint="66"/>
          </w:tcPr>
          <w:p w14:paraId="5A2AC55A" w14:textId="07E4323B" w:rsidR="004E4F91" w:rsidRDefault="007968C3" w:rsidP="00FE2787">
            <w:pPr>
              <w:jc w:val="center"/>
              <w:rPr>
                <w:rFonts w:ascii="Arial" w:hAnsi="Arial" w:cs="Arial"/>
                <w:b/>
                <w:sz w:val="24"/>
                <w:szCs w:val="24"/>
              </w:rPr>
            </w:pPr>
            <w:r>
              <w:rPr>
                <w:rFonts w:ascii="Arial" w:hAnsi="Arial" w:cs="Arial"/>
                <w:b/>
                <w:sz w:val="24"/>
                <w:szCs w:val="24"/>
              </w:rPr>
              <w:t xml:space="preserve">Morriston Primary School </w:t>
            </w:r>
            <w:r w:rsidR="004E4F91">
              <w:rPr>
                <w:rFonts w:ascii="Arial" w:hAnsi="Arial" w:cs="Arial"/>
                <w:b/>
                <w:sz w:val="24"/>
                <w:szCs w:val="24"/>
              </w:rPr>
              <w:t>Minority Ethnic</w:t>
            </w:r>
            <w:r w:rsidR="00353A42">
              <w:rPr>
                <w:rFonts w:ascii="Arial" w:hAnsi="Arial" w:cs="Arial"/>
                <w:b/>
                <w:sz w:val="24"/>
                <w:szCs w:val="24"/>
              </w:rPr>
              <w:t xml:space="preserve"> and Gypsy, Traveller Learners </w:t>
            </w:r>
            <w:r w:rsidR="004E4F91">
              <w:rPr>
                <w:rFonts w:ascii="Arial" w:hAnsi="Arial" w:cs="Arial"/>
                <w:b/>
                <w:sz w:val="24"/>
                <w:szCs w:val="24"/>
              </w:rPr>
              <w:t>– Devolved F</w:t>
            </w:r>
            <w:r w:rsidR="00353A42">
              <w:rPr>
                <w:rFonts w:ascii="Arial" w:hAnsi="Arial" w:cs="Arial"/>
                <w:b/>
                <w:sz w:val="24"/>
                <w:szCs w:val="24"/>
              </w:rPr>
              <w:t>unding Element (</w:t>
            </w:r>
            <w:r w:rsidR="00703155">
              <w:rPr>
                <w:rFonts w:ascii="Arial" w:hAnsi="Arial" w:cs="Arial"/>
                <w:b/>
                <w:sz w:val="24"/>
                <w:szCs w:val="24"/>
              </w:rPr>
              <w:t xml:space="preserve">1 April 2020 </w:t>
            </w:r>
            <w:r w:rsidR="00353A42">
              <w:rPr>
                <w:rFonts w:ascii="Arial" w:hAnsi="Arial" w:cs="Arial"/>
                <w:b/>
                <w:sz w:val="24"/>
                <w:szCs w:val="24"/>
              </w:rPr>
              <w:t>to 31 March 2021</w:t>
            </w:r>
            <w:r w:rsidR="004E4F91">
              <w:rPr>
                <w:rFonts w:ascii="Arial" w:hAnsi="Arial" w:cs="Arial"/>
                <w:b/>
                <w:sz w:val="24"/>
                <w:szCs w:val="24"/>
              </w:rPr>
              <w:t>)</w:t>
            </w:r>
          </w:p>
          <w:p w14:paraId="35E1E1C4" w14:textId="77777777" w:rsidR="004E4F91" w:rsidRDefault="004E4F91" w:rsidP="00FE2787">
            <w:pPr>
              <w:jc w:val="center"/>
              <w:rPr>
                <w:rFonts w:ascii="Arial" w:hAnsi="Arial" w:cs="Arial"/>
                <w:b/>
                <w:sz w:val="24"/>
                <w:szCs w:val="24"/>
              </w:rPr>
            </w:pPr>
          </w:p>
        </w:tc>
      </w:tr>
      <w:tr w:rsidR="004E4F91" w14:paraId="6BF128BB" w14:textId="77777777" w:rsidTr="007968C3">
        <w:trPr>
          <w:gridAfter w:val="2"/>
          <w:wAfter w:w="2986" w:type="dxa"/>
        </w:trPr>
        <w:tc>
          <w:tcPr>
            <w:tcW w:w="2437" w:type="dxa"/>
          </w:tcPr>
          <w:p w14:paraId="2D2CA2DC" w14:textId="77777777" w:rsidR="004E4F91" w:rsidRDefault="004E4F91" w:rsidP="00FE2787">
            <w:pPr>
              <w:rPr>
                <w:rFonts w:ascii="Arial" w:hAnsi="Arial" w:cs="Arial"/>
                <w:b/>
                <w:sz w:val="24"/>
                <w:szCs w:val="24"/>
              </w:rPr>
            </w:pPr>
            <w:r>
              <w:rPr>
                <w:rFonts w:ascii="Arial" w:hAnsi="Arial" w:cs="Arial"/>
                <w:b/>
                <w:sz w:val="24"/>
                <w:szCs w:val="24"/>
              </w:rPr>
              <w:t>School</w:t>
            </w:r>
          </w:p>
        </w:tc>
        <w:tc>
          <w:tcPr>
            <w:tcW w:w="3090" w:type="dxa"/>
            <w:gridSpan w:val="4"/>
          </w:tcPr>
          <w:p w14:paraId="2470A9AA" w14:textId="355842F3" w:rsidR="004E4F91" w:rsidRDefault="00ED0B1C" w:rsidP="00FE2787">
            <w:pPr>
              <w:rPr>
                <w:rFonts w:ascii="Arial" w:hAnsi="Arial" w:cs="Arial"/>
                <w:b/>
                <w:sz w:val="24"/>
                <w:szCs w:val="24"/>
              </w:rPr>
            </w:pPr>
            <w:r>
              <w:rPr>
                <w:rFonts w:ascii="Arial" w:hAnsi="Arial" w:cs="Arial"/>
                <w:b/>
                <w:sz w:val="24"/>
                <w:szCs w:val="24"/>
              </w:rPr>
              <w:t>Morriston Primary</w:t>
            </w:r>
          </w:p>
        </w:tc>
        <w:tc>
          <w:tcPr>
            <w:tcW w:w="2300" w:type="dxa"/>
            <w:gridSpan w:val="2"/>
          </w:tcPr>
          <w:p w14:paraId="1129AD23" w14:textId="77777777" w:rsidR="004E4F91" w:rsidRDefault="004E4F91" w:rsidP="00FE2787">
            <w:pPr>
              <w:rPr>
                <w:rFonts w:ascii="Arial" w:hAnsi="Arial" w:cs="Arial"/>
                <w:b/>
                <w:sz w:val="24"/>
                <w:szCs w:val="24"/>
              </w:rPr>
            </w:pPr>
            <w:r>
              <w:rPr>
                <w:rFonts w:ascii="Arial" w:hAnsi="Arial" w:cs="Arial"/>
                <w:b/>
                <w:sz w:val="24"/>
                <w:szCs w:val="24"/>
              </w:rPr>
              <w:t>Headteacher</w:t>
            </w:r>
          </w:p>
        </w:tc>
        <w:tc>
          <w:tcPr>
            <w:tcW w:w="7751" w:type="dxa"/>
            <w:gridSpan w:val="5"/>
          </w:tcPr>
          <w:p w14:paraId="06E3CB0B" w14:textId="3C24BA24" w:rsidR="004E4F91" w:rsidRDefault="00D74441" w:rsidP="00FE2787">
            <w:pPr>
              <w:rPr>
                <w:rFonts w:ascii="Arial" w:hAnsi="Arial" w:cs="Arial"/>
                <w:b/>
                <w:sz w:val="24"/>
                <w:szCs w:val="24"/>
              </w:rPr>
            </w:pPr>
            <w:r>
              <w:rPr>
                <w:rFonts w:ascii="Arial" w:hAnsi="Arial" w:cs="Arial"/>
                <w:b/>
                <w:sz w:val="24"/>
                <w:szCs w:val="24"/>
              </w:rPr>
              <w:t>Alison Thomas</w:t>
            </w:r>
          </w:p>
        </w:tc>
      </w:tr>
      <w:tr w:rsidR="00947720" w14:paraId="2E28DB3A" w14:textId="77777777" w:rsidTr="007968C3">
        <w:trPr>
          <w:gridAfter w:val="2"/>
          <w:wAfter w:w="2986" w:type="dxa"/>
        </w:trPr>
        <w:tc>
          <w:tcPr>
            <w:tcW w:w="15578" w:type="dxa"/>
            <w:gridSpan w:val="12"/>
          </w:tcPr>
          <w:p w14:paraId="1DB46F91" w14:textId="77777777" w:rsidR="00947720" w:rsidRDefault="00947720" w:rsidP="00FE2787">
            <w:pPr>
              <w:rPr>
                <w:rFonts w:ascii="Arial" w:hAnsi="Arial" w:cs="Arial"/>
                <w:b/>
                <w:sz w:val="24"/>
                <w:szCs w:val="24"/>
              </w:rPr>
            </w:pPr>
          </w:p>
        </w:tc>
      </w:tr>
      <w:tr w:rsidR="00947720" w14:paraId="185854E6" w14:textId="77777777" w:rsidTr="007968C3">
        <w:trPr>
          <w:gridAfter w:val="2"/>
          <w:wAfter w:w="2986" w:type="dxa"/>
        </w:trPr>
        <w:tc>
          <w:tcPr>
            <w:tcW w:w="2437" w:type="dxa"/>
          </w:tcPr>
          <w:p w14:paraId="706F19D5" w14:textId="77777777" w:rsidR="00947720" w:rsidRDefault="00947720" w:rsidP="00FE2787">
            <w:pPr>
              <w:rPr>
                <w:rFonts w:ascii="Arial" w:hAnsi="Arial" w:cs="Arial"/>
                <w:b/>
                <w:sz w:val="24"/>
                <w:szCs w:val="24"/>
              </w:rPr>
            </w:pPr>
            <w:r>
              <w:rPr>
                <w:rFonts w:ascii="Arial" w:hAnsi="Arial" w:cs="Arial"/>
                <w:b/>
                <w:sz w:val="24"/>
                <w:szCs w:val="24"/>
              </w:rPr>
              <w:t>Total Funding</w:t>
            </w:r>
          </w:p>
        </w:tc>
        <w:tc>
          <w:tcPr>
            <w:tcW w:w="3090" w:type="dxa"/>
            <w:gridSpan w:val="4"/>
          </w:tcPr>
          <w:p w14:paraId="713EF171" w14:textId="1A4699D2" w:rsidR="00947720" w:rsidRDefault="00D74441" w:rsidP="00FE2787">
            <w:pPr>
              <w:rPr>
                <w:rFonts w:ascii="Arial" w:hAnsi="Arial" w:cs="Arial"/>
                <w:b/>
                <w:sz w:val="24"/>
                <w:szCs w:val="24"/>
              </w:rPr>
            </w:pPr>
            <w:r w:rsidRPr="00D40D85">
              <w:rPr>
                <w:rFonts w:ascii="Arial" w:eastAsia="Times New Roman" w:hAnsi="Arial" w:cs="Arial"/>
                <w:color w:val="000000"/>
                <w:sz w:val="20"/>
                <w:szCs w:val="20"/>
                <w:lang w:eastAsia="en-GB"/>
              </w:rPr>
              <w:t>£7,899.31</w:t>
            </w:r>
          </w:p>
        </w:tc>
        <w:tc>
          <w:tcPr>
            <w:tcW w:w="10051" w:type="dxa"/>
            <w:gridSpan w:val="7"/>
            <w:shd w:val="clear" w:color="auto" w:fill="BDD6EE" w:themeFill="accent1" w:themeFillTint="66"/>
          </w:tcPr>
          <w:p w14:paraId="16C18001" w14:textId="77777777" w:rsidR="00947720" w:rsidRDefault="00947720" w:rsidP="00FE2787">
            <w:pPr>
              <w:rPr>
                <w:rFonts w:ascii="Arial" w:hAnsi="Arial" w:cs="Arial"/>
                <w:b/>
                <w:sz w:val="24"/>
                <w:szCs w:val="24"/>
              </w:rPr>
            </w:pPr>
          </w:p>
        </w:tc>
      </w:tr>
      <w:tr w:rsidR="00947720" w14:paraId="79C884E5" w14:textId="77777777" w:rsidTr="007968C3">
        <w:trPr>
          <w:gridAfter w:val="2"/>
          <w:wAfter w:w="2986" w:type="dxa"/>
        </w:trPr>
        <w:tc>
          <w:tcPr>
            <w:tcW w:w="15578" w:type="dxa"/>
            <w:gridSpan w:val="12"/>
          </w:tcPr>
          <w:p w14:paraId="0FBDA751" w14:textId="77777777" w:rsidR="00947720" w:rsidRDefault="00947720" w:rsidP="00FE2787">
            <w:pPr>
              <w:rPr>
                <w:rFonts w:ascii="Arial" w:hAnsi="Arial" w:cs="Arial"/>
                <w:b/>
                <w:sz w:val="24"/>
                <w:szCs w:val="24"/>
              </w:rPr>
            </w:pPr>
          </w:p>
        </w:tc>
      </w:tr>
      <w:tr w:rsidR="00353A42" w14:paraId="2583A206" w14:textId="77777777" w:rsidTr="007968C3">
        <w:trPr>
          <w:gridAfter w:val="2"/>
          <w:wAfter w:w="2986" w:type="dxa"/>
        </w:trPr>
        <w:tc>
          <w:tcPr>
            <w:tcW w:w="15578" w:type="dxa"/>
            <w:gridSpan w:val="12"/>
          </w:tcPr>
          <w:p w14:paraId="1C9F476B" w14:textId="545740DB" w:rsidR="00353A42" w:rsidRDefault="00353A42" w:rsidP="00FE2787">
            <w:pPr>
              <w:rPr>
                <w:rFonts w:ascii="Arial" w:hAnsi="Arial" w:cs="Arial"/>
                <w:b/>
                <w:sz w:val="24"/>
                <w:szCs w:val="24"/>
              </w:rPr>
            </w:pPr>
            <w:r>
              <w:rPr>
                <w:rFonts w:ascii="Arial" w:hAnsi="Arial" w:cs="Arial"/>
                <w:b/>
                <w:sz w:val="24"/>
                <w:szCs w:val="24"/>
              </w:rPr>
              <w:t>EAL Co-ordinator/Link</w:t>
            </w:r>
            <w:r w:rsidR="00D74441">
              <w:rPr>
                <w:rFonts w:ascii="Arial" w:hAnsi="Arial" w:cs="Arial"/>
                <w:b/>
                <w:sz w:val="24"/>
                <w:szCs w:val="24"/>
              </w:rPr>
              <w:t xml:space="preserve">  </w:t>
            </w:r>
          </w:p>
        </w:tc>
      </w:tr>
      <w:tr w:rsidR="00353A42" w14:paraId="53761CB8" w14:textId="77777777" w:rsidTr="007968C3">
        <w:trPr>
          <w:gridAfter w:val="2"/>
          <w:wAfter w:w="2986" w:type="dxa"/>
        </w:trPr>
        <w:tc>
          <w:tcPr>
            <w:tcW w:w="4416" w:type="dxa"/>
            <w:gridSpan w:val="3"/>
          </w:tcPr>
          <w:p w14:paraId="77D29C49" w14:textId="77777777" w:rsidR="00353A42" w:rsidRDefault="00353A42" w:rsidP="00FE2787">
            <w:pPr>
              <w:rPr>
                <w:rFonts w:ascii="Arial" w:hAnsi="Arial" w:cs="Arial"/>
                <w:b/>
                <w:sz w:val="24"/>
                <w:szCs w:val="24"/>
              </w:rPr>
            </w:pPr>
            <w:r>
              <w:rPr>
                <w:rFonts w:ascii="Arial" w:hAnsi="Arial" w:cs="Arial"/>
                <w:b/>
                <w:sz w:val="24"/>
                <w:szCs w:val="24"/>
              </w:rPr>
              <w:t>Name:</w:t>
            </w:r>
            <w:r w:rsidR="00D74441">
              <w:rPr>
                <w:rFonts w:ascii="Arial" w:hAnsi="Arial" w:cs="Arial"/>
                <w:b/>
                <w:sz w:val="24"/>
                <w:szCs w:val="24"/>
              </w:rPr>
              <w:t xml:space="preserve"> </w:t>
            </w:r>
            <w:proofErr w:type="spellStart"/>
            <w:r w:rsidR="00D74441">
              <w:rPr>
                <w:rFonts w:ascii="Arial" w:hAnsi="Arial" w:cs="Arial"/>
                <w:b/>
                <w:sz w:val="24"/>
                <w:szCs w:val="24"/>
              </w:rPr>
              <w:t>Llinos</w:t>
            </w:r>
            <w:proofErr w:type="spellEnd"/>
            <w:r w:rsidR="00D74441">
              <w:rPr>
                <w:rFonts w:ascii="Arial" w:hAnsi="Arial" w:cs="Arial"/>
                <w:b/>
                <w:sz w:val="24"/>
                <w:szCs w:val="24"/>
              </w:rPr>
              <w:t xml:space="preserve"> Davies</w:t>
            </w:r>
          </w:p>
          <w:p w14:paraId="45EB84F7" w14:textId="6CE56AAE" w:rsidR="00D74441" w:rsidRDefault="00D74441" w:rsidP="00FE2787">
            <w:pPr>
              <w:rPr>
                <w:rFonts w:ascii="Arial" w:hAnsi="Arial" w:cs="Arial"/>
                <w:b/>
                <w:sz w:val="24"/>
                <w:szCs w:val="24"/>
              </w:rPr>
            </w:pPr>
            <w:r>
              <w:rPr>
                <w:rFonts w:ascii="Arial" w:hAnsi="Arial" w:cs="Arial"/>
                <w:b/>
                <w:sz w:val="24"/>
                <w:szCs w:val="24"/>
              </w:rPr>
              <w:t>Alison Thomas</w:t>
            </w:r>
          </w:p>
        </w:tc>
        <w:tc>
          <w:tcPr>
            <w:tcW w:w="4428" w:type="dxa"/>
            <w:gridSpan w:val="5"/>
          </w:tcPr>
          <w:p w14:paraId="336E7E43" w14:textId="77777777" w:rsidR="00353A42" w:rsidRDefault="00353A42" w:rsidP="00FE2787">
            <w:pPr>
              <w:rPr>
                <w:rFonts w:ascii="Arial" w:hAnsi="Arial" w:cs="Arial"/>
                <w:b/>
                <w:sz w:val="24"/>
                <w:szCs w:val="24"/>
              </w:rPr>
            </w:pPr>
            <w:r>
              <w:rPr>
                <w:rFonts w:ascii="Arial" w:hAnsi="Arial" w:cs="Arial"/>
                <w:b/>
                <w:sz w:val="24"/>
                <w:szCs w:val="24"/>
              </w:rPr>
              <w:t>Designation:</w:t>
            </w:r>
            <w:r w:rsidR="00D74441">
              <w:rPr>
                <w:rFonts w:ascii="Arial" w:hAnsi="Arial" w:cs="Arial"/>
                <w:b/>
                <w:sz w:val="24"/>
                <w:szCs w:val="24"/>
              </w:rPr>
              <w:t xml:space="preserve"> Teacher</w:t>
            </w:r>
          </w:p>
          <w:p w14:paraId="7758C7D3" w14:textId="6ABB9904" w:rsidR="00D74441" w:rsidRDefault="00D74441" w:rsidP="00FE2787">
            <w:pPr>
              <w:rPr>
                <w:rFonts w:ascii="Arial" w:hAnsi="Arial" w:cs="Arial"/>
                <w:b/>
                <w:sz w:val="24"/>
                <w:szCs w:val="24"/>
              </w:rPr>
            </w:pPr>
            <w:r>
              <w:rPr>
                <w:rFonts w:ascii="Arial" w:hAnsi="Arial" w:cs="Arial"/>
                <w:b/>
                <w:sz w:val="24"/>
                <w:szCs w:val="24"/>
              </w:rPr>
              <w:t>Headteacher</w:t>
            </w:r>
          </w:p>
        </w:tc>
        <w:tc>
          <w:tcPr>
            <w:tcW w:w="6734" w:type="dxa"/>
            <w:gridSpan w:val="4"/>
          </w:tcPr>
          <w:p w14:paraId="64AB1DB3" w14:textId="6AB5661F" w:rsidR="00353A42" w:rsidRDefault="00353A42" w:rsidP="00FE2787">
            <w:pPr>
              <w:rPr>
                <w:rFonts w:ascii="Segoe UI" w:hAnsi="Segoe UI" w:cs="Segoe UI"/>
                <w:color w:val="605E5C"/>
                <w:sz w:val="18"/>
                <w:szCs w:val="18"/>
                <w:shd w:val="clear" w:color="auto" w:fill="FFFFFF"/>
              </w:rPr>
            </w:pPr>
            <w:r>
              <w:rPr>
                <w:rFonts w:ascii="Arial" w:hAnsi="Arial" w:cs="Arial"/>
                <w:b/>
                <w:sz w:val="24"/>
                <w:szCs w:val="24"/>
              </w:rPr>
              <w:t>Email:</w:t>
            </w:r>
            <w:r w:rsidR="00D74441">
              <w:rPr>
                <w:rFonts w:ascii="Arial" w:hAnsi="Arial" w:cs="Arial"/>
                <w:b/>
                <w:sz w:val="24"/>
                <w:szCs w:val="24"/>
              </w:rPr>
              <w:t xml:space="preserve"> </w:t>
            </w:r>
            <w:hyperlink r:id="rId5" w:history="1">
              <w:r w:rsidR="00D74441" w:rsidRPr="009F5EDE">
                <w:rPr>
                  <w:rStyle w:val="Hyperlink"/>
                  <w:rFonts w:ascii="Segoe UI" w:hAnsi="Segoe UI" w:cs="Segoe UI"/>
                  <w:sz w:val="18"/>
                  <w:szCs w:val="18"/>
                  <w:shd w:val="clear" w:color="auto" w:fill="FFFFFF"/>
                </w:rPr>
                <w:t>DaviesL1542@Hwbcymru.net</w:t>
              </w:r>
            </w:hyperlink>
          </w:p>
          <w:p w14:paraId="69BCB9BE" w14:textId="7B5BD340" w:rsidR="00D74441" w:rsidRDefault="006846F8" w:rsidP="00FE2787">
            <w:pPr>
              <w:rPr>
                <w:rFonts w:ascii="Segoe UI" w:hAnsi="Segoe UI" w:cs="Segoe UI"/>
                <w:color w:val="605E5C"/>
                <w:sz w:val="18"/>
                <w:szCs w:val="18"/>
                <w:shd w:val="clear" w:color="auto" w:fill="FFFFFF"/>
              </w:rPr>
            </w:pPr>
            <w:hyperlink r:id="rId6" w:history="1">
              <w:r w:rsidR="00D74441" w:rsidRPr="009F5EDE">
                <w:rPr>
                  <w:rStyle w:val="Hyperlink"/>
                  <w:rFonts w:ascii="Segoe UI" w:hAnsi="Segoe UI" w:cs="Segoe UI"/>
                  <w:sz w:val="18"/>
                  <w:szCs w:val="18"/>
                  <w:shd w:val="clear" w:color="auto" w:fill="FFFFFF"/>
                </w:rPr>
                <w:t>Thomasa493@hwbcymru.net</w:t>
              </w:r>
            </w:hyperlink>
          </w:p>
          <w:p w14:paraId="23F6F086" w14:textId="625B75A2" w:rsidR="00D74441" w:rsidRDefault="00D74441" w:rsidP="00FE2787">
            <w:pPr>
              <w:rPr>
                <w:rFonts w:ascii="Arial" w:hAnsi="Arial" w:cs="Arial"/>
                <w:b/>
                <w:sz w:val="24"/>
                <w:szCs w:val="24"/>
              </w:rPr>
            </w:pPr>
          </w:p>
        </w:tc>
      </w:tr>
      <w:tr w:rsidR="00353A42" w14:paraId="19BBC6ED" w14:textId="77777777" w:rsidTr="007968C3">
        <w:trPr>
          <w:gridAfter w:val="2"/>
          <w:wAfter w:w="2986" w:type="dxa"/>
        </w:trPr>
        <w:tc>
          <w:tcPr>
            <w:tcW w:w="15578" w:type="dxa"/>
            <w:gridSpan w:val="12"/>
          </w:tcPr>
          <w:p w14:paraId="7538A917" w14:textId="77777777" w:rsidR="00353A42" w:rsidRDefault="00353A42" w:rsidP="00FE2787">
            <w:pPr>
              <w:rPr>
                <w:rFonts w:ascii="Arial" w:hAnsi="Arial" w:cs="Arial"/>
                <w:b/>
                <w:sz w:val="24"/>
                <w:szCs w:val="24"/>
              </w:rPr>
            </w:pPr>
            <w:r>
              <w:rPr>
                <w:rFonts w:ascii="Arial" w:hAnsi="Arial" w:cs="Arial"/>
                <w:b/>
                <w:sz w:val="24"/>
                <w:szCs w:val="24"/>
              </w:rPr>
              <w:t>Hwb Mail address if different to main email address:</w:t>
            </w:r>
          </w:p>
        </w:tc>
      </w:tr>
      <w:tr w:rsidR="00353A42" w14:paraId="36196B4C" w14:textId="77777777" w:rsidTr="007968C3">
        <w:trPr>
          <w:gridAfter w:val="2"/>
          <w:wAfter w:w="2986" w:type="dxa"/>
        </w:trPr>
        <w:tc>
          <w:tcPr>
            <w:tcW w:w="15578" w:type="dxa"/>
            <w:gridSpan w:val="12"/>
          </w:tcPr>
          <w:p w14:paraId="53CB3768" w14:textId="77777777" w:rsidR="00353A42" w:rsidRDefault="00353A42" w:rsidP="00FE2787">
            <w:pPr>
              <w:rPr>
                <w:rFonts w:ascii="Arial" w:hAnsi="Arial" w:cs="Arial"/>
                <w:b/>
                <w:sz w:val="24"/>
                <w:szCs w:val="24"/>
              </w:rPr>
            </w:pPr>
          </w:p>
        </w:tc>
      </w:tr>
      <w:tr w:rsidR="007601EE" w14:paraId="1B9B5FBB" w14:textId="77777777" w:rsidTr="007968C3">
        <w:trPr>
          <w:gridAfter w:val="2"/>
          <w:wAfter w:w="2986" w:type="dxa"/>
        </w:trPr>
        <w:tc>
          <w:tcPr>
            <w:tcW w:w="15578" w:type="dxa"/>
            <w:gridSpan w:val="12"/>
          </w:tcPr>
          <w:p w14:paraId="08360646" w14:textId="77777777" w:rsidR="007601EE" w:rsidRDefault="007601EE" w:rsidP="00FE2787">
            <w:pPr>
              <w:rPr>
                <w:rFonts w:ascii="Arial" w:hAnsi="Arial" w:cs="Arial"/>
                <w:b/>
                <w:sz w:val="24"/>
                <w:szCs w:val="24"/>
              </w:rPr>
            </w:pPr>
            <w:r>
              <w:rPr>
                <w:rFonts w:ascii="Arial" w:hAnsi="Arial" w:cs="Arial"/>
                <w:b/>
                <w:sz w:val="24"/>
                <w:szCs w:val="24"/>
              </w:rPr>
              <w:t>Please complete all sections below – examples and suggestions are included on page 3.</w:t>
            </w:r>
          </w:p>
        </w:tc>
      </w:tr>
      <w:tr w:rsidR="007601EE" w14:paraId="4C01E5D4" w14:textId="77777777" w:rsidTr="007968C3">
        <w:trPr>
          <w:gridAfter w:val="2"/>
          <w:wAfter w:w="2986" w:type="dxa"/>
        </w:trPr>
        <w:tc>
          <w:tcPr>
            <w:tcW w:w="15578" w:type="dxa"/>
            <w:gridSpan w:val="12"/>
          </w:tcPr>
          <w:p w14:paraId="32B45A88" w14:textId="77777777" w:rsidR="007601EE" w:rsidRDefault="007601EE" w:rsidP="00FE2787">
            <w:pPr>
              <w:rPr>
                <w:rFonts w:ascii="Arial" w:hAnsi="Arial" w:cs="Arial"/>
                <w:b/>
                <w:sz w:val="24"/>
                <w:szCs w:val="24"/>
              </w:rPr>
            </w:pPr>
          </w:p>
        </w:tc>
      </w:tr>
      <w:tr w:rsidR="00375B9E" w14:paraId="6B00E3EC" w14:textId="77777777" w:rsidTr="007968C3">
        <w:trPr>
          <w:trHeight w:val="1272"/>
        </w:trPr>
        <w:tc>
          <w:tcPr>
            <w:tcW w:w="5012" w:type="dxa"/>
            <w:gridSpan w:val="4"/>
          </w:tcPr>
          <w:p w14:paraId="7FDAC85C" w14:textId="77777777" w:rsidR="00375B9E" w:rsidRDefault="00375B9E" w:rsidP="00375B9E">
            <w:pPr>
              <w:pStyle w:val="ListParagraph"/>
              <w:ind w:left="174" w:hanging="142"/>
              <w:rPr>
                <w:rFonts w:ascii="Arial" w:hAnsi="Arial" w:cs="Arial"/>
                <w:b/>
                <w:sz w:val="24"/>
                <w:szCs w:val="24"/>
              </w:rPr>
            </w:pPr>
            <w:r>
              <w:rPr>
                <w:rFonts w:ascii="Arial" w:hAnsi="Arial" w:cs="Arial"/>
                <w:b/>
                <w:sz w:val="24"/>
                <w:szCs w:val="24"/>
              </w:rPr>
              <w:t xml:space="preserve">Continuity of Learning </w:t>
            </w:r>
          </w:p>
          <w:p w14:paraId="0745632B" w14:textId="77777777" w:rsidR="007601EE" w:rsidRPr="007601EE" w:rsidRDefault="007601EE" w:rsidP="00375B9E">
            <w:pPr>
              <w:pStyle w:val="ListParagraph"/>
              <w:ind w:left="32" w:hanging="32"/>
              <w:rPr>
                <w:rFonts w:ascii="Arial" w:hAnsi="Arial" w:cs="Arial"/>
                <w:b/>
                <w:sz w:val="20"/>
                <w:szCs w:val="20"/>
              </w:rPr>
            </w:pPr>
          </w:p>
        </w:tc>
        <w:tc>
          <w:tcPr>
            <w:tcW w:w="7248" w:type="dxa"/>
            <w:gridSpan w:val="6"/>
          </w:tcPr>
          <w:p w14:paraId="0BFA11E9" w14:textId="77777777" w:rsidR="00375B9E" w:rsidRDefault="00375B9E" w:rsidP="00375B9E">
            <w:pPr>
              <w:rPr>
                <w:rFonts w:ascii="Arial" w:hAnsi="Arial" w:cs="Arial"/>
                <w:b/>
                <w:sz w:val="24"/>
                <w:szCs w:val="24"/>
              </w:rPr>
            </w:pPr>
            <w:r>
              <w:rPr>
                <w:rFonts w:ascii="Arial" w:hAnsi="Arial" w:cs="Arial"/>
                <w:b/>
                <w:sz w:val="24"/>
                <w:szCs w:val="24"/>
              </w:rPr>
              <w:t>Actions:</w:t>
            </w:r>
          </w:p>
        </w:tc>
        <w:tc>
          <w:tcPr>
            <w:tcW w:w="3318" w:type="dxa"/>
            <w:gridSpan w:val="2"/>
          </w:tcPr>
          <w:p w14:paraId="138DCE58" w14:textId="77777777" w:rsidR="007601EE" w:rsidRPr="00703155" w:rsidRDefault="00375B9E" w:rsidP="00375B9E">
            <w:pPr>
              <w:rPr>
                <w:rFonts w:ascii="Arial" w:hAnsi="Arial" w:cs="Arial"/>
                <w:sz w:val="20"/>
                <w:szCs w:val="20"/>
              </w:rPr>
            </w:pPr>
            <w:r>
              <w:rPr>
                <w:rFonts w:ascii="Arial" w:hAnsi="Arial" w:cs="Arial"/>
                <w:b/>
                <w:sz w:val="24"/>
                <w:szCs w:val="24"/>
              </w:rPr>
              <w:t>Cost estimate – if applicable</w:t>
            </w:r>
            <w:r w:rsidR="007601EE">
              <w:rPr>
                <w:rFonts w:ascii="Arial" w:hAnsi="Arial" w:cs="Arial"/>
                <w:b/>
                <w:sz w:val="24"/>
                <w:szCs w:val="24"/>
              </w:rPr>
              <w:t xml:space="preserve"> </w:t>
            </w:r>
            <w:r w:rsidR="007601EE" w:rsidRPr="007601EE">
              <w:rPr>
                <w:rFonts w:ascii="Arial" w:hAnsi="Arial" w:cs="Arial"/>
                <w:sz w:val="20"/>
                <w:szCs w:val="20"/>
              </w:rPr>
              <w:t>e.g. purchase of additional devices</w:t>
            </w:r>
            <w:r w:rsidR="007601EE">
              <w:rPr>
                <w:rFonts w:ascii="Arial" w:hAnsi="Arial" w:cs="Arial"/>
                <w:sz w:val="20"/>
                <w:szCs w:val="20"/>
              </w:rPr>
              <w:t xml:space="preserve">/subscription to The Learning Village </w:t>
            </w:r>
            <w:hyperlink r:id="rId7" w:history="1">
              <w:r w:rsidR="00703155" w:rsidRPr="001A6490">
                <w:rPr>
                  <w:rStyle w:val="Hyperlink"/>
                  <w:rFonts w:ascii="Arial" w:hAnsi="Arial" w:cs="Arial"/>
                  <w:sz w:val="20"/>
                  <w:szCs w:val="20"/>
                </w:rPr>
                <w:t>https://www.learningvillage.net/</w:t>
              </w:r>
            </w:hyperlink>
          </w:p>
        </w:tc>
        <w:tc>
          <w:tcPr>
            <w:tcW w:w="1493" w:type="dxa"/>
            <w:vMerge w:val="restart"/>
          </w:tcPr>
          <w:p w14:paraId="4231D05F" w14:textId="77777777" w:rsidR="00375B9E" w:rsidRPr="004E4F91" w:rsidRDefault="00375B9E" w:rsidP="00375B9E">
            <w:pPr>
              <w:rPr>
                <w:rFonts w:ascii="Arial" w:hAnsi="Arial" w:cs="Arial"/>
                <w:b/>
                <w:sz w:val="24"/>
                <w:szCs w:val="24"/>
              </w:rPr>
            </w:pPr>
          </w:p>
        </w:tc>
        <w:tc>
          <w:tcPr>
            <w:tcW w:w="1493" w:type="dxa"/>
            <w:vMerge w:val="restart"/>
          </w:tcPr>
          <w:p w14:paraId="0C13B484" w14:textId="77777777" w:rsidR="00375B9E" w:rsidRPr="004E4F91" w:rsidRDefault="00375B9E" w:rsidP="00375B9E">
            <w:pPr>
              <w:rPr>
                <w:rFonts w:ascii="Arial" w:hAnsi="Arial" w:cs="Arial"/>
                <w:b/>
                <w:sz w:val="24"/>
                <w:szCs w:val="24"/>
              </w:rPr>
            </w:pPr>
          </w:p>
        </w:tc>
      </w:tr>
      <w:tr w:rsidR="00375B9E" w14:paraId="214974EF" w14:textId="77777777" w:rsidTr="007968C3">
        <w:trPr>
          <w:trHeight w:val="485"/>
        </w:trPr>
        <w:tc>
          <w:tcPr>
            <w:tcW w:w="5012" w:type="dxa"/>
            <w:gridSpan w:val="4"/>
          </w:tcPr>
          <w:p w14:paraId="1C34C8E0" w14:textId="77777777" w:rsidR="00375B9E" w:rsidRDefault="00375B9E" w:rsidP="00375B9E">
            <w:pPr>
              <w:pStyle w:val="ListParagraph"/>
              <w:ind w:left="0" w:firstLine="32"/>
              <w:rPr>
                <w:rFonts w:ascii="Arial" w:hAnsi="Arial" w:cs="Arial"/>
                <w:sz w:val="20"/>
                <w:szCs w:val="20"/>
              </w:rPr>
            </w:pPr>
            <w:r w:rsidRPr="00375B9E">
              <w:rPr>
                <w:rFonts w:ascii="Arial" w:hAnsi="Arial" w:cs="Arial"/>
                <w:sz w:val="20"/>
                <w:szCs w:val="20"/>
              </w:rPr>
              <w:t xml:space="preserve">How </w:t>
            </w:r>
            <w:r>
              <w:rPr>
                <w:rFonts w:ascii="Arial" w:hAnsi="Arial" w:cs="Arial"/>
                <w:sz w:val="20"/>
                <w:szCs w:val="20"/>
              </w:rPr>
              <w:t>have you/</w:t>
            </w:r>
            <w:r w:rsidRPr="00375B9E">
              <w:rPr>
                <w:rFonts w:ascii="Arial" w:hAnsi="Arial" w:cs="Arial"/>
                <w:sz w:val="20"/>
                <w:szCs w:val="20"/>
              </w:rPr>
              <w:t>will you ensure that all minority ethnic and Gypsy, Traveller learners have access to appropriate internet-connected devices</w:t>
            </w:r>
            <w:r>
              <w:rPr>
                <w:rFonts w:ascii="Arial" w:hAnsi="Arial" w:cs="Arial"/>
                <w:sz w:val="20"/>
                <w:szCs w:val="20"/>
              </w:rPr>
              <w:t>?</w:t>
            </w:r>
          </w:p>
          <w:p w14:paraId="300B01D5" w14:textId="77777777" w:rsidR="00375B9E" w:rsidRDefault="00375B9E" w:rsidP="00375B9E">
            <w:pPr>
              <w:pStyle w:val="ListParagraph"/>
              <w:ind w:left="0" w:firstLine="32"/>
              <w:rPr>
                <w:rFonts w:ascii="Arial" w:hAnsi="Arial" w:cs="Arial"/>
                <w:sz w:val="20"/>
                <w:szCs w:val="20"/>
              </w:rPr>
            </w:pPr>
            <w:r>
              <w:rPr>
                <w:rFonts w:ascii="Arial" w:hAnsi="Arial" w:cs="Arial"/>
                <w:sz w:val="20"/>
                <w:szCs w:val="20"/>
              </w:rPr>
              <w:t>How have you/will you ensure that all minor</w:t>
            </w:r>
            <w:r w:rsidR="00703155">
              <w:rPr>
                <w:rFonts w:ascii="Arial" w:hAnsi="Arial" w:cs="Arial"/>
                <w:sz w:val="20"/>
                <w:szCs w:val="20"/>
              </w:rPr>
              <w:t>ity ethnic and Gypsy Traveller l</w:t>
            </w:r>
            <w:r>
              <w:rPr>
                <w:rFonts w:ascii="Arial" w:hAnsi="Arial" w:cs="Arial"/>
                <w:sz w:val="20"/>
                <w:szCs w:val="20"/>
              </w:rPr>
              <w:t>earners</w:t>
            </w:r>
            <w:r w:rsidR="007601EE">
              <w:rPr>
                <w:rFonts w:ascii="Arial" w:hAnsi="Arial" w:cs="Arial"/>
                <w:sz w:val="20"/>
                <w:szCs w:val="20"/>
              </w:rPr>
              <w:t xml:space="preserve"> are able to access </w:t>
            </w:r>
            <w:r w:rsidR="00703155">
              <w:rPr>
                <w:rFonts w:ascii="Arial" w:hAnsi="Arial" w:cs="Arial"/>
                <w:sz w:val="20"/>
                <w:szCs w:val="20"/>
              </w:rPr>
              <w:t>your platform for learning activities</w:t>
            </w:r>
            <w:r w:rsidR="007601EE">
              <w:rPr>
                <w:rFonts w:ascii="Arial" w:hAnsi="Arial" w:cs="Arial"/>
                <w:sz w:val="20"/>
                <w:szCs w:val="20"/>
              </w:rPr>
              <w:t>?</w:t>
            </w:r>
          </w:p>
          <w:p w14:paraId="315214A8" w14:textId="77777777" w:rsidR="007601EE" w:rsidRDefault="007601EE" w:rsidP="00375B9E">
            <w:pPr>
              <w:pStyle w:val="ListParagraph"/>
              <w:ind w:left="0" w:firstLine="32"/>
              <w:rPr>
                <w:rFonts w:ascii="Arial" w:hAnsi="Arial" w:cs="Arial"/>
                <w:b/>
                <w:sz w:val="24"/>
                <w:szCs w:val="24"/>
              </w:rPr>
            </w:pPr>
            <w:r>
              <w:rPr>
                <w:rFonts w:ascii="Arial" w:hAnsi="Arial" w:cs="Arial"/>
                <w:sz w:val="20"/>
                <w:szCs w:val="20"/>
              </w:rPr>
              <w:t>How ha</w:t>
            </w:r>
            <w:r w:rsidR="00703155">
              <w:rPr>
                <w:rFonts w:ascii="Arial" w:hAnsi="Arial" w:cs="Arial"/>
                <w:sz w:val="20"/>
                <w:szCs w:val="20"/>
              </w:rPr>
              <w:t>ve you/will you ensured that blended/</w:t>
            </w:r>
            <w:r>
              <w:rPr>
                <w:rFonts w:ascii="Arial" w:hAnsi="Arial" w:cs="Arial"/>
                <w:sz w:val="20"/>
                <w:szCs w:val="20"/>
              </w:rPr>
              <w:t>home learning (paper based or digital) is accessible and</w:t>
            </w:r>
            <w:r w:rsidR="00703155">
              <w:rPr>
                <w:rFonts w:ascii="Arial" w:hAnsi="Arial" w:cs="Arial"/>
                <w:sz w:val="20"/>
                <w:szCs w:val="20"/>
              </w:rPr>
              <w:t xml:space="preserve"> differentiated where necessary</w:t>
            </w:r>
            <w:r>
              <w:rPr>
                <w:rFonts w:ascii="Arial" w:hAnsi="Arial" w:cs="Arial"/>
                <w:sz w:val="20"/>
                <w:szCs w:val="20"/>
              </w:rPr>
              <w:t>?</w:t>
            </w:r>
          </w:p>
        </w:tc>
        <w:tc>
          <w:tcPr>
            <w:tcW w:w="7248" w:type="dxa"/>
            <w:gridSpan w:val="6"/>
          </w:tcPr>
          <w:p w14:paraId="34EF476D" w14:textId="64BD43D5" w:rsidR="00375B9E" w:rsidRPr="007968C3" w:rsidRDefault="00ED0B1C" w:rsidP="00375B9E">
            <w:pPr>
              <w:rPr>
                <w:rFonts w:ascii="Arial" w:hAnsi="Arial" w:cs="Arial"/>
                <w:bCs/>
                <w:sz w:val="20"/>
                <w:szCs w:val="20"/>
              </w:rPr>
            </w:pPr>
            <w:r w:rsidRPr="007968C3">
              <w:rPr>
                <w:rFonts w:ascii="Arial" w:hAnsi="Arial" w:cs="Arial"/>
                <w:bCs/>
                <w:sz w:val="20"/>
                <w:szCs w:val="20"/>
              </w:rPr>
              <w:t>Devices have been provided to those who have indicated they did not have access.</w:t>
            </w:r>
          </w:p>
        </w:tc>
        <w:tc>
          <w:tcPr>
            <w:tcW w:w="3318" w:type="dxa"/>
            <w:gridSpan w:val="2"/>
          </w:tcPr>
          <w:p w14:paraId="5A93E4A2" w14:textId="6B31A9F7" w:rsidR="00375B9E" w:rsidRPr="007601EE" w:rsidRDefault="00ED0B1C" w:rsidP="00375B9E">
            <w:pPr>
              <w:rPr>
                <w:rFonts w:ascii="Arial" w:hAnsi="Arial" w:cs="Arial"/>
                <w:sz w:val="20"/>
                <w:szCs w:val="20"/>
              </w:rPr>
            </w:pPr>
            <w:r>
              <w:rPr>
                <w:rFonts w:ascii="Arial" w:hAnsi="Arial" w:cs="Arial"/>
                <w:sz w:val="20"/>
                <w:szCs w:val="20"/>
              </w:rPr>
              <w:t>£200</w:t>
            </w:r>
          </w:p>
        </w:tc>
        <w:tc>
          <w:tcPr>
            <w:tcW w:w="1493" w:type="dxa"/>
            <w:vMerge/>
          </w:tcPr>
          <w:p w14:paraId="76B6F1FD" w14:textId="77777777" w:rsidR="00375B9E" w:rsidRPr="004E4F91" w:rsidRDefault="00375B9E" w:rsidP="00375B9E">
            <w:pPr>
              <w:rPr>
                <w:rFonts w:ascii="Arial" w:hAnsi="Arial" w:cs="Arial"/>
                <w:b/>
                <w:sz w:val="24"/>
                <w:szCs w:val="24"/>
              </w:rPr>
            </w:pPr>
          </w:p>
        </w:tc>
        <w:tc>
          <w:tcPr>
            <w:tcW w:w="1493" w:type="dxa"/>
            <w:vMerge/>
          </w:tcPr>
          <w:p w14:paraId="636E80A0" w14:textId="77777777" w:rsidR="00375B9E" w:rsidRPr="004E4F91" w:rsidRDefault="00375B9E" w:rsidP="00375B9E">
            <w:pPr>
              <w:rPr>
                <w:rFonts w:ascii="Arial" w:hAnsi="Arial" w:cs="Arial"/>
                <w:b/>
                <w:sz w:val="24"/>
                <w:szCs w:val="24"/>
              </w:rPr>
            </w:pPr>
          </w:p>
        </w:tc>
      </w:tr>
      <w:tr w:rsidR="00375B9E" w14:paraId="1CB3D4B4" w14:textId="77777777" w:rsidTr="007968C3">
        <w:trPr>
          <w:gridAfter w:val="2"/>
          <w:wAfter w:w="2986" w:type="dxa"/>
        </w:trPr>
        <w:tc>
          <w:tcPr>
            <w:tcW w:w="15578" w:type="dxa"/>
            <w:gridSpan w:val="12"/>
          </w:tcPr>
          <w:p w14:paraId="1A17C380" w14:textId="77777777" w:rsidR="00375B9E" w:rsidRPr="00135E8F" w:rsidRDefault="00375B9E" w:rsidP="00375B9E">
            <w:pPr>
              <w:rPr>
                <w:rFonts w:ascii="Arial" w:hAnsi="Arial" w:cs="Arial"/>
                <w:sz w:val="24"/>
                <w:szCs w:val="24"/>
              </w:rPr>
            </w:pPr>
          </w:p>
        </w:tc>
      </w:tr>
      <w:tr w:rsidR="00375B9E" w14:paraId="358AF1CF" w14:textId="77777777" w:rsidTr="007968C3">
        <w:trPr>
          <w:gridAfter w:val="2"/>
          <w:wAfter w:w="2986" w:type="dxa"/>
        </w:trPr>
        <w:tc>
          <w:tcPr>
            <w:tcW w:w="4276" w:type="dxa"/>
            <w:gridSpan w:val="2"/>
          </w:tcPr>
          <w:p w14:paraId="39F3B0A4" w14:textId="77777777" w:rsidR="00375B9E" w:rsidRPr="00135E8F" w:rsidRDefault="00375B9E" w:rsidP="00375B9E">
            <w:pPr>
              <w:rPr>
                <w:rFonts w:ascii="Arial" w:hAnsi="Arial" w:cs="Arial"/>
                <w:b/>
                <w:sz w:val="24"/>
                <w:szCs w:val="24"/>
              </w:rPr>
            </w:pPr>
            <w:r>
              <w:rPr>
                <w:rFonts w:ascii="Arial" w:hAnsi="Arial" w:cs="Arial"/>
                <w:b/>
                <w:sz w:val="24"/>
                <w:szCs w:val="24"/>
              </w:rPr>
              <w:t>Objective</w:t>
            </w:r>
          </w:p>
        </w:tc>
        <w:tc>
          <w:tcPr>
            <w:tcW w:w="2920" w:type="dxa"/>
            <w:gridSpan w:val="4"/>
          </w:tcPr>
          <w:p w14:paraId="54CC66B5" w14:textId="77777777" w:rsidR="00375B9E" w:rsidRPr="00135E8F" w:rsidRDefault="00375B9E" w:rsidP="00375B9E">
            <w:pPr>
              <w:rPr>
                <w:rFonts w:ascii="Arial" w:hAnsi="Arial" w:cs="Arial"/>
                <w:b/>
                <w:sz w:val="24"/>
                <w:szCs w:val="24"/>
              </w:rPr>
            </w:pPr>
            <w:r>
              <w:rPr>
                <w:rFonts w:ascii="Arial" w:hAnsi="Arial" w:cs="Arial"/>
                <w:b/>
                <w:sz w:val="24"/>
                <w:szCs w:val="24"/>
              </w:rPr>
              <w:t>Activities -</w:t>
            </w:r>
            <w:r w:rsidRPr="006C3360">
              <w:rPr>
                <w:rFonts w:ascii="Arial" w:hAnsi="Arial" w:cs="Arial"/>
                <w:bCs/>
                <w:sz w:val="18"/>
                <w:szCs w:val="18"/>
              </w:rPr>
              <w:t xml:space="preserve"> </w:t>
            </w:r>
            <w:r w:rsidRPr="00947720">
              <w:rPr>
                <w:rFonts w:ascii="Arial" w:hAnsi="Arial" w:cs="Arial"/>
                <w:bCs/>
                <w:sz w:val="24"/>
                <w:szCs w:val="24"/>
              </w:rPr>
              <w:t>action</w:t>
            </w:r>
            <w:r>
              <w:rPr>
                <w:rFonts w:ascii="Arial" w:hAnsi="Arial" w:cs="Arial"/>
                <w:bCs/>
                <w:sz w:val="24"/>
                <w:szCs w:val="24"/>
              </w:rPr>
              <w:t>s</w:t>
            </w:r>
            <w:r w:rsidRPr="00947720">
              <w:rPr>
                <w:rFonts w:ascii="Arial" w:hAnsi="Arial" w:cs="Arial"/>
                <w:bCs/>
                <w:sz w:val="24"/>
                <w:szCs w:val="24"/>
              </w:rPr>
              <w:t xml:space="preserve"> required</w:t>
            </w:r>
          </w:p>
        </w:tc>
        <w:tc>
          <w:tcPr>
            <w:tcW w:w="3295" w:type="dxa"/>
            <w:gridSpan w:val="3"/>
          </w:tcPr>
          <w:p w14:paraId="408D1382" w14:textId="77777777" w:rsidR="00375B9E" w:rsidRPr="00135E8F" w:rsidRDefault="00375B9E" w:rsidP="00375B9E">
            <w:pPr>
              <w:rPr>
                <w:rFonts w:ascii="Arial" w:hAnsi="Arial" w:cs="Arial"/>
                <w:b/>
                <w:sz w:val="24"/>
                <w:szCs w:val="24"/>
              </w:rPr>
            </w:pPr>
            <w:r>
              <w:rPr>
                <w:rFonts w:ascii="Arial" w:hAnsi="Arial" w:cs="Arial"/>
                <w:b/>
                <w:sz w:val="24"/>
                <w:szCs w:val="24"/>
              </w:rPr>
              <w:t>Intended Output -</w:t>
            </w:r>
            <w:r w:rsidRPr="006C3360">
              <w:rPr>
                <w:rFonts w:ascii="Arial" w:hAnsi="Arial" w:cs="Arial"/>
                <w:bCs/>
                <w:sz w:val="18"/>
                <w:szCs w:val="18"/>
              </w:rPr>
              <w:t xml:space="preserve"> </w:t>
            </w:r>
            <w:r w:rsidRPr="00947720">
              <w:rPr>
                <w:rFonts w:ascii="Arial" w:hAnsi="Arial" w:cs="Arial"/>
                <w:bCs/>
                <w:sz w:val="24"/>
                <w:szCs w:val="24"/>
              </w:rPr>
              <w:t>evidence that activities have occurred</w:t>
            </w:r>
          </w:p>
        </w:tc>
        <w:tc>
          <w:tcPr>
            <w:tcW w:w="3028" w:type="dxa"/>
            <w:gridSpan w:val="2"/>
            <w:shd w:val="clear" w:color="auto" w:fill="auto"/>
          </w:tcPr>
          <w:p w14:paraId="7F322F53" w14:textId="77777777" w:rsidR="00375B9E" w:rsidRPr="004E4F91" w:rsidRDefault="00375B9E" w:rsidP="00375B9E">
            <w:pPr>
              <w:rPr>
                <w:rFonts w:ascii="Arial" w:hAnsi="Arial" w:cs="Arial"/>
                <w:b/>
                <w:sz w:val="24"/>
                <w:szCs w:val="24"/>
              </w:rPr>
            </w:pPr>
            <w:r w:rsidRPr="004E4F91">
              <w:rPr>
                <w:rFonts w:ascii="Arial" w:hAnsi="Arial" w:cs="Arial"/>
                <w:b/>
                <w:sz w:val="24"/>
                <w:szCs w:val="24"/>
              </w:rPr>
              <w:t>Intended Outcome</w:t>
            </w:r>
            <w:r>
              <w:rPr>
                <w:rFonts w:ascii="Arial" w:hAnsi="Arial" w:cs="Arial"/>
                <w:b/>
                <w:sz w:val="24"/>
                <w:szCs w:val="24"/>
              </w:rPr>
              <w:t xml:space="preserve"> -</w:t>
            </w:r>
            <w:r>
              <w:rPr>
                <w:rFonts w:ascii="Arial" w:hAnsi="Arial" w:cs="Arial"/>
                <w:bCs/>
                <w:sz w:val="18"/>
                <w:szCs w:val="18"/>
              </w:rPr>
              <w:t xml:space="preserve"> </w:t>
            </w:r>
            <w:r w:rsidRPr="00947720">
              <w:rPr>
                <w:rFonts w:ascii="Arial" w:hAnsi="Arial" w:cs="Arial"/>
                <w:bCs/>
                <w:sz w:val="24"/>
                <w:szCs w:val="24"/>
              </w:rPr>
              <w:t>the difference / impact made</w:t>
            </w:r>
          </w:p>
        </w:tc>
        <w:tc>
          <w:tcPr>
            <w:tcW w:w="2059" w:type="dxa"/>
          </w:tcPr>
          <w:p w14:paraId="434E7FD5" w14:textId="77777777" w:rsidR="00375B9E" w:rsidRPr="004E4F91" w:rsidRDefault="00375B9E" w:rsidP="00375B9E">
            <w:pPr>
              <w:rPr>
                <w:rFonts w:ascii="Arial" w:hAnsi="Arial" w:cs="Arial"/>
                <w:b/>
                <w:sz w:val="24"/>
                <w:szCs w:val="24"/>
              </w:rPr>
            </w:pPr>
            <w:r w:rsidRPr="004E4F91">
              <w:rPr>
                <w:rFonts w:ascii="Arial" w:hAnsi="Arial" w:cs="Arial"/>
                <w:b/>
                <w:sz w:val="24"/>
                <w:szCs w:val="24"/>
              </w:rPr>
              <w:t>Cost Estimate</w:t>
            </w:r>
          </w:p>
        </w:tc>
      </w:tr>
      <w:tr w:rsidR="00375B9E" w14:paraId="128949A3" w14:textId="77777777" w:rsidTr="007968C3">
        <w:trPr>
          <w:gridAfter w:val="2"/>
          <w:wAfter w:w="2986" w:type="dxa"/>
        </w:trPr>
        <w:tc>
          <w:tcPr>
            <w:tcW w:w="4276" w:type="dxa"/>
            <w:gridSpan w:val="2"/>
          </w:tcPr>
          <w:p w14:paraId="2E6B6D77" w14:textId="77777777" w:rsidR="00375B9E" w:rsidRPr="00375B9E" w:rsidRDefault="00375B9E" w:rsidP="00375B9E">
            <w:pPr>
              <w:pStyle w:val="ListParagraph"/>
              <w:ind w:left="392"/>
              <w:rPr>
                <w:rFonts w:ascii="Arial" w:hAnsi="Arial" w:cs="Arial"/>
                <w:b/>
                <w:sz w:val="24"/>
                <w:szCs w:val="24"/>
              </w:rPr>
            </w:pPr>
          </w:p>
        </w:tc>
        <w:tc>
          <w:tcPr>
            <w:tcW w:w="2920" w:type="dxa"/>
            <w:gridSpan w:val="4"/>
          </w:tcPr>
          <w:p w14:paraId="6A532AD8" w14:textId="77777777" w:rsidR="00375B9E" w:rsidRDefault="00375B9E" w:rsidP="00375B9E">
            <w:pPr>
              <w:rPr>
                <w:rFonts w:ascii="Arial" w:hAnsi="Arial" w:cs="Arial"/>
                <w:b/>
                <w:sz w:val="24"/>
                <w:szCs w:val="24"/>
              </w:rPr>
            </w:pPr>
          </w:p>
        </w:tc>
        <w:tc>
          <w:tcPr>
            <w:tcW w:w="3295" w:type="dxa"/>
            <w:gridSpan w:val="3"/>
          </w:tcPr>
          <w:p w14:paraId="139F9EA7" w14:textId="77777777" w:rsidR="00375B9E" w:rsidRDefault="00375B9E" w:rsidP="00375B9E">
            <w:pPr>
              <w:rPr>
                <w:rFonts w:ascii="Arial" w:hAnsi="Arial" w:cs="Arial"/>
                <w:b/>
                <w:sz w:val="24"/>
                <w:szCs w:val="24"/>
              </w:rPr>
            </w:pPr>
          </w:p>
        </w:tc>
        <w:tc>
          <w:tcPr>
            <w:tcW w:w="3028" w:type="dxa"/>
            <w:gridSpan w:val="2"/>
            <w:shd w:val="clear" w:color="auto" w:fill="auto"/>
          </w:tcPr>
          <w:p w14:paraId="6D961BA5" w14:textId="77777777" w:rsidR="00375B9E" w:rsidRPr="004E4F91" w:rsidRDefault="00375B9E" w:rsidP="00375B9E">
            <w:pPr>
              <w:rPr>
                <w:rFonts w:ascii="Arial" w:hAnsi="Arial" w:cs="Arial"/>
                <w:b/>
                <w:sz w:val="24"/>
                <w:szCs w:val="24"/>
              </w:rPr>
            </w:pPr>
          </w:p>
        </w:tc>
        <w:tc>
          <w:tcPr>
            <w:tcW w:w="2059" w:type="dxa"/>
          </w:tcPr>
          <w:p w14:paraId="32AF84E0" w14:textId="77777777" w:rsidR="00375B9E" w:rsidRPr="004E4F91" w:rsidRDefault="00375B9E" w:rsidP="00375B9E">
            <w:pPr>
              <w:rPr>
                <w:rFonts w:ascii="Arial" w:hAnsi="Arial" w:cs="Arial"/>
                <w:b/>
                <w:sz w:val="24"/>
                <w:szCs w:val="24"/>
              </w:rPr>
            </w:pPr>
          </w:p>
        </w:tc>
      </w:tr>
      <w:tr w:rsidR="007968C3" w14:paraId="5962883D" w14:textId="77777777" w:rsidTr="007968C3">
        <w:trPr>
          <w:gridAfter w:val="2"/>
          <w:wAfter w:w="2986" w:type="dxa"/>
        </w:trPr>
        <w:tc>
          <w:tcPr>
            <w:tcW w:w="4276" w:type="dxa"/>
            <w:gridSpan w:val="2"/>
          </w:tcPr>
          <w:p w14:paraId="37DAB7E6" w14:textId="77777777" w:rsidR="007968C3" w:rsidRPr="00375B9E" w:rsidRDefault="007968C3" w:rsidP="007968C3">
            <w:pPr>
              <w:pStyle w:val="ListParagraph"/>
              <w:numPr>
                <w:ilvl w:val="0"/>
                <w:numId w:val="10"/>
              </w:numPr>
              <w:rPr>
                <w:rFonts w:ascii="Arial" w:hAnsi="Arial" w:cs="Arial"/>
                <w:sz w:val="24"/>
                <w:szCs w:val="24"/>
              </w:rPr>
            </w:pPr>
            <w:r w:rsidRPr="00375B9E">
              <w:rPr>
                <w:rFonts w:ascii="Arial" w:hAnsi="Arial" w:cs="Arial"/>
                <w:b/>
                <w:sz w:val="24"/>
                <w:szCs w:val="24"/>
              </w:rPr>
              <w:t>Developing a high-quality education profession.</w:t>
            </w:r>
            <w:r w:rsidRPr="00375B9E">
              <w:rPr>
                <w:rFonts w:ascii="Arial" w:hAnsi="Arial" w:cs="Arial"/>
                <w:sz w:val="24"/>
                <w:szCs w:val="24"/>
              </w:rPr>
              <w:t xml:space="preserve"> </w:t>
            </w:r>
          </w:p>
          <w:p w14:paraId="5CCDC98C" w14:textId="77777777" w:rsidR="007968C3" w:rsidRDefault="007968C3" w:rsidP="007968C3">
            <w:pPr>
              <w:rPr>
                <w:rFonts w:ascii="Arial" w:hAnsi="Arial" w:cs="Arial"/>
                <w:sz w:val="20"/>
                <w:szCs w:val="20"/>
              </w:rPr>
            </w:pPr>
            <w:r>
              <w:rPr>
                <w:rFonts w:ascii="Arial" w:hAnsi="Arial" w:cs="Arial"/>
                <w:sz w:val="20"/>
                <w:szCs w:val="20"/>
              </w:rPr>
              <w:t>How will you ensure</w:t>
            </w:r>
            <w:r w:rsidRPr="005C20A7">
              <w:rPr>
                <w:rFonts w:ascii="Arial" w:hAnsi="Arial" w:cs="Arial"/>
                <w:sz w:val="20"/>
                <w:szCs w:val="20"/>
              </w:rPr>
              <w:t xml:space="preserve"> all staff have the</w:t>
            </w:r>
            <w:r>
              <w:rPr>
                <w:rFonts w:ascii="Arial" w:hAnsi="Arial" w:cs="Arial"/>
                <w:sz w:val="20"/>
                <w:szCs w:val="20"/>
              </w:rPr>
              <w:t xml:space="preserve"> skills and knowledge to fully include</w:t>
            </w:r>
            <w:r w:rsidRPr="005C20A7">
              <w:rPr>
                <w:rFonts w:ascii="Arial" w:hAnsi="Arial" w:cs="Arial"/>
                <w:sz w:val="20"/>
                <w:szCs w:val="20"/>
              </w:rPr>
              <w:t xml:space="preserve"> minority ethnic </w:t>
            </w:r>
            <w:r>
              <w:rPr>
                <w:rFonts w:ascii="Arial" w:hAnsi="Arial" w:cs="Arial"/>
                <w:sz w:val="20"/>
                <w:szCs w:val="20"/>
              </w:rPr>
              <w:t xml:space="preserve">and Gypsy, Traveller learners and their </w:t>
            </w:r>
            <w:r>
              <w:rPr>
                <w:rFonts w:ascii="Arial" w:hAnsi="Arial" w:cs="Arial"/>
                <w:sz w:val="20"/>
                <w:szCs w:val="20"/>
              </w:rPr>
              <w:lastRenderedPageBreak/>
              <w:t>families in all aspects of school life in current and future contexts?</w:t>
            </w:r>
          </w:p>
          <w:p w14:paraId="5DB9D547" w14:textId="77777777" w:rsidR="007968C3" w:rsidRPr="00353A42" w:rsidRDefault="007968C3" w:rsidP="007968C3">
            <w:pPr>
              <w:rPr>
                <w:rFonts w:ascii="Arial" w:hAnsi="Arial" w:cs="Arial"/>
                <w:sz w:val="20"/>
                <w:szCs w:val="20"/>
              </w:rPr>
            </w:pPr>
          </w:p>
        </w:tc>
        <w:tc>
          <w:tcPr>
            <w:tcW w:w="2920" w:type="dxa"/>
            <w:gridSpan w:val="4"/>
          </w:tcPr>
          <w:p w14:paraId="21496CF9" w14:textId="77777777" w:rsidR="007968C3" w:rsidRPr="007968C3" w:rsidRDefault="007968C3" w:rsidP="007968C3">
            <w:pPr>
              <w:rPr>
                <w:rFonts w:ascii="Arial" w:hAnsi="Arial" w:cs="Arial"/>
                <w:sz w:val="20"/>
                <w:szCs w:val="20"/>
              </w:rPr>
            </w:pPr>
          </w:p>
          <w:p w14:paraId="3D37E154" w14:textId="1E6FD35A" w:rsidR="007968C3" w:rsidRPr="007968C3" w:rsidRDefault="007968C3" w:rsidP="007968C3">
            <w:pPr>
              <w:rPr>
                <w:rFonts w:ascii="Arial" w:hAnsi="Arial" w:cs="Arial"/>
                <w:sz w:val="20"/>
                <w:szCs w:val="20"/>
              </w:rPr>
            </w:pPr>
            <w:r w:rsidRPr="007968C3">
              <w:rPr>
                <w:rFonts w:ascii="Arial" w:hAnsi="Arial" w:cs="Arial"/>
                <w:sz w:val="20"/>
                <w:szCs w:val="20"/>
              </w:rPr>
              <w:t xml:space="preserve">Release costs for Teachers and TAs to create resources and share effective practice for </w:t>
            </w:r>
            <w:r w:rsidR="00AF1867">
              <w:rPr>
                <w:rFonts w:ascii="Arial" w:hAnsi="Arial" w:cs="Arial"/>
                <w:sz w:val="20"/>
                <w:szCs w:val="20"/>
              </w:rPr>
              <w:t>minority ethnic and Gypsy, Traveller learners.</w:t>
            </w:r>
          </w:p>
        </w:tc>
        <w:tc>
          <w:tcPr>
            <w:tcW w:w="3295" w:type="dxa"/>
            <w:gridSpan w:val="3"/>
          </w:tcPr>
          <w:p w14:paraId="5751816A" w14:textId="77777777" w:rsidR="007968C3" w:rsidRPr="007968C3" w:rsidRDefault="007968C3" w:rsidP="007968C3">
            <w:pPr>
              <w:rPr>
                <w:rFonts w:ascii="Arial" w:hAnsi="Arial" w:cs="Arial"/>
                <w:sz w:val="20"/>
                <w:szCs w:val="20"/>
              </w:rPr>
            </w:pPr>
          </w:p>
          <w:p w14:paraId="23CC39DF" w14:textId="6CDE9A05" w:rsidR="007968C3" w:rsidRPr="007968C3" w:rsidRDefault="007968C3" w:rsidP="007968C3">
            <w:pPr>
              <w:rPr>
                <w:rFonts w:ascii="Arial" w:hAnsi="Arial" w:cs="Arial"/>
                <w:sz w:val="20"/>
                <w:szCs w:val="20"/>
              </w:rPr>
            </w:pPr>
            <w:r w:rsidRPr="007968C3">
              <w:rPr>
                <w:rFonts w:ascii="Arial" w:hAnsi="Arial" w:cs="Arial"/>
                <w:sz w:val="20"/>
                <w:szCs w:val="20"/>
              </w:rPr>
              <w:t xml:space="preserve">Resources available in classes and being used with the pupils.  </w:t>
            </w:r>
          </w:p>
        </w:tc>
        <w:tc>
          <w:tcPr>
            <w:tcW w:w="3028" w:type="dxa"/>
            <w:gridSpan w:val="2"/>
            <w:shd w:val="clear" w:color="auto" w:fill="auto"/>
          </w:tcPr>
          <w:p w14:paraId="32C79BD7" w14:textId="77777777" w:rsidR="007968C3" w:rsidRPr="007968C3" w:rsidRDefault="007968C3" w:rsidP="007968C3">
            <w:pPr>
              <w:rPr>
                <w:rFonts w:ascii="Arial" w:hAnsi="Arial" w:cs="Arial"/>
                <w:sz w:val="20"/>
                <w:szCs w:val="20"/>
              </w:rPr>
            </w:pPr>
          </w:p>
          <w:p w14:paraId="6CD4D821" w14:textId="3880C63A" w:rsidR="007968C3" w:rsidRPr="007968C3" w:rsidRDefault="007968C3" w:rsidP="007968C3">
            <w:pPr>
              <w:rPr>
                <w:rFonts w:ascii="Arial" w:hAnsi="Arial" w:cs="Arial"/>
                <w:sz w:val="20"/>
                <w:szCs w:val="20"/>
              </w:rPr>
            </w:pPr>
            <w:r w:rsidRPr="007968C3">
              <w:rPr>
                <w:rFonts w:ascii="Arial" w:hAnsi="Arial" w:cs="Arial"/>
                <w:sz w:val="20"/>
                <w:szCs w:val="20"/>
              </w:rPr>
              <w:t xml:space="preserve">Raised standards for </w:t>
            </w:r>
            <w:r w:rsidR="00AF1867">
              <w:rPr>
                <w:rFonts w:ascii="Arial" w:hAnsi="Arial" w:cs="Arial"/>
                <w:sz w:val="20"/>
                <w:szCs w:val="20"/>
              </w:rPr>
              <w:t>minority ethnic and Gypsy, Traveller learners</w:t>
            </w:r>
            <w:r w:rsidRPr="007968C3">
              <w:rPr>
                <w:rFonts w:ascii="Arial" w:hAnsi="Arial" w:cs="Arial"/>
                <w:sz w:val="20"/>
                <w:szCs w:val="20"/>
              </w:rPr>
              <w:t>.</w:t>
            </w:r>
          </w:p>
        </w:tc>
        <w:tc>
          <w:tcPr>
            <w:tcW w:w="2059" w:type="dxa"/>
          </w:tcPr>
          <w:p w14:paraId="6AEDB114" w14:textId="6004C08D" w:rsidR="007968C3" w:rsidRPr="007968C3" w:rsidRDefault="007968C3" w:rsidP="007968C3">
            <w:pPr>
              <w:rPr>
                <w:rFonts w:ascii="Arial" w:hAnsi="Arial" w:cs="Arial"/>
                <w:sz w:val="20"/>
                <w:szCs w:val="20"/>
              </w:rPr>
            </w:pPr>
            <w:r w:rsidRPr="007968C3">
              <w:rPr>
                <w:rFonts w:ascii="Arial" w:hAnsi="Arial" w:cs="Arial"/>
                <w:sz w:val="20"/>
                <w:szCs w:val="20"/>
              </w:rPr>
              <w:t>5 X £160 supply</w:t>
            </w:r>
            <w:r>
              <w:rPr>
                <w:rFonts w:ascii="Arial" w:hAnsi="Arial" w:cs="Arial"/>
                <w:sz w:val="20"/>
                <w:szCs w:val="20"/>
              </w:rPr>
              <w:t xml:space="preserve"> -</w:t>
            </w:r>
          </w:p>
          <w:p w14:paraId="3C746C10" w14:textId="6B7E1E32" w:rsidR="007968C3" w:rsidRPr="007968C3" w:rsidRDefault="007968C3" w:rsidP="007968C3">
            <w:pPr>
              <w:rPr>
                <w:rFonts w:ascii="Arial" w:hAnsi="Arial" w:cs="Arial"/>
                <w:sz w:val="20"/>
                <w:szCs w:val="20"/>
              </w:rPr>
            </w:pPr>
            <w:r w:rsidRPr="007968C3">
              <w:rPr>
                <w:rFonts w:ascii="Arial" w:hAnsi="Arial" w:cs="Arial"/>
                <w:sz w:val="20"/>
                <w:szCs w:val="20"/>
              </w:rPr>
              <w:t>£ 800</w:t>
            </w:r>
            <w:r>
              <w:rPr>
                <w:rFonts w:ascii="Arial" w:hAnsi="Arial" w:cs="Arial"/>
                <w:sz w:val="20"/>
                <w:szCs w:val="20"/>
              </w:rPr>
              <w:t xml:space="preserve"> total</w:t>
            </w:r>
          </w:p>
        </w:tc>
      </w:tr>
      <w:tr w:rsidR="007968C3" w14:paraId="1C406BA1" w14:textId="77777777" w:rsidTr="007968C3">
        <w:trPr>
          <w:gridAfter w:val="2"/>
          <w:wAfter w:w="2986" w:type="dxa"/>
        </w:trPr>
        <w:tc>
          <w:tcPr>
            <w:tcW w:w="15578" w:type="dxa"/>
            <w:gridSpan w:val="12"/>
          </w:tcPr>
          <w:p w14:paraId="3411719D" w14:textId="77777777" w:rsidR="007968C3" w:rsidRPr="007968C3" w:rsidRDefault="007968C3" w:rsidP="007968C3">
            <w:pPr>
              <w:rPr>
                <w:rFonts w:ascii="Arial" w:hAnsi="Arial" w:cs="Arial"/>
                <w:sz w:val="20"/>
                <w:szCs w:val="20"/>
              </w:rPr>
            </w:pPr>
          </w:p>
        </w:tc>
      </w:tr>
      <w:tr w:rsidR="007968C3" w14:paraId="531AABB8" w14:textId="77777777" w:rsidTr="007968C3">
        <w:trPr>
          <w:gridAfter w:val="2"/>
          <w:wAfter w:w="2986" w:type="dxa"/>
        </w:trPr>
        <w:tc>
          <w:tcPr>
            <w:tcW w:w="4276" w:type="dxa"/>
            <w:gridSpan w:val="2"/>
          </w:tcPr>
          <w:p w14:paraId="6E6DBFED" w14:textId="77777777" w:rsidR="007968C3" w:rsidRPr="002A6DE5" w:rsidRDefault="007968C3" w:rsidP="007968C3">
            <w:pPr>
              <w:ind w:left="174" w:hanging="142"/>
              <w:rPr>
                <w:rFonts w:ascii="Arial" w:hAnsi="Arial" w:cs="Arial"/>
                <w:sz w:val="24"/>
                <w:szCs w:val="24"/>
              </w:rPr>
            </w:pPr>
            <w:r>
              <w:rPr>
                <w:rFonts w:ascii="Arial" w:hAnsi="Arial" w:cs="Arial"/>
                <w:b/>
                <w:sz w:val="24"/>
                <w:szCs w:val="24"/>
              </w:rPr>
              <w:t>2.</w:t>
            </w:r>
            <w:r w:rsidRPr="002A6DE5">
              <w:rPr>
                <w:rFonts w:ascii="Arial" w:hAnsi="Arial" w:cs="Arial"/>
                <w:b/>
                <w:sz w:val="24"/>
                <w:szCs w:val="24"/>
              </w:rPr>
              <w:t xml:space="preserve"> Inspirational leaders working collaboratively to raise standards.</w:t>
            </w:r>
            <w:r w:rsidRPr="002A6DE5">
              <w:rPr>
                <w:rFonts w:ascii="Arial" w:hAnsi="Arial" w:cs="Arial"/>
                <w:sz w:val="24"/>
                <w:szCs w:val="24"/>
              </w:rPr>
              <w:t xml:space="preserve"> </w:t>
            </w:r>
          </w:p>
          <w:p w14:paraId="0368C908" w14:textId="77777777" w:rsidR="007968C3" w:rsidRPr="005C20A7" w:rsidRDefault="007968C3" w:rsidP="007968C3">
            <w:pPr>
              <w:rPr>
                <w:rFonts w:ascii="Arial" w:hAnsi="Arial" w:cs="Arial"/>
                <w:sz w:val="20"/>
                <w:szCs w:val="20"/>
              </w:rPr>
            </w:pPr>
            <w:r>
              <w:rPr>
                <w:rFonts w:ascii="Arial" w:hAnsi="Arial" w:cs="Arial"/>
                <w:sz w:val="20"/>
                <w:szCs w:val="20"/>
              </w:rPr>
              <w:t>How will you work with others to raise standards for minority ethnic and Gypsy, Traveller learners?</w:t>
            </w:r>
          </w:p>
          <w:p w14:paraId="65F4FAF7" w14:textId="77777777" w:rsidR="007968C3" w:rsidRPr="00EB6F2D" w:rsidRDefault="007968C3" w:rsidP="007968C3">
            <w:pPr>
              <w:pStyle w:val="ListParagraph"/>
              <w:ind w:left="316"/>
              <w:rPr>
                <w:rFonts w:ascii="Arial" w:hAnsi="Arial" w:cs="Arial"/>
                <w:sz w:val="20"/>
                <w:szCs w:val="20"/>
              </w:rPr>
            </w:pPr>
          </w:p>
        </w:tc>
        <w:tc>
          <w:tcPr>
            <w:tcW w:w="2920" w:type="dxa"/>
            <w:gridSpan w:val="4"/>
          </w:tcPr>
          <w:p w14:paraId="024CC561" w14:textId="7846FF56" w:rsidR="007968C3" w:rsidRPr="007968C3" w:rsidRDefault="007968C3" w:rsidP="007968C3">
            <w:pPr>
              <w:rPr>
                <w:rFonts w:ascii="Arial" w:hAnsi="Arial" w:cs="Arial"/>
                <w:sz w:val="20"/>
                <w:szCs w:val="20"/>
              </w:rPr>
            </w:pPr>
            <w:r w:rsidRPr="007968C3">
              <w:rPr>
                <w:rFonts w:ascii="Arial" w:hAnsi="Arial" w:cs="Arial"/>
                <w:sz w:val="20"/>
                <w:szCs w:val="20"/>
              </w:rPr>
              <w:t>Release time to meet with specialists and other teachers in order to share practice and improve standards.</w:t>
            </w:r>
          </w:p>
        </w:tc>
        <w:tc>
          <w:tcPr>
            <w:tcW w:w="3295" w:type="dxa"/>
            <w:gridSpan w:val="3"/>
          </w:tcPr>
          <w:p w14:paraId="2EB5B691" w14:textId="44DE2ECE" w:rsidR="007968C3" w:rsidRDefault="007968C3" w:rsidP="007968C3">
            <w:pPr>
              <w:rPr>
                <w:rFonts w:ascii="Arial" w:hAnsi="Arial" w:cs="Arial"/>
                <w:sz w:val="20"/>
                <w:szCs w:val="20"/>
              </w:rPr>
            </w:pPr>
            <w:r w:rsidRPr="007968C3">
              <w:rPr>
                <w:rFonts w:ascii="Arial" w:hAnsi="Arial" w:cs="Arial"/>
                <w:sz w:val="20"/>
                <w:szCs w:val="20"/>
              </w:rPr>
              <w:t xml:space="preserve">Upskilled staff providing a range of resources/differentiated activities for </w:t>
            </w:r>
            <w:r w:rsidR="00AF1867">
              <w:rPr>
                <w:rFonts w:ascii="Arial" w:hAnsi="Arial" w:cs="Arial"/>
                <w:sz w:val="20"/>
                <w:szCs w:val="20"/>
              </w:rPr>
              <w:t>minority ethnic and Gypsy, Traveller learners</w:t>
            </w:r>
            <w:r w:rsidRPr="007968C3">
              <w:rPr>
                <w:rFonts w:ascii="Arial" w:hAnsi="Arial" w:cs="Arial"/>
                <w:sz w:val="20"/>
                <w:szCs w:val="20"/>
              </w:rPr>
              <w:t>.</w:t>
            </w:r>
            <w:r w:rsidR="006846F8">
              <w:rPr>
                <w:rFonts w:ascii="Arial" w:hAnsi="Arial" w:cs="Arial"/>
                <w:sz w:val="20"/>
                <w:szCs w:val="20"/>
              </w:rPr>
              <w:t xml:space="preserve"> Staff using the resources available on </w:t>
            </w:r>
            <w:proofErr w:type="spellStart"/>
            <w:r w:rsidR="006846F8">
              <w:rPr>
                <w:rFonts w:ascii="Arial" w:hAnsi="Arial" w:cs="Arial"/>
                <w:sz w:val="20"/>
                <w:szCs w:val="20"/>
              </w:rPr>
              <w:t>Hwb</w:t>
            </w:r>
            <w:proofErr w:type="spellEnd"/>
            <w:r w:rsidR="006846F8">
              <w:rPr>
                <w:rFonts w:ascii="Arial" w:hAnsi="Arial" w:cs="Arial"/>
                <w:sz w:val="20"/>
                <w:szCs w:val="20"/>
              </w:rPr>
              <w:t>:</w:t>
            </w:r>
          </w:p>
          <w:p w14:paraId="1AB664F0" w14:textId="624B0555" w:rsidR="006846F8" w:rsidRDefault="006846F8" w:rsidP="007968C3">
            <w:pPr>
              <w:rPr>
                <w:rFonts w:ascii="Arial" w:hAnsi="Arial" w:cs="Arial"/>
                <w:sz w:val="20"/>
                <w:szCs w:val="20"/>
              </w:rPr>
            </w:pPr>
          </w:p>
          <w:p w14:paraId="731865EB" w14:textId="36360B66" w:rsidR="006846F8" w:rsidRDefault="006846F8" w:rsidP="007968C3">
            <w:pPr>
              <w:rPr>
                <w:rFonts w:ascii="Arial" w:hAnsi="Arial" w:cs="Arial"/>
                <w:sz w:val="20"/>
                <w:szCs w:val="20"/>
              </w:rPr>
            </w:pPr>
            <w:hyperlink r:id="rId8" w:history="1">
              <w:r w:rsidRPr="00784C23">
                <w:rPr>
                  <w:rStyle w:val="Hyperlink"/>
                  <w:rFonts w:ascii="Arial" w:hAnsi="Arial" w:cs="Arial"/>
                  <w:sz w:val="20"/>
                  <w:szCs w:val="20"/>
                </w:rPr>
                <w:t>https://bit.ly/3j</w:t>
              </w:r>
              <w:r w:rsidRPr="00784C23">
                <w:rPr>
                  <w:rStyle w:val="Hyperlink"/>
                  <w:rFonts w:ascii="Arial" w:hAnsi="Arial" w:cs="Arial"/>
                  <w:sz w:val="20"/>
                  <w:szCs w:val="20"/>
                </w:rPr>
                <w:t>N</w:t>
              </w:r>
              <w:r w:rsidRPr="00784C23">
                <w:rPr>
                  <w:rStyle w:val="Hyperlink"/>
                  <w:rFonts w:ascii="Arial" w:hAnsi="Arial" w:cs="Arial"/>
                  <w:sz w:val="20"/>
                  <w:szCs w:val="20"/>
                </w:rPr>
                <w:t>8bNy</w:t>
              </w:r>
            </w:hyperlink>
          </w:p>
          <w:p w14:paraId="4B317513" w14:textId="77777777" w:rsidR="006846F8" w:rsidRDefault="006846F8" w:rsidP="007968C3">
            <w:pPr>
              <w:rPr>
                <w:rFonts w:ascii="Arial" w:hAnsi="Arial" w:cs="Arial"/>
                <w:sz w:val="20"/>
                <w:szCs w:val="20"/>
              </w:rPr>
            </w:pPr>
          </w:p>
          <w:p w14:paraId="190D0B58" w14:textId="1B55C7C9" w:rsidR="006846F8" w:rsidRDefault="006846F8" w:rsidP="007968C3">
            <w:pPr>
              <w:rPr>
                <w:rFonts w:ascii="Arial" w:hAnsi="Arial" w:cs="Arial"/>
                <w:sz w:val="20"/>
                <w:szCs w:val="20"/>
              </w:rPr>
            </w:pPr>
          </w:p>
          <w:p w14:paraId="563CC013" w14:textId="5FE2C0D8" w:rsidR="006846F8" w:rsidRPr="007968C3" w:rsidRDefault="006846F8" w:rsidP="007968C3">
            <w:pPr>
              <w:rPr>
                <w:rFonts w:ascii="Arial" w:hAnsi="Arial" w:cs="Arial"/>
                <w:sz w:val="20"/>
                <w:szCs w:val="20"/>
              </w:rPr>
            </w:pPr>
          </w:p>
        </w:tc>
        <w:tc>
          <w:tcPr>
            <w:tcW w:w="3028" w:type="dxa"/>
            <w:gridSpan w:val="2"/>
            <w:shd w:val="clear" w:color="auto" w:fill="auto"/>
          </w:tcPr>
          <w:p w14:paraId="73A18EB0" w14:textId="47EFE8E7" w:rsidR="007968C3" w:rsidRPr="007968C3" w:rsidRDefault="007968C3" w:rsidP="007968C3">
            <w:pPr>
              <w:rPr>
                <w:rFonts w:ascii="Arial" w:hAnsi="Arial" w:cs="Arial"/>
                <w:sz w:val="20"/>
                <w:szCs w:val="20"/>
              </w:rPr>
            </w:pPr>
            <w:r w:rsidRPr="007968C3">
              <w:rPr>
                <w:rFonts w:ascii="Arial" w:hAnsi="Arial" w:cs="Arial"/>
                <w:sz w:val="20"/>
                <w:szCs w:val="20"/>
              </w:rPr>
              <w:t xml:space="preserve">Raised standards for </w:t>
            </w:r>
            <w:r w:rsidR="00AF1867">
              <w:rPr>
                <w:rFonts w:ascii="Arial" w:hAnsi="Arial" w:cs="Arial"/>
                <w:sz w:val="20"/>
                <w:szCs w:val="20"/>
              </w:rPr>
              <w:t>minority ethnic and Gypsy, Traveller learners</w:t>
            </w:r>
            <w:r w:rsidRPr="007968C3">
              <w:rPr>
                <w:rFonts w:ascii="Arial" w:hAnsi="Arial" w:cs="Arial"/>
                <w:sz w:val="20"/>
                <w:szCs w:val="20"/>
              </w:rPr>
              <w:t>.</w:t>
            </w:r>
          </w:p>
        </w:tc>
        <w:tc>
          <w:tcPr>
            <w:tcW w:w="2059" w:type="dxa"/>
          </w:tcPr>
          <w:p w14:paraId="17EBFB76" w14:textId="011EDA0B" w:rsidR="007968C3" w:rsidRPr="007968C3" w:rsidRDefault="007968C3" w:rsidP="007968C3">
            <w:pPr>
              <w:rPr>
                <w:rFonts w:ascii="Arial" w:hAnsi="Arial" w:cs="Arial"/>
                <w:sz w:val="20"/>
                <w:szCs w:val="20"/>
              </w:rPr>
            </w:pPr>
            <w:r>
              <w:rPr>
                <w:rFonts w:ascii="Arial" w:hAnsi="Arial" w:cs="Arial"/>
                <w:sz w:val="20"/>
                <w:szCs w:val="20"/>
              </w:rPr>
              <w:t xml:space="preserve">1 X </w:t>
            </w:r>
            <w:r w:rsidRPr="007968C3">
              <w:rPr>
                <w:rFonts w:ascii="Arial" w:hAnsi="Arial" w:cs="Arial"/>
                <w:sz w:val="20"/>
                <w:szCs w:val="20"/>
              </w:rPr>
              <w:t>£160 for supply cover</w:t>
            </w:r>
          </w:p>
        </w:tc>
      </w:tr>
      <w:tr w:rsidR="007968C3" w14:paraId="5DA7816D" w14:textId="77777777" w:rsidTr="007968C3">
        <w:trPr>
          <w:gridAfter w:val="2"/>
          <w:wAfter w:w="2986" w:type="dxa"/>
        </w:trPr>
        <w:tc>
          <w:tcPr>
            <w:tcW w:w="10491" w:type="dxa"/>
            <w:gridSpan w:val="9"/>
          </w:tcPr>
          <w:p w14:paraId="413A811E" w14:textId="37D982A9" w:rsidR="006846F8" w:rsidRPr="00135E8F" w:rsidRDefault="006846F8" w:rsidP="007968C3">
            <w:pPr>
              <w:rPr>
                <w:rFonts w:ascii="Arial" w:hAnsi="Arial" w:cs="Arial"/>
                <w:sz w:val="24"/>
                <w:szCs w:val="24"/>
              </w:rPr>
            </w:pPr>
          </w:p>
        </w:tc>
        <w:tc>
          <w:tcPr>
            <w:tcW w:w="3028" w:type="dxa"/>
            <w:gridSpan w:val="2"/>
            <w:shd w:val="clear" w:color="auto" w:fill="auto"/>
          </w:tcPr>
          <w:p w14:paraId="7C783C7A" w14:textId="77777777" w:rsidR="007968C3" w:rsidRPr="00135E8F" w:rsidRDefault="007968C3" w:rsidP="007968C3">
            <w:pPr>
              <w:rPr>
                <w:rFonts w:ascii="Arial" w:hAnsi="Arial" w:cs="Arial"/>
                <w:sz w:val="24"/>
                <w:szCs w:val="24"/>
              </w:rPr>
            </w:pPr>
          </w:p>
        </w:tc>
        <w:tc>
          <w:tcPr>
            <w:tcW w:w="2059" w:type="dxa"/>
          </w:tcPr>
          <w:p w14:paraId="2BB519B2" w14:textId="77777777" w:rsidR="007968C3" w:rsidRPr="00135E8F" w:rsidRDefault="007968C3" w:rsidP="007968C3">
            <w:pPr>
              <w:rPr>
                <w:rFonts w:ascii="Arial" w:hAnsi="Arial" w:cs="Arial"/>
                <w:sz w:val="24"/>
                <w:szCs w:val="24"/>
              </w:rPr>
            </w:pPr>
          </w:p>
        </w:tc>
      </w:tr>
      <w:tr w:rsidR="007968C3" w14:paraId="189F49D1" w14:textId="77777777" w:rsidTr="007968C3">
        <w:trPr>
          <w:gridAfter w:val="2"/>
          <w:wAfter w:w="2986" w:type="dxa"/>
        </w:trPr>
        <w:tc>
          <w:tcPr>
            <w:tcW w:w="4276" w:type="dxa"/>
            <w:gridSpan w:val="2"/>
          </w:tcPr>
          <w:p w14:paraId="7E1D2289" w14:textId="77777777" w:rsidR="007968C3" w:rsidRPr="00FD6630" w:rsidRDefault="007968C3" w:rsidP="007968C3">
            <w:pPr>
              <w:rPr>
                <w:rFonts w:ascii="Arial" w:hAnsi="Arial" w:cs="Arial"/>
                <w:b/>
                <w:sz w:val="24"/>
                <w:szCs w:val="24"/>
              </w:rPr>
            </w:pPr>
            <w:r>
              <w:rPr>
                <w:rFonts w:ascii="Arial" w:hAnsi="Arial" w:cs="Arial"/>
                <w:b/>
                <w:sz w:val="24"/>
                <w:szCs w:val="24"/>
              </w:rPr>
              <w:t>3</w:t>
            </w:r>
            <w:r w:rsidRPr="00FD6630">
              <w:rPr>
                <w:rFonts w:ascii="Arial" w:hAnsi="Arial" w:cs="Arial"/>
                <w:b/>
                <w:sz w:val="24"/>
                <w:szCs w:val="24"/>
              </w:rPr>
              <w:t xml:space="preserve">. Strong and inclusive schools committed to excellence, equity and well-being. </w:t>
            </w:r>
          </w:p>
          <w:p w14:paraId="3EC2F035" w14:textId="77777777" w:rsidR="007968C3" w:rsidRDefault="007968C3" w:rsidP="007968C3">
            <w:pPr>
              <w:rPr>
                <w:rFonts w:ascii="Arial" w:hAnsi="Arial" w:cs="Arial"/>
                <w:sz w:val="20"/>
                <w:szCs w:val="20"/>
              </w:rPr>
            </w:pPr>
            <w:r>
              <w:rPr>
                <w:rFonts w:ascii="Arial" w:hAnsi="Arial" w:cs="Arial"/>
                <w:sz w:val="20"/>
                <w:szCs w:val="20"/>
              </w:rPr>
              <w:t>How will you ensure that all minority ethnic and Gypsy, Traveller learners are fully included and have equality of access to the curriculum and all other aspects of school life?</w:t>
            </w:r>
          </w:p>
          <w:p w14:paraId="578606A1" w14:textId="77777777" w:rsidR="007968C3" w:rsidRPr="00353A42" w:rsidRDefault="007968C3" w:rsidP="007968C3">
            <w:pPr>
              <w:rPr>
                <w:rFonts w:ascii="Arial" w:hAnsi="Arial" w:cs="Arial"/>
                <w:sz w:val="20"/>
                <w:szCs w:val="20"/>
              </w:rPr>
            </w:pPr>
            <w:r>
              <w:rPr>
                <w:rFonts w:ascii="Arial" w:hAnsi="Arial" w:cs="Arial"/>
                <w:sz w:val="20"/>
                <w:szCs w:val="20"/>
              </w:rPr>
              <w:t>How will you ensure that all parents/carers of minority ethnic and Gypsy, Traveller learners are able to understand and engage in their children’s learning?</w:t>
            </w:r>
          </w:p>
        </w:tc>
        <w:tc>
          <w:tcPr>
            <w:tcW w:w="2920" w:type="dxa"/>
            <w:gridSpan w:val="4"/>
          </w:tcPr>
          <w:p w14:paraId="71D4831C" w14:textId="77777777" w:rsidR="007968C3" w:rsidRPr="00AF1867" w:rsidRDefault="007968C3" w:rsidP="007968C3">
            <w:pPr>
              <w:rPr>
                <w:rFonts w:ascii="Arial" w:hAnsi="Arial" w:cs="Arial"/>
                <w:sz w:val="20"/>
                <w:szCs w:val="20"/>
              </w:rPr>
            </w:pPr>
            <w:r w:rsidRPr="00AF1867">
              <w:rPr>
                <w:rFonts w:ascii="Arial" w:hAnsi="Arial" w:cs="Arial"/>
                <w:sz w:val="20"/>
                <w:szCs w:val="20"/>
              </w:rPr>
              <w:t xml:space="preserve">Individual access for pupils to </w:t>
            </w:r>
            <w:r w:rsidR="00AF1867" w:rsidRPr="00AF1867">
              <w:rPr>
                <w:rFonts w:ascii="Arial" w:hAnsi="Arial" w:cs="Arial"/>
                <w:sz w:val="20"/>
                <w:szCs w:val="20"/>
              </w:rPr>
              <w:t>online resources pitched at their individual level.</w:t>
            </w:r>
          </w:p>
          <w:p w14:paraId="7C24FE8D" w14:textId="77777777" w:rsidR="00AF1867" w:rsidRPr="00AF1867" w:rsidRDefault="00AF1867" w:rsidP="007968C3">
            <w:pPr>
              <w:rPr>
                <w:rFonts w:ascii="Arial" w:hAnsi="Arial" w:cs="Arial"/>
                <w:sz w:val="20"/>
                <w:szCs w:val="20"/>
              </w:rPr>
            </w:pPr>
          </w:p>
          <w:p w14:paraId="4BB94579" w14:textId="2287096E" w:rsidR="00AF1867" w:rsidRPr="00AF1867" w:rsidRDefault="00AF1867" w:rsidP="007968C3">
            <w:pPr>
              <w:rPr>
                <w:rFonts w:ascii="Arial" w:hAnsi="Arial" w:cs="Arial"/>
                <w:sz w:val="20"/>
                <w:szCs w:val="20"/>
              </w:rPr>
            </w:pPr>
            <w:r w:rsidRPr="00AF1867">
              <w:rPr>
                <w:rFonts w:ascii="Arial" w:hAnsi="Arial" w:cs="Arial"/>
                <w:sz w:val="20"/>
                <w:szCs w:val="20"/>
              </w:rPr>
              <w:t>Differentiated resources to engage them in their learning.</w:t>
            </w:r>
          </w:p>
        </w:tc>
        <w:tc>
          <w:tcPr>
            <w:tcW w:w="3295" w:type="dxa"/>
            <w:gridSpan w:val="3"/>
          </w:tcPr>
          <w:p w14:paraId="1DAB1DE2" w14:textId="05E66501" w:rsidR="007968C3" w:rsidRPr="00AF1867" w:rsidRDefault="00AF1867" w:rsidP="007968C3">
            <w:pPr>
              <w:rPr>
                <w:rFonts w:ascii="Arial" w:hAnsi="Arial" w:cs="Arial"/>
                <w:sz w:val="20"/>
                <w:szCs w:val="20"/>
              </w:rPr>
            </w:pPr>
            <w:r>
              <w:rPr>
                <w:rFonts w:ascii="Arial" w:hAnsi="Arial" w:cs="Arial"/>
                <w:sz w:val="20"/>
                <w:szCs w:val="20"/>
              </w:rPr>
              <w:t xml:space="preserve">Pupils accessing the online learning platforms and </w:t>
            </w:r>
            <w:hyperlink r:id="rId9" w:history="1">
              <w:r w:rsidRPr="001A6490">
                <w:rPr>
                  <w:rStyle w:val="Hyperlink"/>
                  <w:rFonts w:ascii="Arial" w:hAnsi="Arial" w:cs="Arial"/>
                  <w:sz w:val="20"/>
                  <w:szCs w:val="20"/>
                </w:rPr>
                <w:t>https://www.learningvillage.net/</w:t>
              </w:r>
            </w:hyperlink>
            <w:r>
              <w:rPr>
                <w:rStyle w:val="Hyperlink"/>
                <w:rFonts w:ascii="Arial" w:hAnsi="Arial" w:cs="Arial"/>
                <w:sz w:val="20"/>
                <w:szCs w:val="20"/>
              </w:rPr>
              <w:t xml:space="preserve"> </w:t>
            </w:r>
            <w:r w:rsidRPr="00F41A3D">
              <w:rPr>
                <w:rFonts w:ascii="Arial" w:eastAsia="Times New Roman" w:hAnsi="Arial" w:cs="Arial"/>
                <w:bCs/>
                <w:sz w:val="20"/>
                <w:szCs w:val="20"/>
                <w:lang w:eastAsia="en-GB"/>
              </w:rPr>
              <w:t>The Learning Village</w:t>
            </w:r>
            <w:r w:rsidRPr="001A6490">
              <w:rPr>
                <w:rFonts w:ascii="Arial" w:eastAsia="Times New Roman" w:hAnsi="Arial" w:cs="Arial"/>
                <w:bCs/>
                <w:sz w:val="20"/>
                <w:szCs w:val="20"/>
                <w:lang w:eastAsia="en-GB"/>
              </w:rPr>
              <w:t xml:space="preserve"> </w:t>
            </w:r>
            <w:r>
              <w:rPr>
                <w:rFonts w:ascii="Arial" w:eastAsia="Times New Roman" w:hAnsi="Arial" w:cs="Arial"/>
                <w:bCs/>
                <w:sz w:val="20"/>
                <w:szCs w:val="20"/>
                <w:lang w:eastAsia="en-GB"/>
              </w:rPr>
              <w:t xml:space="preserve">for resources </w:t>
            </w:r>
            <w:r>
              <w:rPr>
                <w:rFonts w:ascii="Arial" w:hAnsi="Arial" w:cs="Arial"/>
                <w:sz w:val="20"/>
                <w:szCs w:val="20"/>
              </w:rPr>
              <w:t>to develop their learning and skills.</w:t>
            </w:r>
          </w:p>
        </w:tc>
        <w:tc>
          <w:tcPr>
            <w:tcW w:w="3028" w:type="dxa"/>
            <w:gridSpan w:val="2"/>
            <w:shd w:val="clear" w:color="auto" w:fill="auto"/>
          </w:tcPr>
          <w:p w14:paraId="48A6224B" w14:textId="1E884755" w:rsidR="007968C3" w:rsidRPr="00AF1867" w:rsidRDefault="00AF1867" w:rsidP="007968C3">
            <w:pPr>
              <w:rPr>
                <w:rFonts w:ascii="Arial" w:hAnsi="Arial" w:cs="Arial"/>
                <w:sz w:val="20"/>
                <w:szCs w:val="20"/>
              </w:rPr>
            </w:pPr>
            <w:r w:rsidRPr="00AF1867">
              <w:rPr>
                <w:rFonts w:ascii="Arial" w:hAnsi="Arial" w:cs="Arial"/>
                <w:sz w:val="20"/>
                <w:szCs w:val="20"/>
              </w:rPr>
              <w:t>Raised standards for minority ethnic and Gypsy, Traveller learners evidenced in progress made.</w:t>
            </w:r>
          </w:p>
        </w:tc>
        <w:tc>
          <w:tcPr>
            <w:tcW w:w="2059" w:type="dxa"/>
          </w:tcPr>
          <w:p w14:paraId="6E5F87FA" w14:textId="77777777" w:rsidR="007968C3" w:rsidRPr="007968C3" w:rsidRDefault="007968C3" w:rsidP="007968C3">
            <w:pPr>
              <w:rPr>
                <w:rFonts w:ascii="Arial" w:hAnsi="Arial" w:cs="Arial"/>
                <w:sz w:val="20"/>
                <w:szCs w:val="20"/>
              </w:rPr>
            </w:pPr>
            <w:r w:rsidRPr="007968C3">
              <w:rPr>
                <w:rFonts w:ascii="Arial" w:hAnsi="Arial" w:cs="Arial"/>
                <w:sz w:val="20"/>
                <w:szCs w:val="20"/>
              </w:rPr>
              <w:t>Differentiated Resources, access to My Maths and Rising Stars</w:t>
            </w:r>
          </w:p>
          <w:p w14:paraId="287E841E" w14:textId="6B233920" w:rsidR="007968C3" w:rsidRPr="00135E8F" w:rsidRDefault="007968C3" w:rsidP="007968C3">
            <w:pPr>
              <w:rPr>
                <w:rFonts w:ascii="Arial" w:hAnsi="Arial" w:cs="Arial"/>
                <w:sz w:val="24"/>
                <w:szCs w:val="24"/>
              </w:rPr>
            </w:pPr>
            <w:r w:rsidRPr="007968C3">
              <w:rPr>
                <w:rFonts w:ascii="Arial" w:hAnsi="Arial" w:cs="Arial"/>
                <w:sz w:val="20"/>
                <w:szCs w:val="20"/>
              </w:rPr>
              <w:t>£1617.20</w:t>
            </w:r>
          </w:p>
        </w:tc>
      </w:tr>
      <w:tr w:rsidR="007968C3" w14:paraId="6BD83488" w14:textId="77777777" w:rsidTr="007968C3">
        <w:trPr>
          <w:gridAfter w:val="2"/>
          <w:wAfter w:w="2986" w:type="dxa"/>
        </w:trPr>
        <w:tc>
          <w:tcPr>
            <w:tcW w:w="15578" w:type="dxa"/>
            <w:gridSpan w:val="12"/>
          </w:tcPr>
          <w:p w14:paraId="31DFA560" w14:textId="77777777" w:rsidR="007968C3" w:rsidRPr="002855CE" w:rsidRDefault="007968C3" w:rsidP="007968C3">
            <w:pPr>
              <w:rPr>
                <w:rFonts w:ascii="Arial" w:hAnsi="Arial" w:cs="Arial"/>
                <w:sz w:val="20"/>
                <w:szCs w:val="20"/>
              </w:rPr>
            </w:pPr>
          </w:p>
        </w:tc>
      </w:tr>
      <w:tr w:rsidR="007968C3" w14:paraId="7DE130AE" w14:textId="77777777" w:rsidTr="007968C3">
        <w:trPr>
          <w:gridAfter w:val="2"/>
          <w:wAfter w:w="2986" w:type="dxa"/>
        </w:trPr>
        <w:tc>
          <w:tcPr>
            <w:tcW w:w="15578" w:type="dxa"/>
            <w:gridSpan w:val="12"/>
          </w:tcPr>
          <w:p w14:paraId="60642B62" w14:textId="77777777" w:rsidR="007968C3" w:rsidRDefault="007968C3" w:rsidP="007968C3"/>
        </w:tc>
      </w:tr>
      <w:tr w:rsidR="007968C3" w14:paraId="60456FA8" w14:textId="77777777" w:rsidTr="007968C3">
        <w:trPr>
          <w:gridAfter w:val="2"/>
          <w:wAfter w:w="2986" w:type="dxa"/>
          <w:trHeight w:val="1266"/>
        </w:trPr>
        <w:tc>
          <w:tcPr>
            <w:tcW w:w="4276" w:type="dxa"/>
            <w:gridSpan w:val="2"/>
          </w:tcPr>
          <w:p w14:paraId="43157A7F" w14:textId="77777777" w:rsidR="007968C3" w:rsidRDefault="007968C3" w:rsidP="007968C3">
            <w:pPr>
              <w:rPr>
                <w:rFonts w:ascii="Arial" w:hAnsi="Arial" w:cs="Arial"/>
                <w:sz w:val="24"/>
                <w:szCs w:val="24"/>
              </w:rPr>
            </w:pPr>
            <w:r>
              <w:rPr>
                <w:rFonts w:ascii="Arial" w:hAnsi="Arial" w:cs="Arial"/>
                <w:b/>
                <w:sz w:val="24"/>
                <w:szCs w:val="24"/>
              </w:rPr>
              <w:t>4</w:t>
            </w:r>
            <w:r w:rsidRPr="00375B9E">
              <w:rPr>
                <w:rFonts w:ascii="Arial" w:hAnsi="Arial" w:cs="Arial"/>
                <w:b/>
                <w:sz w:val="24"/>
                <w:szCs w:val="24"/>
              </w:rPr>
              <w:t>.</w:t>
            </w:r>
            <w:r>
              <w:rPr>
                <w:rFonts w:ascii="Arial" w:hAnsi="Arial" w:cs="Arial"/>
                <w:sz w:val="24"/>
                <w:szCs w:val="24"/>
              </w:rPr>
              <w:t xml:space="preserve"> </w:t>
            </w:r>
            <w:r w:rsidRPr="00FD6630">
              <w:rPr>
                <w:rFonts w:ascii="Arial" w:hAnsi="Arial" w:cs="Arial"/>
                <w:b/>
                <w:sz w:val="24"/>
                <w:szCs w:val="24"/>
              </w:rPr>
              <w:t>Robust assessment, evaluation and accountability arrangements supporting a self-improving system</w:t>
            </w:r>
            <w:r w:rsidRPr="00FD6630">
              <w:rPr>
                <w:rFonts w:ascii="Arial" w:hAnsi="Arial" w:cs="Arial"/>
                <w:sz w:val="24"/>
                <w:szCs w:val="24"/>
              </w:rPr>
              <w:t>.</w:t>
            </w:r>
          </w:p>
          <w:p w14:paraId="2A093A92" w14:textId="77777777" w:rsidR="007968C3" w:rsidRPr="004A4ED0" w:rsidRDefault="007968C3" w:rsidP="007968C3">
            <w:pPr>
              <w:rPr>
                <w:rFonts w:ascii="Arial" w:hAnsi="Arial" w:cs="Arial"/>
                <w:sz w:val="20"/>
                <w:szCs w:val="20"/>
              </w:rPr>
            </w:pPr>
            <w:r w:rsidRPr="004A4ED0">
              <w:rPr>
                <w:rFonts w:ascii="Arial" w:hAnsi="Arial" w:cs="Arial"/>
                <w:sz w:val="20"/>
                <w:szCs w:val="20"/>
              </w:rPr>
              <w:t xml:space="preserve">How will you ensure that you have accurate ethnic background and first/home language </w:t>
            </w:r>
            <w:r>
              <w:rPr>
                <w:rFonts w:ascii="Arial" w:hAnsi="Arial" w:cs="Arial"/>
                <w:sz w:val="20"/>
                <w:szCs w:val="20"/>
              </w:rPr>
              <w:t xml:space="preserve">information for </w:t>
            </w:r>
            <w:r w:rsidRPr="004A4ED0">
              <w:rPr>
                <w:rFonts w:ascii="Arial" w:hAnsi="Arial" w:cs="Arial"/>
                <w:sz w:val="20"/>
                <w:szCs w:val="20"/>
              </w:rPr>
              <w:t>PLASC and to profile</w:t>
            </w:r>
            <w:r>
              <w:rPr>
                <w:rFonts w:ascii="Arial" w:hAnsi="Arial" w:cs="Arial"/>
                <w:sz w:val="20"/>
                <w:szCs w:val="20"/>
              </w:rPr>
              <w:t xml:space="preserve"> EAL</w:t>
            </w:r>
            <w:r w:rsidRPr="004A4ED0">
              <w:rPr>
                <w:rFonts w:ascii="Arial" w:hAnsi="Arial" w:cs="Arial"/>
                <w:sz w:val="20"/>
                <w:szCs w:val="20"/>
              </w:rPr>
              <w:t xml:space="preserve"> </w:t>
            </w:r>
            <w:proofErr w:type="gramStart"/>
            <w:r w:rsidRPr="004A4ED0">
              <w:rPr>
                <w:rFonts w:ascii="Arial" w:hAnsi="Arial" w:cs="Arial"/>
                <w:sz w:val="20"/>
                <w:szCs w:val="20"/>
              </w:rPr>
              <w:t>learners</w:t>
            </w:r>
            <w:r>
              <w:rPr>
                <w:rFonts w:ascii="Arial" w:hAnsi="Arial" w:cs="Arial"/>
                <w:sz w:val="20"/>
                <w:szCs w:val="20"/>
              </w:rPr>
              <w:t xml:space="preserve"> </w:t>
            </w:r>
            <w:r w:rsidRPr="004A4ED0">
              <w:rPr>
                <w:rFonts w:ascii="Arial" w:hAnsi="Arial" w:cs="Arial"/>
                <w:sz w:val="20"/>
                <w:szCs w:val="20"/>
              </w:rPr>
              <w:t>?</w:t>
            </w:r>
            <w:proofErr w:type="gramEnd"/>
          </w:p>
          <w:p w14:paraId="3F18C41D" w14:textId="77777777" w:rsidR="007968C3" w:rsidRPr="005C20A7" w:rsidRDefault="007968C3" w:rsidP="007968C3">
            <w:pPr>
              <w:rPr>
                <w:rFonts w:ascii="Arial" w:hAnsi="Arial" w:cs="Arial"/>
                <w:sz w:val="20"/>
                <w:szCs w:val="20"/>
              </w:rPr>
            </w:pPr>
            <w:r>
              <w:rPr>
                <w:rFonts w:ascii="Arial" w:hAnsi="Arial" w:cs="Arial"/>
                <w:sz w:val="20"/>
                <w:szCs w:val="20"/>
              </w:rPr>
              <w:t xml:space="preserve">How will you ensure that your </w:t>
            </w:r>
            <w:r w:rsidRPr="005C20A7">
              <w:rPr>
                <w:rFonts w:ascii="Arial" w:hAnsi="Arial" w:cs="Arial"/>
                <w:sz w:val="20"/>
                <w:szCs w:val="20"/>
              </w:rPr>
              <w:t>initial and on-going assessment of EAL</w:t>
            </w:r>
            <w:r>
              <w:rPr>
                <w:rFonts w:ascii="Arial" w:hAnsi="Arial" w:cs="Arial"/>
                <w:sz w:val="20"/>
                <w:szCs w:val="20"/>
              </w:rPr>
              <w:t>, using the Bell Foundation EAL Assessment tool, is accurate and used to inform teaching and learning?</w:t>
            </w:r>
          </w:p>
          <w:p w14:paraId="3428548B" w14:textId="77777777" w:rsidR="007968C3" w:rsidRDefault="007968C3" w:rsidP="007968C3">
            <w:pPr>
              <w:rPr>
                <w:rFonts w:ascii="Arial" w:hAnsi="Arial" w:cs="Arial"/>
                <w:sz w:val="20"/>
                <w:szCs w:val="20"/>
              </w:rPr>
            </w:pPr>
            <w:r>
              <w:rPr>
                <w:rFonts w:ascii="Arial" w:hAnsi="Arial" w:cs="Arial"/>
                <w:sz w:val="20"/>
                <w:szCs w:val="20"/>
              </w:rPr>
              <w:lastRenderedPageBreak/>
              <w:t xml:space="preserve">How will you track and monitoring the progress of minority ethnic and Gypsy, Traveller </w:t>
            </w:r>
            <w:proofErr w:type="gramStart"/>
            <w:r>
              <w:rPr>
                <w:rFonts w:ascii="Arial" w:hAnsi="Arial" w:cs="Arial"/>
                <w:sz w:val="20"/>
                <w:szCs w:val="20"/>
              </w:rPr>
              <w:t>learners ?</w:t>
            </w:r>
            <w:proofErr w:type="gramEnd"/>
          </w:p>
          <w:p w14:paraId="594B5C45" w14:textId="41536541" w:rsidR="007968C3" w:rsidRPr="007968C3" w:rsidRDefault="007968C3" w:rsidP="007968C3">
            <w:pPr>
              <w:rPr>
                <w:rFonts w:ascii="Arial" w:hAnsi="Arial" w:cs="Arial"/>
                <w:sz w:val="20"/>
                <w:szCs w:val="20"/>
              </w:rPr>
            </w:pPr>
            <w:r>
              <w:rPr>
                <w:rFonts w:ascii="Arial" w:hAnsi="Arial" w:cs="Arial"/>
                <w:sz w:val="20"/>
                <w:szCs w:val="20"/>
              </w:rPr>
              <w:t>How will you evaluate and plan for improvement?</w:t>
            </w:r>
          </w:p>
        </w:tc>
        <w:tc>
          <w:tcPr>
            <w:tcW w:w="2920" w:type="dxa"/>
            <w:gridSpan w:val="4"/>
          </w:tcPr>
          <w:p w14:paraId="3B1FAB38" w14:textId="298ED337" w:rsidR="007968C3" w:rsidRPr="007968C3" w:rsidRDefault="007968C3" w:rsidP="007968C3">
            <w:pPr>
              <w:rPr>
                <w:rFonts w:ascii="Arial" w:hAnsi="Arial" w:cs="Arial"/>
                <w:sz w:val="20"/>
                <w:szCs w:val="20"/>
              </w:rPr>
            </w:pPr>
            <w:r w:rsidRPr="007968C3">
              <w:rPr>
                <w:rFonts w:ascii="Arial" w:hAnsi="Arial" w:cs="Arial"/>
                <w:sz w:val="20"/>
                <w:szCs w:val="20"/>
              </w:rPr>
              <w:lastRenderedPageBreak/>
              <w:t xml:space="preserve">Release time for teacher/s to evaluate and assess in order to feed into the self-evaluation and the annual </w:t>
            </w:r>
            <w:r w:rsidR="00AF1867">
              <w:rPr>
                <w:rFonts w:ascii="Arial" w:hAnsi="Arial" w:cs="Arial"/>
                <w:sz w:val="20"/>
                <w:szCs w:val="20"/>
              </w:rPr>
              <w:t xml:space="preserve">minority ethnic and Gypsy, Traveller learner’s </w:t>
            </w:r>
            <w:r w:rsidRPr="007968C3">
              <w:rPr>
                <w:rFonts w:ascii="Arial" w:hAnsi="Arial" w:cs="Arial"/>
                <w:sz w:val="20"/>
                <w:szCs w:val="20"/>
              </w:rPr>
              <w:t>survey using the Bell Foundation Resources.</w:t>
            </w:r>
          </w:p>
        </w:tc>
        <w:tc>
          <w:tcPr>
            <w:tcW w:w="3295" w:type="dxa"/>
            <w:gridSpan w:val="3"/>
          </w:tcPr>
          <w:p w14:paraId="48F84940" w14:textId="6ADBF001" w:rsidR="007968C3" w:rsidRPr="007968C3" w:rsidRDefault="007968C3" w:rsidP="007968C3">
            <w:pPr>
              <w:rPr>
                <w:rFonts w:ascii="Arial" w:hAnsi="Arial" w:cs="Arial"/>
                <w:sz w:val="20"/>
                <w:szCs w:val="20"/>
              </w:rPr>
            </w:pPr>
            <w:r w:rsidRPr="007968C3">
              <w:rPr>
                <w:rFonts w:ascii="Arial" w:hAnsi="Arial" w:cs="Arial"/>
                <w:sz w:val="20"/>
                <w:szCs w:val="20"/>
              </w:rPr>
              <w:t xml:space="preserve">Assessment and tracking of </w:t>
            </w:r>
            <w:r w:rsidR="00AF1867">
              <w:rPr>
                <w:rFonts w:ascii="Arial" w:hAnsi="Arial" w:cs="Arial"/>
                <w:sz w:val="20"/>
                <w:szCs w:val="20"/>
              </w:rPr>
              <w:t xml:space="preserve">minority ethnic and Gypsy, Traveller learners </w:t>
            </w:r>
            <w:r w:rsidRPr="007968C3">
              <w:rPr>
                <w:rFonts w:ascii="Arial" w:hAnsi="Arial" w:cs="Arial"/>
                <w:sz w:val="20"/>
                <w:szCs w:val="20"/>
              </w:rPr>
              <w:t>up to date and accurate.</w:t>
            </w:r>
          </w:p>
        </w:tc>
        <w:tc>
          <w:tcPr>
            <w:tcW w:w="3028" w:type="dxa"/>
            <w:gridSpan w:val="2"/>
            <w:shd w:val="clear" w:color="auto" w:fill="auto"/>
          </w:tcPr>
          <w:p w14:paraId="781F0825" w14:textId="36222FC2" w:rsidR="007968C3" w:rsidRPr="007968C3" w:rsidRDefault="007968C3" w:rsidP="007968C3">
            <w:pPr>
              <w:rPr>
                <w:rFonts w:ascii="Arial" w:hAnsi="Arial" w:cs="Arial"/>
                <w:sz w:val="20"/>
                <w:szCs w:val="20"/>
              </w:rPr>
            </w:pPr>
            <w:r w:rsidRPr="007968C3">
              <w:rPr>
                <w:rFonts w:ascii="Arial" w:hAnsi="Arial" w:cs="Arial"/>
                <w:sz w:val="20"/>
                <w:szCs w:val="20"/>
              </w:rPr>
              <w:t xml:space="preserve">Accurate assessments of </w:t>
            </w:r>
            <w:r w:rsidR="00AF1867">
              <w:rPr>
                <w:rFonts w:ascii="Arial" w:hAnsi="Arial" w:cs="Arial"/>
                <w:sz w:val="20"/>
                <w:szCs w:val="20"/>
              </w:rPr>
              <w:t xml:space="preserve">minority ethnic and Gypsy, Traveller learners </w:t>
            </w:r>
            <w:r w:rsidRPr="007968C3">
              <w:rPr>
                <w:rFonts w:ascii="Arial" w:hAnsi="Arial" w:cs="Arial"/>
                <w:sz w:val="20"/>
                <w:szCs w:val="20"/>
              </w:rPr>
              <w:t>demonstrating positive progress made.</w:t>
            </w:r>
          </w:p>
        </w:tc>
        <w:tc>
          <w:tcPr>
            <w:tcW w:w="2059" w:type="dxa"/>
          </w:tcPr>
          <w:p w14:paraId="598862DC" w14:textId="5AD85761" w:rsidR="007968C3" w:rsidRPr="007968C3" w:rsidRDefault="007968C3" w:rsidP="007968C3">
            <w:pPr>
              <w:rPr>
                <w:rFonts w:ascii="Arial" w:hAnsi="Arial" w:cs="Arial"/>
                <w:sz w:val="20"/>
                <w:szCs w:val="20"/>
              </w:rPr>
            </w:pPr>
            <w:r w:rsidRPr="007968C3">
              <w:rPr>
                <w:rFonts w:ascii="Arial" w:hAnsi="Arial" w:cs="Arial"/>
                <w:color w:val="000000"/>
                <w:sz w:val="20"/>
                <w:szCs w:val="20"/>
                <w:shd w:val="clear" w:color="auto" w:fill="FFFFFF"/>
              </w:rPr>
              <w:t>£5,122.11 To release a teacher one morning a week</w:t>
            </w:r>
            <w:r w:rsidR="006846F8">
              <w:rPr>
                <w:rFonts w:ascii="Arial" w:hAnsi="Arial" w:cs="Arial"/>
                <w:color w:val="000000"/>
                <w:sz w:val="20"/>
                <w:szCs w:val="20"/>
                <w:shd w:val="clear" w:color="auto" w:fill="FFFFFF"/>
              </w:rPr>
              <w:t xml:space="preserve"> to work with pupils across the school</w:t>
            </w:r>
            <w:bookmarkStart w:id="0" w:name="_GoBack"/>
            <w:bookmarkEnd w:id="0"/>
            <w:r w:rsidRPr="007968C3">
              <w:rPr>
                <w:rFonts w:ascii="Arial" w:hAnsi="Arial" w:cs="Arial"/>
                <w:color w:val="000000"/>
                <w:sz w:val="20"/>
                <w:szCs w:val="20"/>
                <w:shd w:val="clear" w:color="auto" w:fill="FFFFFF"/>
              </w:rPr>
              <w:t>.</w:t>
            </w:r>
          </w:p>
        </w:tc>
      </w:tr>
      <w:tr w:rsidR="007968C3" w14:paraId="48AFA24B" w14:textId="77777777" w:rsidTr="007968C3">
        <w:trPr>
          <w:gridAfter w:val="2"/>
          <w:wAfter w:w="2986" w:type="dxa"/>
        </w:trPr>
        <w:tc>
          <w:tcPr>
            <w:tcW w:w="15578" w:type="dxa"/>
            <w:gridSpan w:val="12"/>
          </w:tcPr>
          <w:p w14:paraId="62D962C9" w14:textId="77777777" w:rsidR="007968C3" w:rsidRPr="00135E8F" w:rsidRDefault="007968C3" w:rsidP="007968C3">
            <w:pPr>
              <w:rPr>
                <w:rFonts w:ascii="Arial" w:hAnsi="Arial" w:cs="Arial"/>
                <w:sz w:val="24"/>
                <w:szCs w:val="24"/>
              </w:rPr>
            </w:pPr>
          </w:p>
        </w:tc>
      </w:tr>
    </w:tbl>
    <w:p w14:paraId="14F1F8F5" w14:textId="77777777" w:rsidR="00FE2787" w:rsidRDefault="00FE2787" w:rsidP="00FE2787">
      <w:pPr>
        <w:rPr>
          <w:rFonts w:ascii="Arial" w:hAnsi="Arial" w:cs="Arial"/>
          <w:b/>
          <w:sz w:val="24"/>
          <w:szCs w:val="24"/>
        </w:rPr>
      </w:pPr>
    </w:p>
    <w:p w14:paraId="21E87D16" w14:textId="77777777" w:rsidR="007601EE" w:rsidRDefault="007601EE" w:rsidP="00FE2787">
      <w:pPr>
        <w:rPr>
          <w:rFonts w:ascii="Arial" w:hAnsi="Arial" w:cs="Arial"/>
          <w:b/>
          <w:sz w:val="24"/>
          <w:szCs w:val="24"/>
        </w:rPr>
      </w:pPr>
    </w:p>
    <w:p w14:paraId="6F1383AA" w14:textId="77777777" w:rsidR="00B11149" w:rsidRDefault="00B11149" w:rsidP="00FE2787">
      <w:pPr>
        <w:rPr>
          <w:rFonts w:ascii="Arial" w:hAnsi="Arial" w:cs="Arial"/>
          <w:b/>
          <w:sz w:val="24"/>
          <w:szCs w:val="24"/>
        </w:rPr>
      </w:pPr>
      <w:r>
        <w:rPr>
          <w:rFonts w:ascii="Arial" w:hAnsi="Arial" w:cs="Arial"/>
          <w:b/>
          <w:sz w:val="24"/>
          <w:szCs w:val="24"/>
        </w:rPr>
        <w:t>Examples</w:t>
      </w:r>
    </w:p>
    <w:tbl>
      <w:tblPr>
        <w:tblStyle w:val="TableGrid"/>
        <w:tblW w:w="15446" w:type="dxa"/>
        <w:tblLook w:val="04A0" w:firstRow="1" w:lastRow="0" w:firstColumn="1" w:lastColumn="0" w:noHBand="0" w:noVBand="1"/>
      </w:tblPr>
      <w:tblGrid>
        <w:gridCol w:w="15446"/>
      </w:tblGrid>
      <w:tr w:rsidR="00B11149" w:rsidRPr="00135E8F" w14:paraId="18EAEE00" w14:textId="77777777" w:rsidTr="00AF0A4E">
        <w:tc>
          <w:tcPr>
            <w:tcW w:w="15446" w:type="dxa"/>
          </w:tcPr>
          <w:p w14:paraId="5AAF0652" w14:textId="77777777" w:rsidR="00B11149" w:rsidRDefault="00B11149" w:rsidP="00185346">
            <w:pPr>
              <w:rPr>
                <w:rFonts w:ascii="Arial" w:hAnsi="Arial" w:cs="Arial"/>
                <w:sz w:val="24"/>
                <w:szCs w:val="24"/>
              </w:rPr>
            </w:pPr>
            <w:r>
              <w:rPr>
                <w:rFonts w:ascii="Arial" w:hAnsi="Arial" w:cs="Arial"/>
                <w:sz w:val="24"/>
                <w:szCs w:val="24"/>
              </w:rPr>
              <w:t xml:space="preserve">1. </w:t>
            </w:r>
            <w:r w:rsidRPr="002A6DE5">
              <w:rPr>
                <w:rFonts w:ascii="Arial" w:hAnsi="Arial" w:cs="Arial"/>
                <w:b/>
                <w:sz w:val="24"/>
                <w:szCs w:val="24"/>
              </w:rPr>
              <w:t>Developing a high-quality education profession.</w:t>
            </w:r>
            <w:r w:rsidRPr="002A6DE5">
              <w:rPr>
                <w:rFonts w:ascii="Arial" w:hAnsi="Arial" w:cs="Arial"/>
                <w:sz w:val="24"/>
                <w:szCs w:val="24"/>
              </w:rPr>
              <w:t xml:space="preserve"> </w:t>
            </w:r>
          </w:p>
          <w:p w14:paraId="0792517B" w14:textId="77777777" w:rsidR="00B11149" w:rsidRPr="00B11149" w:rsidRDefault="00B11149" w:rsidP="00B11149">
            <w:pPr>
              <w:pStyle w:val="ListParagraph"/>
              <w:numPr>
                <w:ilvl w:val="0"/>
                <w:numId w:val="1"/>
              </w:numPr>
              <w:rPr>
                <w:rFonts w:ascii="Arial" w:hAnsi="Arial" w:cs="Arial"/>
                <w:sz w:val="20"/>
                <w:szCs w:val="20"/>
              </w:rPr>
            </w:pPr>
            <w:r w:rsidRPr="00B11149">
              <w:rPr>
                <w:rFonts w:ascii="Arial" w:hAnsi="Arial" w:cs="Arial"/>
                <w:sz w:val="20"/>
                <w:szCs w:val="20"/>
              </w:rPr>
              <w:t>employment of a specialist MEA/EAL practitioner in a consultancy type role to train/coach/develop practices etc.</w:t>
            </w:r>
          </w:p>
          <w:p w14:paraId="134C9F6C" w14:textId="77777777" w:rsidR="00B11149" w:rsidRPr="00B11149" w:rsidRDefault="00B11149" w:rsidP="00B11149">
            <w:pPr>
              <w:pStyle w:val="ListParagraph"/>
              <w:numPr>
                <w:ilvl w:val="0"/>
                <w:numId w:val="1"/>
              </w:numPr>
              <w:rPr>
                <w:rFonts w:ascii="Arial" w:hAnsi="Arial" w:cs="Arial"/>
                <w:sz w:val="20"/>
                <w:szCs w:val="20"/>
              </w:rPr>
            </w:pPr>
            <w:r w:rsidRPr="00B11149">
              <w:rPr>
                <w:rFonts w:ascii="Arial" w:hAnsi="Arial" w:cs="Arial"/>
                <w:sz w:val="20"/>
                <w:szCs w:val="20"/>
              </w:rPr>
              <w:t xml:space="preserve">release costs </w:t>
            </w:r>
            <w:r>
              <w:rPr>
                <w:rFonts w:ascii="Arial" w:hAnsi="Arial" w:cs="Arial"/>
                <w:sz w:val="20"/>
                <w:szCs w:val="20"/>
              </w:rPr>
              <w:t>for teachers/TAs to participate in</w:t>
            </w:r>
            <w:r w:rsidRPr="00B11149">
              <w:rPr>
                <w:rFonts w:ascii="Arial" w:hAnsi="Arial" w:cs="Arial"/>
                <w:sz w:val="20"/>
                <w:szCs w:val="20"/>
              </w:rPr>
              <w:t xml:space="preserve"> training courses/EAL networks and other professional learning activities</w:t>
            </w:r>
          </w:p>
          <w:p w14:paraId="7D8CAD80" w14:textId="77777777" w:rsidR="00B11149" w:rsidRPr="00B11149" w:rsidRDefault="00B11149" w:rsidP="00B11149">
            <w:pPr>
              <w:pStyle w:val="ListParagraph"/>
              <w:numPr>
                <w:ilvl w:val="0"/>
                <w:numId w:val="1"/>
              </w:numPr>
              <w:rPr>
                <w:rFonts w:ascii="Arial" w:hAnsi="Arial" w:cs="Arial"/>
                <w:sz w:val="20"/>
                <w:szCs w:val="20"/>
              </w:rPr>
            </w:pPr>
            <w:r w:rsidRPr="00B11149">
              <w:rPr>
                <w:rFonts w:ascii="Arial" w:hAnsi="Arial" w:cs="Arial"/>
                <w:sz w:val="20"/>
                <w:szCs w:val="20"/>
              </w:rPr>
              <w:t>cover to release experienced teacher/TA within school to develop skills of other teachers/TAs</w:t>
            </w:r>
          </w:p>
          <w:p w14:paraId="18E8FB58" w14:textId="77777777" w:rsidR="00B11149" w:rsidRPr="00B11149" w:rsidRDefault="00B11149" w:rsidP="00B11149">
            <w:pPr>
              <w:pStyle w:val="ListParagraph"/>
              <w:numPr>
                <w:ilvl w:val="0"/>
                <w:numId w:val="1"/>
              </w:numPr>
              <w:rPr>
                <w:rFonts w:ascii="Arial" w:hAnsi="Arial" w:cs="Arial"/>
                <w:sz w:val="20"/>
                <w:szCs w:val="20"/>
              </w:rPr>
            </w:pPr>
            <w:r w:rsidRPr="00B11149">
              <w:rPr>
                <w:rFonts w:ascii="Arial" w:hAnsi="Arial" w:cs="Arial"/>
                <w:sz w:val="20"/>
                <w:szCs w:val="20"/>
              </w:rPr>
              <w:t>cover to release teacher/s on a regular basis to develop work/work in achieving targets in the</w:t>
            </w:r>
            <w:r>
              <w:rPr>
                <w:rFonts w:ascii="Arial" w:hAnsi="Arial" w:cs="Arial"/>
                <w:sz w:val="20"/>
                <w:szCs w:val="20"/>
              </w:rPr>
              <w:t xml:space="preserve"> school’s</w:t>
            </w:r>
            <w:r w:rsidRPr="00B11149">
              <w:rPr>
                <w:rFonts w:ascii="Arial" w:hAnsi="Arial" w:cs="Arial"/>
                <w:sz w:val="20"/>
                <w:szCs w:val="20"/>
              </w:rPr>
              <w:t xml:space="preserve"> action plan</w:t>
            </w:r>
          </w:p>
          <w:p w14:paraId="3CFF0B8D" w14:textId="77777777" w:rsidR="00B11149" w:rsidRDefault="00B11149" w:rsidP="00B11149">
            <w:pPr>
              <w:pStyle w:val="ListParagraph"/>
              <w:numPr>
                <w:ilvl w:val="0"/>
                <w:numId w:val="1"/>
              </w:numPr>
              <w:rPr>
                <w:rFonts w:ascii="Arial" w:hAnsi="Arial" w:cs="Arial"/>
                <w:sz w:val="20"/>
                <w:szCs w:val="20"/>
              </w:rPr>
            </w:pPr>
            <w:r w:rsidRPr="00B11149">
              <w:rPr>
                <w:rFonts w:ascii="Arial" w:hAnsi="Arial" w:cs="Arial"/>
                <w:sz w:val="20"/>
                <w:szCs w:val="20"/>
              </w:rPr>
              <w:t>Headteacher/SLT time for facilitating</w:t>
            </w:r>
            <w:r>
              <w:rPr>
                <w:rFonts w:ascii="Arial" w:hAnsi="Arial" w:cs="Arial"/>
                <w:sz w:val="20"/>
                <w:szCs w:val="20"/>
              </w:rPr>
              <w:t>/leading</w:t>
            </w:r>
            <w:r w:rsidRPr="00B11149">
              <w:rPr>
                <w:rFonts w:ascii="Arial" w:hAnsi="Arial" w:cs="Arial"/>
                <w:sz w:val="20"/>
                <w:szCs w:val="20"/>
              </w:rPr>
              <w:t xml:space="preserve"> any </w:t>
            </w:r>
            <w:r>
              <w:rPr>
                <w:rFonts w:ascii="Arial" w:hAnsi="Arial" w:cs="Arial"/>
                <w:sz w:val="20"/>
                <w:szCs w:val="20"/>
              </w:rPr>
              <w:t>actions/projects within school</w:t>
            </w:r>
          </w:p>
          <w:p w14:paraId="1F6AFCFC" w14:textId="77777777" w:rsidR="00B11149" w:rsidRDefault="00B11149" w:rsidP="00B11149">
            <w:pPr>
              <w:rPr>
                <w:rFonts w:ascii="Arial" w:hAnsi="Arial" w:cs="Arial"/>
                <w:sz w:val="20"/>
                <w:szCs w:val="20"/>
              </w:rPr>
            </w:pPr>
          </w:p>
          <w:p w14:paraId="66782470" w14:textId="77777777" w:rsidR="00B11149" w:rsidRPr="00B11149" w:rsidRDefault="00B11149" w:rsidP="00B11149">
            <w:pPr>
              <w:pStyle w:val="ListParagraph"/>
              <w:numPr>
                <w:ilvl w:val="0"/>
                <w:numId w:val="1"/>
              </w:numPr>
              <w:rPr>
                <w:rFonts w:ascii="Arial" w:hAnsi="Arial" w:cs="Arial"/>
                <w:sz w:val="20"/>
                <w:szCs w:val="20"/>
              </w:rPr>
            </w:pPr>
            <w:r>
              <w:rPr>
                <w:rFonts w:ascii="Arial" w:hAnsi="Arial" w:cs="Arial"/>
                <w:sz w:val="20"/>
                <w:szCs w:val="20"/>
              </w:rPr>
              <w:t>The centrally run training and network schedule for the Autumn Term will be released at the start of September. Any training or meetings will be virtual for the time being.</w:t>
            </w:r>
          </w:p>
          <w:p w14:paraId="2A1AD52D" w14:textId="77777777" w:rsidR="00B11149" w:rsidRDefault="00B11149" w:rsidP="00B11149">
            <w:pPr>
              <w:pStyle w:val="ListParagraph"/>
              <w:rPr>
                <w:rFonts w:ascii="Arial" w:hAnsi="Arial" w:cs="Arial"/>
                <w:sz w:val="20"/>
                <w:szCs w:val="20"/>
              </w:rPr>
            </w:pPr>
          </w:p>
          <w:p w14:paraId="6270D5D2" w14:textId="77777777" w:rsidR="00B11149" w:rsidRPr="00B11149" w:rsidRDefault="00B11149" w:rsidP="00B11149">
            <w:pPr>
              <w:pStyle w:val="ListParagraph"/>
              <w:numPr>
                <w:ilvl w:val="0"/>
                <w:numId w:val="1"/>
              </w:numPr>
              <w:shd w:val="clear" w:color="auto" w:fill="FFFFFF"/>
              <w:spacing w:after="225"/>
              <w:outlineLvl w:val="2"/>
              <w:rPr>
                <w:rFonts w:ascii="Arial" w:hAnsi="Arial" w:cs="Arial"/>
                <w:sz w:val="20"/>
                <w:szCs w:val="20"/>
              </w:rPr>
            </w:pPr>
            <w:r w:rsidRPr="00B11149">
              <w:rPr>
                <w:rFonts w:ascii="Arial" w:hAnsi="Arial" w:cs="Arial"/>
                <w:sz w:val="20"/>
                <w:szCs w:val="20"/>
              </w:rPr>
              <w:t xml:space="preserve">The </w:t>
            </w:r>
            <w:r w:rsidRPr="00B11149">
              <w:rPr>
                <w:rFonts w:ascii="Arial" w:hAnsi="Arial" w:cs="Arial"/>
                <w:b/>
                <w:sz w:val="20"/>
                <w:szCs w:val="20"/>
              </w:rPr>
              <w:t>Bell Foundation</w:t>
            </w:r>
            <w:r w:rsidRPr="00B11149">
              <w:rPr>
                <w:rFonts w:ascii="Arial" w:hAnsi="Arial" w:cs="Arial"/>
                <w:sz w:val="20"/>
                <w:szCs w:val="20"/>
              </w:rPr>
              <w:t xml:space="preserve"> </w:t>
            </w:r>
            <w:r>
              <w:rPr>
                <w:rFonts w:ascii="Arial" w:hAnsi="Arial" w:cs="Arial"/>
                <w:sz w:val="20"/>
                <w:szCs w:val="20"/>
              </w:rPr>
              <w:t xml:space="preserve">regularly runs </w:t>
            </w:r>
            <w:r w:rsidRPr="00B11149">
              <w:rPr>
                <w:rFonts w:ascii="Arial" w:hAnsi="Arial" w:cs="Arial"/>
                <w:b/>
                <w:sz w:val="20"/>
                <w:szCs w:val="20"/>
              </w:rPr>
              <w:t>online</w:t>
            </w:r>
            <w:r w:rsidRPr="00B11149">
              <w:rPr>
                <w:rFonts w:ascii="Arial" w:hAnsi="Arial" w:cs="Arial"/>
                <w:sz w:val="20"/>
                <w:szCs w:val="20"/>
              </w:rPr>
              <w:t xml:space="preserve"> courses. There is a small fee for these. </w:t>
            </w:r>
            <w:hyperlink r:id="rId10" w:history="1">
              <w:r w:rsidRPr="00B11149">
                <w:rPr>
                  <w:rStyle w:val="Hyperlink"/>
                  <w:rFonts w:ascii="Arial" w:hAnsi="Arial" w:cs="Arial"/>
                  <w:sz w:val="20"/>
                  <w:szCs w:val="20"/>
                </w:rPr>
                <w:t>https://www.bell-foundation.org.uk/news-and-events/events/</w:t>
              </w:r>
            </w:hyperlink>
          </w:p>
          <w:p w14:paraId="1DC7B527" w14:textId="77777777" w:rsidR="00B11149" w:rsidRPr="00B11149" w:rsidRDefault="00B11149" w:rsidP="00B11149">
            <w:pPr>
              <w:pStyle w:val="ListParagraph"/>
              <w:shd w:val="clear" w:color="auto" w:fill="FFFFFF"/>
              <w:spacing w:after="225"/>
              <w:outlineLvl w:val="2"/>
              <w:rPr>
                <w:rFonts w:ascii="Arial" w:hAnsi="Arial" w:cs="Arial"/>
                <w:sz w:val="20"/>
                <w:szCs w:val="20"/>
              </w:rPr>
            </w:pPr>
          </w:p>
          <w:p w14:paraId="117D672C" w14:textId="77777777" w:rsidR="00B11149" w:rsidRPr="00B11149" w:rsidRDefault="00B11149" w:rsidP="00B11149">
            <w:pPr>
              <w:pStyle w:val="ListParagraph"/>
              <w:numPr>
                <w:ilvl w:val="0"/>
                <w:numId w:val="1"/>
              </w:numPr>
              <w:shd w:val="clear" w:color="auto" w:fill="FFFFFF"/>
              <w:spacing w:after="225"/>
              <w:outlineLvl w:val="2"/>
              <w:rPr>
                <w:rFonts w:ascii="Arial" w:hAnsi="Arial" w:cs="Arial"/>
                <w:sz w:val="20"/>
                <w:szCs w:val="20"/>
              </w:rPr>
            </w:pPr>
            <w:r w:rsidRPr="00B11149">
              <w:rPr>
                <w:rFonts w:ascii="Arial" w:hAnsi="Arial" w:cs="Arial"/>
                <w:sz w:val="20"/>
                <w:szCs w:val="20"/>
              </w:rPr>
              <w:t xml:space="preserve">The </w:t>
            </w:r>
            <w:r w:rsidRPr="00B11149">
              <w:rPr>
                <w:rFonts w:ascii="Arial" w:hAnsi="Arial" w:cs="Arial"/>
                <w:b/>
                <w:sz w:val="20"/>
                <w:szCs w:val="20"/>
              </w:rPr>
              <w:t>Bell Foundation</w:t>
            </w:r>
            <w:r w:rsidRPr="00B11149">
              <w:rPr>
                <w:rFonts w:ascii="Arial" w:hAnsi="Arial" w:cs="Arial"/>
                <w:sz w:val="20"/>
                <w:szCs w:val="20"/>
              </w:rPr>
              <w:t xml:space="preserve"> regularly hosts </w:t>
            </w:r>
            <w:r w:rsidRPr="00B11149">
              <w:rPr>
                <w:rFonts w:ascii="Arial" w:hAnsi="Arial" w:cs="Arial"/>
                <w:b/>
                <w:sz w:val="20"/>
                <w:szCs w:val="20"/>
              </w:rPr>
              <w:t>free webinars.</w:t>
            </w:r>
            <w:r w:rsidRPr="00B11149">
              <w:rPr>
                <w:rFonts w:ascii="Arial" w:hAnsi="Arial" w:cs="Arial"/>
                <w:sz w:val="20"/>
                <w:szCs w:val="20"/>
              </w:rPr>
              <w:t xml:space="preserve"> Links to recordings of previous webinars and information about up and coming webinars can be found here: </w:t>
            </w:r>
            <w:hyperlink r:id="rId11" w:history="1">
              <w:r w:rsidRPr="00B11149">
                <w:rPr>
                  <w:rStyle w:val="Hyperlink"/>
                  <w:rFonts w:ascii="Arial" w:hAnsi="Arial" w:cs="Arial"/>
                  <w:sz w:val="20"/>
                  <w:szCs w:val="20"/>
                </w:rPr>
                <w:t>https://www.bell-foundation.org.uk/eal-programme/language-for-results/webinars/</w:t>
              </w:r>
            </w:hyperlink>
            <w:r w:rsidRPr="00B11149">
              <w:rPr>
                <w:rFonts w:ascii="Arial" w:hAnsi="Arial" w:cs="Arial"/>
                <w:sz w:val="20"/>
                <w:szCs w:val="20"/>
              </w:rPr>
              <w:t>. The webinars have recently included a series on supporting the home learning of EAL learners</w:t>
            </w:r>
          </w:p>
          <w:p w14:paraId="12EBB9D6" w14:textId="77777777" w:rsidR="00B11149" w:rsidRPr="00B11149" w:rsidRDefault="00B11149" w:rsidP="00B11149">
            <w:pPr>
              <w:pStyle w:val="ListParagraph"/>
              <w:rPr>
                <w:rFonts w:ascii="Arial" w:hAnsi="Arial" w:cs="Arial"/>
                <w:sz w:val="20"/>
                <w:szCs w:val="20"/>
              </w:rPr>
            </w:pPr>
          </w:p>
          <w:p w14:paraId="7844F8B7" w14:textId="77777777" w:rsidR="00B11149" w:rsidRPr="00B11149" w:rsidRDefault="00B11149" w:rsidP="00B11149">
            <w:pPr>
              <w:pStyle w:val="ListParagraph"/>
              <w:numPr>
                <w:ilvl w:val="0"/>
                <w:numId w:val="1"/>
              </w:numPr>
              <w:shd w:val="clear" w:color="auto" w:fill="FFFFFF"/>
              <w:spacing w:after="225"/>
              <w:outlineLvl w:val="2"/>
              <w:rPr>
                <w:rFonts w:ascii="Arial" w:hAnsi="Arial" w:cs="Arial"/>
                <w:sz w:val="20"/>
                <w:szCs w:val="20"/>
              </w:rPr>
            </w:pPr>
            <w:r w:rsidRPr="00B11149">
              <w:rPr>
                <w:rFonts w:ascii="Arial" w:hAnsi="Arial" w:cs="Arial"/>
                <w:sz w:val="20"/>
                <w:szCs w:val="20"/>
              </w:rPr>
              <w:t xml:space="preserve">The </w:t>
            </w:r>
            <w:r w:rsidRPr="00B11149">
              <w:rPr>
                <w:rFonts w:ascii="Arial" w:hAnsi="Arial" w:cs="Arial"/>
                <w:b/>
                <w:sz w:val="20"/>
                <w:szCs w:val="20"/>
              </w:rPr>
              <w:t>British Council</w:t>
            </w:r>
            <w:r w:rsidRPr="00B11149">
              <w:rPr>
                <w:rFonts w:ascii="Arial" w:hAnsi="Arial" w:cs="Arial"/>
                <w:sz w:val="20"/>
                <w:szCs w:val="20"/>
              </w:rPr>
              <w:t xml:space="preserve"> run some relevant courses e.g.</w:t>
            </w:r>
          </w:p>
          <w:p w14:paraId="09068A9B" w14:textId="77777777" w:rsidR="00B11149" w:rsidRPr="00B11149" w:rsidRDefault="00B11149" w:rsidP="00B11149">
            <w:pPr>
              <w:pStyle w:val="ListParagraph"/>
              <w:shd w:val="clear" w:color="auto" w:fill="FFFFFF"/>
              <w:spacing w:after="225"/>
              <w:outlineLvl w:val="2"/>
              <w:rPr>
                <w:rFonts w:ascii="Arial" w:hAnsi="Arial" w:cs="Arial"/>
                <w:sz w:val="20"/>
                <w:szCs w:val="20"/>
              </w:rPr>
            </w:pPr>
            <w:r w:rsidRPr="00B11149">
              <w:rPr>
                <w:rFonts w:ascii="Arial" w:hAnsi="Arial" w:cs="Arial"/>
                <w:sz w:val="20"/>
                <w:szCs w:val="20"/>
              </w:rPr>
              <w:t>English in Early Childhood: Language Learning and Development</w:t>
            </w:r>
          </w:p>
          <w:p w14:paraId="5B00152E" w14:textId="77777777" w:rsidR="00B11149" w:rsidRPr="00B11149" w:rsidRDefault="00B11149" w:rsidP="00B11149">
            <w:pPr>
              <w:pStyle w:val="ListParagraph"/>
              <w:shd w:val="clear" w:color="auto" w:fill="FFFFFF"/>
              <w:spacing w:after="225"/>
              <w:outlineLvl w:val="2"/>
              <w:rPr>
                <w:rFonts w:ascii="Arial" w:hAnsi="Arial" w:cs="Arial"/>
                <w:sz w:val="20"/>
                <w:szCs w:val="20"/>
              </w:rPr>
            </w:pPr>
            <w:r w:rsidRPr="00B11149">
              <w:rPr>
                <w:rFonts w:ascii="Arial" w:hAnsi="Arial" w:cs="Arial"/>
                <w:sz w:val="20"/>
                <w:szCs w:val="20"/>
              </w:rPr>
              <w:t xml:space="preserve">Discover how very young children learn English as an additional language and how you can help them progress. </w:t>
            </w:r>
            <w:hyperlink r:id="rId12" w:history="1">
              <w:r w:rsidRPr="00B11149">
                <w:rPr>
                  <w:rStyle w:val="Hyperlink"/>
                  <w:rFonts w:ascii="Arial" w:hAnsi="Arial" w:cs="Arial"/>
                  <w:sz w:val="20"/>
                  <w:szCs w:val="20"/>
                </w:rPr>
                <w:t>https://www.futurelearn.com/courses/english-in-early-childhood</w:t>
              </w:r>
            </w:hyperlink>
          </w:p>
          <w:p w14:paraId="2D395A62" w14:textId="77777777" w:rsidR="00B11149" w:rsidRPr="00B11149" w:rsidRDefault="00B11149" w:rsidP="00B11149">
            <w:pPr>
              <w:pStyle w:val="ListParagraph"/>
              <w:shd w:val="clear" w:color="auto" w:fill="FFFFFF"/>
              <w:spacing w:after="225"/>
              <w:outlineLvl w:val="2"/>
              <w:rPr>
                <w:rFonts w:ascii="Arial" w:hAnsi="Arial" w:cs="Arial"/>
                <w:sz w:val="20"/>
                <w:szCs w:val="20"/>
              </w:rPr>
            </w:pPr>
            <w:r w:rsidRPr="00B11149">
              <w:rPr>
                <w:rFonts w:ascii="Arial" w:hAnsi="Arial" w:cs="Arial"/>
                <w:sz w:val="20"/>
                <w:szCs w:val="20"/>
              </w:rPr>
              <w:t>Migrants and Refugees in Education: A toolkit for teachers</w:t>
            </w:r>
          </w:p>
          <w:p w14:paraId="0C4D1ED2" w14:textId="77777777" w:rsidR="00B11149" w:rsidRPr="00B11149" w:rsidRDefault="00B11149" w:rsidP="00B11149">
            <w:pPr>
              <w:pStyle w:val="ListParagraph"/>
              <w:shd w:val="clear" w:color="auto" w:fill="FFFFFF"/>
              <w:spacing w:after="225"/>
              <w:outlineLvl w:val="2"/>
              <w:rPr>
                <w:rFonts w:ascii="Arial" w:hAnsi="Arial" w:cs="Arial"/>
                <w:sz w:val="20"/>
                <w:szCs w:val="20"/>
              </w:rPr>
            </w:pPr>
            <w:r w:rsidRPr="00B11149">
              <w:rPr>
                <w:rFonts w:ascii="Arial" w:hAnsi="Arial" w:cs="Arial"/>
                <w:sz w:val="20"/>
                <w:szCs w:val="20"/>
              </w:rPr>
              <w:t>Learn how to teach and support young people across the globe affected by violence, conflict, or displacement.</w:t>
            </w:r>
          </w:p>
          <w:p w14:paraId="05A42121" w14:textId="77777777" w:rsidR="00B11149" w:rsidRPr="00B11149" w:rsidRDefault="006846F8" w:rsidP="00B11149">
            <w:pPr>
              <w:pStyle w:val="ListParagraph"/>
              <w:shd w:val="clear" w:color="auto" w:fill="FFFFFF"/>
              <w:spacing w:after="225"/>
              <w:outlineLvl w:val="2"/>
              <w:rPr>
                <w:rFonts w:ascii="Arial" w:hAnsi="Arial" w:cs="Arial"/>
                <w:sz w:val="20"/>
                <w:szCs w:val="20"/>
              </w:rPr>
            </w:pPr>
            <w:hyperlink r:id="rId13" w:history="1">
              <w:r w:rsidR="00B11149" w:rsidRPr="00B11149">
                <w:rPr>
                  <w:rStyle w:val="Hyperlink"/>
                  <w:rFonts w:ascii="Arial" w:hAnsi="Arial" w:cs="Arial"/>
                  <w:sz w:val="20"/>
                  <w:szCs w:val="20"/>
                </w:rPr>
                <w:t>https://www.futurelearn.com/courses/migrants-and-refugees-in-education</w:t>
              </w:r>
            </w:hyperlink>
          </w:p>
          <w:p w14:paraId="0497A35E" w14:textId="77777777" w:rsidR="00B11149" w:rsidRPr="00B11149" w:rsidRDefault="00B11149" w:rsidP="00B11149">
            <w:pPr>
              <w:pStyle w:val="ListParagraph"/>
              <w:rPr>
                <w:rFonts w:ascii="Arial" w:hAnsi="Arial" w:cs="Arial"/>
                <w:sz w:val="20"/>
                <w:szCs w:val="20"/>
              </w:rPr>
            </w:pPr>
          </w:p>
          <w:p w14:paraId="4862FF5A" w14:textId="77777777" w:rsidR="00B11149" w:rsidRPr="00135E8F" w:rsidRDefault="00B11149" w:rsidP="00185346">
            <w:pPr>
              <w:rPr>
                <w:rFonts w:ascii="Arial" w:hAnsi="Arial" w:cs="Arial"/>
                <w:sz w:val="24"/>
                <w:szCs w:val="24"/>
              </w:rPr>
            </w:pPr>
          </w:p>
        </w:tc>
      </w:tr>
      <w:tr w:rsidR="00B11149" w:rsidRPr="00135E8F" w14:paraId="6467EB47" w14:textId="77777777" w:rsidTr="00185346">
        <w:tc>
          <w:tcPr>
            <w:tcW w:w="15446" w:type="dxa"/>
          </w:tcPr>
          <w:p w14:paraId="07B9225C" w14:textId="77777777" w:rsidR="00B11149" w:rsidRPr="00135E8F" w:rsidRDefault="00B11149" w:rsidP="00185346">
            <w:pPr>
              <w:rPr>
                <w:rFonts w:ascii="Arial" w:hAnsi="Arial" w:cs="Arial"/>
                <w:sz w:val="24"/>
                <w:szCs w:val="24"/>
              </w:rPr>
            </w:pPr>
          </w:p>
        </w:tc>
      </w:tr>
      <w:tr w:rsidR="00B11149" w:rsidRPr="00135E8F" w14:paraId="16376A5E" w14:textId="77777777" w:rsidTr="0085350A">
        <w:tc>
          <w:tcPr>
            <w:tcW w:w="15446" w:type="dxa"/>
          </w:tcPr>
          <w:p w14:paraId="01B9E40E" w14:textId="77777777" w:rsidR="00B11149" w:rsidRPr="002A6DE5" w:rsidRDefault="00B11149" w:rsidP="00185346">
            <w:pPr>
              <w:rPr>
                <w:rFonts w:ascii="Arial" w:hAnsi="Arial" w:cs="Arial"/>
                <w:sz w:val="24"/>
                <w:szCs w:val="24"/>
              </w:rPr>
            </w:pPr>
            <w:r>
              <w:rPr>
                <w:rFonts w:ascii="Arial" w:hAnsi="Arial" w:cs="Arial"/>
                <w:sz w:val="24"/>
                <w:szCs w:val="24"/>
              </w:rPr>
              <w:t>2</w:t>
            </w:r>
            <w:r w:rsidRPr="002A6DE5">
              <w:rPr>
                <w:rFonts w:ascii="Arial" w:hAnsi="Arial" w:cs="Arial"/>
                <w:b/>
                <w:sz w:val="24"/>
                <w:szCs w:val="24"/>
              </w:rPr>
              <w:t>. Inspirational leaders working collaboratively to raise standards.</w:t>
            </w:r>
            <w:r w:rsidRPr="002A6DE5">
              <w:rPr>
                <w:rFonts w:ascii="Arial" w:hAnsi="Arial" w:cs="Arial"/>
                <w:sz w:val="24"/>
                <w:szCs w:val="24"/>
              </w:rPr>
              <w:t xml:space="preserve"> </w:t>
            </w:r>
          </w:p>
          <w:p w14:paraId="536E97B8" w14:textId="77777777" w:rsidR="00B11149" w:rsidRPr="00B11149" w:rsidRDefault="00B11149" w:rsidP="00B11149">
            <w:pPr>
              <w:pStyle w:val="ListParagraph"/>
              <w:numPr>
                <w:ilvl w:val="0"/>
                <w:numId w:val="2"/>
              </w:numPr>
              <w:ind w:left="316" w:hanging="316"/>
              <w:rPr>
                <w:rFonts w:ascii="Arial" w:hAnsi="Arial" w:cs="Arial"/>
                <w:sz w:val="20"/>
                <w:szCs w:val="20"/>
              </w:rPr>
            </w:pPr>
            <w:r w:rsidRPr="00B11149">
              <w:rPr>
                <w:rFonts w:ascii="Arial" w:hAnsi="Arial" w:cs="Arial"/>
                <w:sz w:val="20"/>
                <w:szCs w:val="20"/>
              </w:rPr>
              <w:t>cover/costs to release staff to host visits/to visit schools inside and outside of the authority</w:t>
            </w:r>
          </w:p>
          <w:p w14:paraId="54BF553F" w14:textId="77777777" w:rsidR="00B11149" w:rsidRPr="00B11149" w:rsidRDefault="00B11149" w:rsidP="00B11149">
            <w:pPr>
              <w:pStyle w:val="ListParagraph"/>
              <w:numPr>
                <w:ilvl w:val="0"/>
                <w:numId w:val="2"/>
              </w:numPr>
              <w:ind w:left="316" w:hanging="316"/>
              <w:rPr>
                <w:rFonts w:ascii="Arial" w:hAnsi="Arial" w:cs="Arial"/>
                <w:sz w:val="20"/>
                <w:szCs w:val="20"/>
              </w:rPr>
            </w:pPr>
            <w:r w:rsidRPr="00B11149">
              <w:rPr>
                <w:rFonts w:ascii="Arial" w:hAnsi="Arial" w:cs="Arial"/>
                <w:sz w:val="20"/>
                <w:szCs w:val="20"/>
              </w:rPr>
              <w:t>meeting with local authority staff</w:t>
            </w:r>
          </w:p>
          <w:p w14:paraId="4B3635D7" w14:textId="77777777" w:rsidR="00B11149" w:rsidRDefault="00B11149" w:rsidP="00185346">
            <w:pPr>
              <w:pStyle w:val="ListParagraph"/>
              <w:numPr>
                <w:ilvl w:val="0"/>
                <w:numId w:val="2"/>
              </w:numPr>
              <w:ind w:left="316" w:hanging="316"/>
              <w:rPr>
                <w:rFonts w:ascii="Arial" w:hAnsi="Arial" w:cs="Arial"/>
                <w:sz w:val="20"/>
                <w:szCs w:val="20"/>
              </w:rPr>
            </w:pPr>
            <w:r w:rsidRPr="00B11149">
              <w:rPr>
                <w:rFonts w:ascii="Arial" w:hAnsi="Arial" w:cs="Arial"/>
                <w:sz w:val="20"/>
                <w:szCs w:val="20"/>
              </w:rPr>
              <w:t>cluster working</w:t>
            </w:r>
          </w:p>
          <w:p w14:paraId="79BC5EC8" w14:textId="77777777" w:rsidR="00B11149" w:rsidRPr="00B11149" w:rsidRDefault="00B11149" w:rsidP="00185346">
            <w:pPr>
              <w:pStyle w:val="ListParagraph"/>
              <w:numPr>
                <w:ilvl w:val="0"/>
                <w:numId w:val="2"/>
              </w:numPr>
              <w:ind w:left="316" w:hanging="316"/>
              <w:rPr>
                <w:rFonts w:ascii="Arial" w:hAnsi="Arial" w:cs="Arial"/>
                <w:sz w:val="20"/>
                <w:szCs w:val="20"/>
              </w:rPr>
            </w:pPr>
            <w:r>
              <w:rPr>
                <w:rFonts w:ascii="Arial" w:hAnsi="Arial" w:cs="Arial"/>
                <w:sz w:val="20"/>
                <w:szCs w:val="20"/>
              </w:rPr>
              <w:lastRenderedPageBreak/>
              <w:t>collaborating with other schools</w:t>
            </w:r>
          </w:p>
          <w:p w14:paraId="4A8D0B27" w14:textId="77777777" w:rsidR="00B11149" w:rsidRDefault="00B11149" w:rsidP="00185346">
            <w:pPr>
              <w:pStyle w:val="ListParagraph"/>
              <w:numPr>
                <w:ilvl w:val="0"/>
                <w:numId w:val="2"/>
              </w:numPr>
              <w:ind w:left="316" w:hanging="316"/>
              <w:rPr>
                <w:rFonts w:ascii="Arial" w:hAnsi="Arial" w:cs="Arial"/>
                <w:sz w:val="20"/>
                <w:szCs w:val="20"/>
              </w:rPr>
            </w:pPr>
            <w:r w:rsidRPr="00B11149">
              <w:rPr>
                <w:rFonts w:ascii="Arial" w:hAnsi="Arial" w:cs="Arial"/>
                <w:sz w:val="20"/>
                <w:szCs w:val="20"/>
              </w:rPr>
              <w:t>primary/secondary transition</w:t>
            </w:r>
          </w:p>
          <w:p w14:paraId="1FF1B19C" w14:textId="77777777" w:rsidR="00B11149" w:rsidRPr="00B11149" w:rsidRDefault="00B11149" w:rsidP="00B11149">
            <w:pPr>
              <w:pStyle w:val="ListParagraph"/>
              <w:ind w:left="316"/>
              <w:rPr>
                <w:rFonts w:ascii="Arial" w:hAnsi="Arial" w:cs="Arial"/>
                <w:sz w:val="20"/>
                <w:szCs w:val="20"/>
              </w:rPr>
            </w:pPr>
          </w:p>
        </w:tc>
      </w:tr>
      <w:tr w:rsidR="001A6490" w:rsidRPr="00135E8F" w14:paraId="5F37C242" w14:textId="77777777" w:rsidTr="001C140F">
        <w:tc>
          <w:tcPr>
            <w:tcW w:w="15446" w:type="dxa"/>
          </w:tcPr>
          <w:p w14:paraId="66F85091" w14:textId="77777777" w:rsidR="001A6490" w:rsidRPr="00135E8F" w:rsidRDefault="001A6490" w:rsidP="00185346">
            <w:pPr>
              <w:rPr>
                <w:rFonts w:ascii="Arial" w:hAnsi="Arial" w:cs="Arial"/>
                <w:sz w:val="24"/>
                <w:szCs w:val="24"/>
              </w:rPr>
            </w:pPr>
          </w:p>
        </w:tc>
      </w:tr>
      <w:tr w:rsidR="00F41A3D" w:rsidRPr="00135E8F" w14:paraId="02B54B07" w14:textId="77777777" w:rsidTr="001201B6">
        <w:trPr>
          <w:trHeight w:val="5377"/>
        </w:trPr>
        <w:tc>
          <w:tcPr>
            <w:tcW w:w="15446" w:type="dxa"/>
          </w:tcPr>
          <w:p w14:paraId="79245A48" w14:textId="77777777" w:rsidR="00F41A3D" w:rsidRPr="00FD6630" w:rsidRDefault="00F41A3D" w:rsidP="00DB6F48">
            <w:pPr>
              <w:rPr>
                <w:rFonts w:ascii="Arial" w:hAnsi="Arial" w:cs="Arial"/>
                <w:b/>
                <w:sz w:val="24"/>
                <w:szCs w:val="24"/>
              </w:rPr>
            </w:pPr>
            <w:r w:rsidRPr="00FD6630">
              <w:rPr>
                <w:rFonts w:ascii="Arial" w:hAnsi="Arial" w:cs="Arial"/>
                <w:b/>
                <w:sz w:val="24"/>
                <w:szCs w:val="24"/>
              </w:rPr>
              <w:t xml:space="preserve">3. Strong and inclusive schools committed to excellence, equity and well-being. </w:t>
            </w:r>
          </w:p>
          <w:p w14:paraId="02A8631D" w14:textId="77777777" w:rsidR="00F41A3D" w:rsidRPr="001A6490" w:rsidRDefault="00F41A3D" w:rsidP="00DB6F48">
            <w:pPr>
              <w:pStyle w:val="ListParagraph"/>
              <w:numPr>
                <w:ilvl w:val="0"/>
                <w:numId w:val="5"/>
              </w:numPr>
              <w:ind w:left="316" w:hanging="284"/>
              <w:rPr>
                <w:rFonts w:ascii="Arial" w:hAnsi="Arial" w:cs="Arial"/>
                <w:sz w:val="20"/>
                <w:szCs w:val="20"/>
              </w:rPr>
            </w:pPr>
            <w:r w:rsidRPr="001A6490">
              <w:rPr>
                <w:rFonts w:ascii="Arial" w:hAnsi="Arial" w:cs="Arial"/>
                <w:sz w:val="20"/>
                <w:szCs w:val="20"/>
              </w:rPr>
              <w:t>Employment of specialist staff (teachers/TAs/BTAs) for targeted interventions</w:t>
            </w:r>
          </w:p>
          <w:p w14:paraId="10EEF2D4" w14:textId="77777777" w:rsidR="00F41A3D" w:rsidRPr="001A6490" w:rsidRDefault="00F41A3D" w:rsidP="00DB6F48">
            <w:pPr>
              <w:pStyle w:val="ListParagraph"/>
              <w:numPr>
                <w:ilvl w:val="0"/>
                <w:numId w:val="3"/>
              </w:numPr>
              <w:ind w:left="316" w:hanging="284"/>
              <w:rPr>
                <w:rFonts w:ascii="Arial" w:hAnsi="Arial" w:cs="Arial"/>
                <w:sz w:val="20"/>
                <w:szCs w:val="20"/>
              </w:rPr>
            </w:pPr>
            <w:r w:rsidRPr="001A6490">
              <w:rPr>
                <w:rFonts w:ascii="Arial" w:hAnsi="Arial" w:cs="Arial"/>
                <w:sz w:val="20"/>
                <w:szCs w:val="20"/>
              </w:rPr>
              <w:t>Employment of BTAs with interpreting and translating/home school links role as well as pupil support roles</w:t>
            </w:r>
          </w:p>
          <w:p w14:paraId="39E677B3" w14:textId="77777777" w:rsidR="00F41A3D" w:rsidRPr="00F41A3D" w:rsidRDefault="00F41A3D" w:rsidP="001A6490">
            <w:pPr>
              <w:pStyle w:val="ListParagraph"/>
              <w:numPr>
                <w:ilvl w:val="0"/>
                <w:numId w:val="3"/>
              </w:numPr>
              <w:ind w:left="316" w:hanging="284"/>
              <w:rPr>
                <w:rFonts w:ascii="Arial" w:hAnsi="Arial" w:cs="Arial"/>
                <w:sz w:val="20"/>
                <w:szCs w:val="20"/>
              </w:rPr>
            </w:pPr>
            <w:r w:rsidRPr="001A6490">
              <w:rPr>
                <w:rFonts w:ascii="Arial" w:hAnsi="Arial" w:cs="Arial"/>
                <w:sz w:val="20"/>
                <w:szCs w:val="20"/>
              </w:rPr>
              <w:t>Parental engagement activities</w:t>
            </w:r>
          </w:p>
          <w:p w14:paraId="598ADFD9" w14:textId="77777777" w:rsidR="00F41A3D" w:rsidRPr="001A6490" w:rsidRDefault="00F41A3D" w:rsidP="00DB6F48">
            <w:pPr>
              <w:pStyle w:val="ListParagraph"/>
              <w:numPr>
                <w:ilvl w:val="0"/>
                <w:numId w:val="3"/>
              </w:numPr>
              <w:ind w:left="316" w:hanging="284"/>
              <w:rPr>
                <w:rFonts w:ascii="Arial" w:hAnsi="Arial" w:cs="Arial"/>
                <w:sz w:val="20"/>
                <w:szCs w:val="20"/>
              </w:rPr>
            </w:pPr>
            <w:r>
              <w:rPr>
                <w:rFonts w:ascii="Arial" w:hAnsi="Arial" w:cs="Arial"/>
                <w:sz w:val="20"/>
                <w:szCs w:val="20"/>
              </w:rPr>
              <w:t>C</w:t>
            </w:r>
            <w:r w:rsidRPr="001A6490">
              <w:rPr>
                <w:rFonts w:ascii="Arial" w:hAnsi="Arial" w:cs="Arial"/>
                <w:sz w:val="20"/>
                <w:szCs w:val="20"/>
              </w:rPr>
              <w:t>ost to release teachers or staff to develop policy/improve admissions processes/develop inclusive resources</w:t>
            </w:r>
            <w:r>
              <w:rPr>
                <w:rFonts w:ascii="Arial" w:hAnsi="Arial" w:cs="Arial"/>
                <w:sz w:val="20"/>
                <w:szCs w:val="20"/>
              </w:rPr>
              <w:t xml:space="preserve"> etc. as identified through evaluation and action planning</w:t>
            </w:r>
          </w:p>
          <w:p w14:paraId="3FBA6F29" w14:textId="77777777" w:rsidR="00F41A3D" w:rsidRPr="001A6490" w:rsidRDefault="00F41A3D" w:rsidP="00DB6F48">
            <w:pPr>
              <w:pStyle w:val="ListParagraph"/>
              <w:numPr>
                <w:ilvl w:val="0"/>
                <w:numId w:val="3"/>
              </w:numPr>
              <w:ind w:left="316" w:hanging="284"/>
              <w:rPr>
                <w:rFonts w:ascii="Arial" w:hAnsi="Arial" w:cs="Arial"/>
                <w:sz w:val="20"/>
                <w:szCs w:val="20"/>
              </w:rPr>
            </w:pPr>
            <w:r>
              <w:rPr>
                <w:rFonts w:ascii="Arial" w:hAnsi="Arial" w:cs="Arial"/>
                <w:sz w:val="20"/>
                <w:szCs w:val="20"/>
              </w:rPr>
              <w:t>A</w:t>
            </w:r>
            <w:r w:rsidRPr="001A6490">
              <w:rPr>
                <w:rFonts w:ascii="Arial" w:hAnsi="Arial" w:cs="Arial"/>
                <w:sz w:val="20"/>
                <w:szCs w:val="20"/>
              </w:rPr>
              <w:t>ctivities to support development of a culturally inclusive ‘new curriculum’</w:t>
            </w:r>
          </w:p>
          <w:p w14:paraId="6E473DE0" w14:textId="77777777" w:rsidR="00F41A3D" w:rsidRDefault="00F41A3D" w:rsidP="00DB6F48">
            <w:pPr>
              <w:pStyle w:val="ListParagraph"/>
              <w:numPr>
                <w:ilvl w:val="0"/>
                <w:numId w:val="3"/>
              </w:numPr>
              <w:ind w:left="316" w:hanging="284"/>
              <w:rPr>
                <w:rFonts w:ascii="Arial" w:hAnsi="Arial" w:cs="Arial"/>
                <w:sz w:val="20"/>
                <w:szCs w:val="20"/>
              </w:rPr>
            </w:pPr>
            <w:r>
              <w:rPr>
                <w:rFonts w:ascii="Arial" w:hAnsi="Arial" w:cs="Arial"/>
                <w:sz w:val="20"/>
                <w:szCs w:val="20"/>
              </w:rPr>
              <w:t>A</w:t>
            </w:r>
            <w:r w:rsidRPr="001A6490">
              <w:rPr>
                <w:rFonts w:ascii="Arial" w:hAnsi="Arial" w:cs="Arial"/>
                <w:sz w:val="20"/>
                <w:szCs w:val="20"/>
              </w:rPr>
              <w:t>ctivities that value and promote home/ first language usage (e.g. GCSE Community Language Exams)</w:t>
            </w:r>
          </w:p>
          <w:p w14:paraId="3E1DAD3E" w14:textId="77777777" w:rsidR="00F41A3D" w:rsidRPr="001A6490" w:rsidRDefault="00F41A3D" w:rsidP="00F41A3D">
            <w:pPr>
              <w:pStyle w:val="ListParagraph"/>
              <w:numPr>
                <w:ilvl w:val="0"/>
                <w:numId w:val="3"/>
              </w:numPr>
              <w:ind w:left="316" w:hanging="284"/>
              <w:rPr>
                <w:rFonts w:ascii="Arial" w:hAnsi="Arial" w:cs="Arial"/>
                <w:sz w:val="20"/>
                <w:szCs w:val="20"/>
              </w:rPr>
            </w:pPr>
            <w:r w:rsidRPr="001A6490">
              <w:rPr>
                <w:rFonts w:ascii="Arial" w:hAnsi="Arial" w:cs="Arial"/>
                <w:sz w:val="20"/>
                <w:szCs w:val="20"/>
              </w:rPr>
              <w:t>Purchasing of resources to support inclusion/access to the curriculum etc. e.g.</w:t>
            </w:r>
            <w:r w:rsidRPr="001A6490">
              <w:rPr>
                <w:sz w:val="20"/>
                <w:szCs w:val="20"/>
              </w:rPr>
              <w:t xml:space="preserve"> </w:t>
            </w:r>
          </w:p>
          <w:p w14:paraId="138BE889" w14:textId="77777777" w:rsidR="00F41A3D" w:rsidRPr="001A6490" w:rsidRDefault="006846F8" w:rsidP="00F41A3D">
            <w:pPr>
              <w:ind w:left="316"/>
              <w:rPr>
                <w:rFonts w:ascii="Arial" w:hAnsi="Arial" w:cs="Arial"/>
                <w:sz w:val="20"/>
                <w:szCs w:val="20"/>
                <w:shd w:val="clear" w:color="auto" w:fill="FFFFFF"/>
              </w:rPr>
            </w:pPr>
            <w:hyperlink r:id="rId14" w:history="1">
              <w:r w:rsidR="00F41A3D" w:rsidRPr="001A6490">
                <w:rPr>
                  <w:rStyle w:val="Hyperlink"/>
                  <w:rFonts w:ascii="Arial" w:hAnsi="Arial" w:cs="Arial"/>
                  <w:sz w:val="20"/>
                  <w:szCs w:val="20"/>
                </w:rPr>
                <w:t>http://uk.mantralingua.com/e-catalogue</w:t>
              </w:r>
            </w:hyperlink>
            <w:r w:rsidR="00F41A3D" w:rsidRPr="001A6490">
              <w:rPr>
                <w:rStyle w:val="Hyperlink"/>
                <w:rFonts w:ascii="Arial" w:hAnsi="Arial" w:cs="Arial"/>
                <w:sz w:val="20"/>
                <w:szCs w:val="20"/>
              </w:rPr>
              <w:t xml:space="preserve">  - </w:t>
            </w:r>
            <w:r w:rsidR="00F41A3D" w:rsidRPr="001A6490">
              <w:rPr>
                <w:rStyle w:val="Strong"/>
                <w:rFonts w:ascii="Arial" w:hAnsi="Arial" w:cs="Arial"/>
                <w:b w:val="0"/>
                <w:sz w:val="20"/>
                <w:szCs w:val="20"/>
                <w:bdr w:val="none" w:sz="0" w:space="0" w:color="auto" w:frame="1"/>
                <w:shd w:val="clear" w:color="auto" w:fill="FFFFFF"/>
              </w:rPr>
              <w:t xml:space="preserve">dual-language </w:t>
            </w:r>
            <w:proofErr w:type="spellStart"/>
            <w:r w:rsidR="00F41A3D" w:rsidRPr="001A6490">
              <w:rPr>
                <w:rStyle w:val="Strong"/>
                <w:rFonts w:ascii="Arial" w:hAnsi="Arial" w:cs="Arial"/>
                <w:b w:val="0"/>
                <w:sz w:val="20"/>
                <w:szCs w:val="20"/>
                <w:bdr w:val="none" w:sz="0" w:space="0" w:color="auto" w:frame="1"/>
                <w:shd w:val="clear" w:color="auto" w:fill="FFFFFF"/>
              </w:rPr>
              <w:t>ebook</w:t>
            </w:r>
            <w:proofErr w:type="spellEnd"/>
            <w:r w:rsidR="00F41A3D" w:rsidRPr="001A6490">
              <w:rPr>
                <w:rStyle w:val="Strong"/>
                <w:rFonts w:ascii="Arial" w:hAnsi="Arial" w:cs="Arial"/>
                <w:b w:val="0"/>
                <w:sz w:val="20"/>
                <w:szCs w:val="20"/>
                <w:bdr w:val="none" w:sz="0" w:space="0" w:color="auto" w:frame="1"/>
                <w:shd w:val="clear" w:color="auto" w:fill="FFFFFF"/>
              </w:rPr>
              <w:t xml:space="preserve"> </w:t>
            </w:r>
            <w:proofErr w:type="gramStart"/>
            <w:r w:rsidR="00F41A3D" w:rsidRPr="001A6490">
              <w:rPr>
                <w:rStyle w:val="Strong"/>
                <w:rFonts w:ascii="Arial" w:hAnsi="Arial" w:cs="Arial"/>
                <w:b w:val="0"/>
                <w:sz w:val="20"/>
                <w:szCs w:val="20"/>
                <w:bdr w:val="none" w:sz="0" w:space="0" w:color="auto" w:frame="1"/>
                <w:shd w:val="clear" w:color="auto" w:fill="FFFFFF"/>
              </w:rPr>
              <w:t>Library</w:t>
            </w:r>
            <w:r w:rsidR="00F41A3D" w:rsidRPr="001A6490">
              <w:rPr>
                <w:rFonts w:ascii="Arial" w:hAnsi="Arial" w:cs="Arial"/>
                <w:b/>
                <w:sz w:val="20"/>
                <w:szCs w:val="20"/>
                <w:shd w:val="clear" w:color="auto" w:fill="FFFFFF"/>
              </w:rPr>
              <w:t> </w:t>
            </w:r>
            <w:r w:rsidR="00F41A3D" w:rsidRPr="001A6490">
              <w:rPr>
                <w:rFonts w:ascii="Arial" w:hAnsi="Arial" w:cs="Arial"/>
                <w:sz w:val="20"/>
                <w:szCs w:val="20"/>
                <w:shd w:val="clear" w:color="auto" w:fill="FFFFFF"/>
              </w:rPr>
              <w:t>.</w:t>
            </w:r>
            <w:proofErr w:type="gramEnd"/>
            <w:r w:rsidR="00F41A3D" w:rsidRPr="001A6490">
              <w:rPr>
                <w:rFonts w:ascii="Arial" w:hAnsi="Arial" w:cs="Arial"/>
                <w:sz w:val="20"/>
                <w:szCs w:val="20"/>
                <w:shd w:val="clear" w:color="auto" w:fill="FFFFFF"/>
              </w:rPr>
              <w:t xml:space="preserve"> Every book has audio in the home language (e.g. Arabic, Polish, etc) and in English. Over 65 languages are available. Individual books can be purchased or language collections. In addition, schools can buy bulk licences with extensions so that parents can access.</w:t>
            </w:r>
          </w:p>
          <w:p w14:paraId="79648E68" w14:textId="77777777" w:rsidR="00F41A3D" w:rsidRPr="001A6490" w:rsidRDefault="006846F8" w:rsidP="00F41A3D">
            <w:pPr>
              <w:pStyle w:val="ListParagraph"/>
              <w:ind w:left="316"/>
              <w:rPr>
                <w:rFonts w:ascii="Arial" w:hAnsi="Arial" w:cs="Arial"/>
                <w:sz w:val="20"/>
                <w:szCs w:val="20"/>
              </w:rPr>
            </w:pPr>
            <w:hyperlink r:id="rId15" w:history="1">
              <w:r w:rsidR="00F41A3D" w:rsidRPr="001A6490">
                <w:rPr>
                  <w:rStyle w:val="Hyperlink"/>
                  <w:rFonts w:ascii="Arial" w:hAnsi="Arial" w:cs="Arial"/>
                  <w:sz w:val="20"/>
                  <w:szCs w:val="20"/>
                </w:rPr>
                <w:t>https://www.learningvillage.net/</w:t>
              </w:r>
            </w:hyperlink>
            <w:r w:rsidR="00F41A3D">
              <w:rPr>
                <w:rStyle w:val="Hyperlink"/>
                <w:rFonts w:ascii="Arial" w:hAnsi="Arial" w:cs="Arial"/>
                <w:sz w:val="20"/>
                <w:szCs w:val="20"/>
              </w:rPr>
              <w:t xml:space="preserve"> </w:t>
            </w:r>
            <w:r w:rsidR="00F41A3D" w:rsidRPr="00F41A3D">
              <w:rPr>
                <w:rFonts w:ascii="Arial" w:eastAsia="Times New Roman" w:hAnsi="Arial" w:cs="Arial"/>
                <w:bCs/>
                <w:sz w:val="20"/>
                <w:szCs w:val="20"/>
                <w:lang w:eastAsia="en-GB"/>
              </w:rPr>
              <w:t>The Learning Village</w:t>
            </w:r>
            <w:r w:rsidR="00F41A3D" w:rsidRPr="001A6490">
              <w:rPr>
                <w:rFonts w:ascii="Arial" w:eastAsia="Times New Roman" w:hAnsi="Arial" w:cs="Arial"/>
                <w:bCs/>
                <w:sz w:val="20"/>
                <w:szCs w:val="20"/>
                <w:lang w:eastAsia="en-GB"/>
              </w:rPr>
              <w:t xml:space="preserve"> – An excellent and extensive platform for EAL learners. </w:t>
            </w:r>
            <w:r w:rsidR="00F41A3D">
              <w:rPr>
                <w:rFonts w:ascii="Arial" w:eastAsia="Times New Roman" w:hAnsi="Arial" w:cs="Arial"/>
                <w:bCs/>
                <w:sz w:val="20"/>
                <w:szCs w:val="20"/>
                <w:lang w:eastAsia="en-GB"/>
              </w:rPr>
              <w:t xml:space="preserve">Highly recommended that schools look into buying into this resource. </w:t>
            </w:r>
            <w:r w:rsidR="00F41A3D" w:rsidRPr="001A6490">
              <w:rPr>
                <w:rFonts w:ascii="Arial" w:hAnsi="Arial" w:cs="Arial"/>
                <w:sz w:val="20"/>
                <w:szCs w:val="20"/>
              </w:rPr>
              <w:t xml:space="preserve">The Learning Village provides online home and school EAL curriculum learning resources for 6 -18 year olds. This resource would particularly work within the blended learning approach. In addition, it facilitates easy differentiation for English as an additional language across your curriculum. It is suitable for home learning as well as blended learning in school. This is subscription based but good value for money. EAL funding could be used to purchase this </w:t>
            </w:r>
            <w:proofErr w:type="spellStart"/>
            <w:r w:rsidR="00F41A3D" w:rsidRPr="001A6490">
              <w:rPr>
                <w:rFonts w:ascii="Arial" w:hAnsi="Arial" w:cs="Arial"/>
                <w:sz w:val="20"/>
                <w:szCs w:val="20"/>
              </w:rPr>
              <w:t>resource.More</w:t>
            </w:r>
            <w:proofErr w:type="spellEnd"/>
            <w:r w:rsidR="00F41A3D" w:rsidRPr="001A6490">
              <w:rPr>
                <w:rFonts w:ascii="Arial" w:hAnsi="Arial" w:cs="Arial"/>
                <w:sz w:val="20"/>
                <w:szCs w:val="20"/>
              </w:rPr>
              <w:t xml:space="preserve"> information can be found here</w:t>
            </w:r>
            <w:r w:rsidR="00F41A3D" w:rsidRPr="001A6490">
              <w:rPr>
                <w:sz w:val="20"/>
                <w:szCs w:val="20"/>
              </w:rPr>
              <w:t xml:space="preserve">: </w:t>
            </w:r>
            <w:hyperlink r:id="rId16" w:history="1">
              <w:r w:rsidR="00F41A3D" w:rsidRPr="001A6490">
                <w:rPr>
                  <w:rStyle w:val="Hyperlink"/>
                  <w:rFonts w:ascii="Arial" w:hAnsi="Arial" w:cs="Arial"/>
                  <w:sz w:val="20"/>
                  <w:szCs w:val="20"/>
                </w:rPr>
                <w:t>click here</w:t>
              </w:r>
            </w:hyperlink>
            <w:r w:rsidR="00F41A3D" w:rsidRPr="001A6490">
              <w:rPr>
                <w:rFonts w:ascii="Arial" w:hAnsi="Arial" w:cs="Arial"/>
                <w:sz w:val="20"/>
                <w:szCs w:val="20"/>
              </w:rPr>
              <w:t xml:space="preserve"> </w:t>
            </w:r>
          </w:p>
          <w:p w14:paraId="21B8264B" w14:textId="77777777" w:rsidR="00F41A3D" w:rsidRPr="001A6490" w:rsidRDefault="00F41A3D" w:rsidP="00F41A3D">
            <w:pPr>
              <w:pStyle w:val="ListParagraph"/>
              <w:ind w:left="316"/>
              <w:rPr>
                <w:rFonts w:ascii="Arial" w:hAnsi="Arial" w:cs="Arial"/>
                <w:sz w:val="20"/>
                <w:szCs w:val="20"/>
              </w:rPr>
            </w:pPr>
          </w:p>
          <w:p w14:paraId="30A1BE20" w14:textId="77777777" w:rsidR="00F41A3D" w:rsidRPr="00F41A3D" w:rsidRDefault="00F41A3D" w:rsidP="00DB6F48">
            <w:pPr>
              <w:pStyle w:val="ListParagraph"/>
              <w:numPr>
                <w:ilvl w:val="0"/>
                <w:numId w:val="3"/>
              </w:numPr>
              <w:ind w:left="316" w:hanging="284"/>
              <w:rPr>
                <w:rFonts w:ascii="Arial" w:hAnsi="Arial" w:cs="Arial"/>
                <w:sz w:val="24"/>
                <w:szCs w:val="24"/>
              </w:rPr>
            </w:pPr>
            <w:r w:rsidRPr="001A6490">
              <w:rPr>
                <w:rFonts w:ascii="Arial" w:hAnsi="Arial" w:cs="Arial"/>
                <w:sz w:val="20"/>
                <w:szCs w:val="20"/>
              </w:rPr>
              <w:t>release costs/resources to set up and implement any specific schemes – School of Sanctuary Award/Young Interpreter Scheme/language of the month</w:t>
            </w:r>
          </w:p>
          <w:p w14:paraId="480791EA" w14:textId="77777777" w:rsidR="00F41A3D" w:rsidRPr="00F41A3D" w:rsidRDefault="006846F8" w:rsidP="00F41A3D">
            <w:pPr>
              <w:pStyle w:val="ListParagraph"/>
              <w:ind w:left="316"/>
              <w:rPr>
                <w:rFonts w:ascii="Arial" w:hAnsi="Arial" w:cs="Arial"/>
                <w:sz w:val="20"/>
                <w:szCs w:val="20"/>
              </w:rPr>
            </w:pPr>
            <w:hyperlink r:id="rId17" w:history="1">
              <w:r w:rsidR="00F41A3D" w:rsidRPr="00F41A3D">
                <w:rPr>
                  <w:rStyle w:val="Hyperlink"/>
                  <w:rFonts w:ascii="Arial" w:hAnsi="Arial" w:cs="Arial"/>
                  <w:sz w:val="20"/>
                  <w:szCs w:val="20"/>
                </w:rPr>
                <w:t>https://schools.cityofsanctuary.org/</w:t>
              </w:r>
            </w:hyperlink>
          </w:p>
          <w:p w14:paraId="65759200" w14:textId="77777777" w:rsidR="00F41A3D" w:rsidRPr="00F41A3D" w:rsidRDefault="006846F8" w:rsidP="00F41A3D">
            <w:pPr>
              <w:ind w:firstLine="316"/>
              <w:rPr>
                <w:rFonts w:ascii="Arial" w:hAnsi="Arial" w:cs="Arial"/>
                <w:sz w:val="20"/>
                <w:szCs w:val="20"/>
              </w:rPr>
            </w:pPr>
            <w:hyperlink r:id="rId18" w:history="1">
              <w:r w:rsidR="00F41A3D" w:rsidRPr="00F41A3D">
                <w:rPr>
                  <w:rStyle w:val="Hyperlink"/>
                  <w:rFonts w:ascii="Arial" w:hAnsi="Arial" w:cs="Arial"/>
                  <w:sz w:val="20"/>
                  <w:szCs w:val="20"/>
                </w:rPr>
                <w:t>https://cardiff.cityofsanctuary.org/what-we-do/schoolsofsanctuary</w:t>
              </w:r>
            </w:hyperlink>
          </w:p>
          <w:p w14:paraId="6A6EFB97" w14:textId="77777777" w:rsidR="00F41A3D" w:rsidRPr="00F41A3D" w:rsidRDefault="006846F8" w:rsidP="00F41A3D">
            <w:pPr>
              <w:ind w:firstLine="316"/>
              <w:rPr>
                <w:rFonts w:ascii="Arial" w:hAnsi="Arial" w:cs="Arial"/>
                <w:sz w:val="20"/>
                <w:szCs w:val="20"/>
              </w:rPr>
            </w:pPr>
            <w:hyperlink r:id="rId19" w:anchor="step-2" w:history="1">
              <w:r w:rsidR="00F41A3D" w:rsidRPr="00F41A3D">
                <w:rPr>
                  <w:rStyle w:val="Hyperlink"/>
                  <w:rFonts w:ascii="Arial" w:hAnsi="Arial" w:cs="Arial"/>
                  <w:sz w:val="20"/>
                  <w:szCs w:val="20"/>
                </w:rPr>
                <w:t>https://www.hants.gov.uk/educationandlearning/emtas/supportinglanguages/young-interpreters-guide#step-2</w:t>
              </w:r>
            </w:hyperlink>
          </w:p>
          <w:p w14:paraId="3EB6B7C8" w14:textId="77777777" w:rsidR="00F41A3D" w:rsidRPr="002855CE" w:rsidRDefault="006846F8" w:rsidP="00F41A3D">
            <w:pPr>
              <w:ind w:firstLine="316"/>
              <w:rPr>
                <w:rFonts w:ascii="Arial" w:hAnsi="Arial" w:cs="Arial"/>
                <w:sz w:val="24"/>
                <w:szCs w:val="24"/>
              </w:rPr>
            </w:pPr>
            <w:hyperlink r:id="rId20" w:history="1">
              <w:r w:rsidR="00F41A3D" w:rsidRPr="00F41A3D">
                <w:rPr>
                  <w:rStyle w:val="Hyperlink"/>
                  <w:rFonts w:ascii="Arial" w:hAnsi="Arial" w:cs="Arial"/>
                  <w:sz w:val="20"/>
                  <w:szCs w:val="20"/>
                </w:rPr>
                <w:t>https://www.newburyparkschool.net/lotm/index.html</w:t>
              </w:r>
            </w:hyperlink>
          </w:p>
        </w:tc>
      </w:tr>
      <w:tr w:rsidR="00305063" w:rsidRPr="00135E8F" w14:paraId="2BBE9DD6" w14:textId="77777777" w:rsidTr="000811C7">
        <w:trPr>
          <w:trHeight w:val="1266"/>
        </w:trPr>
        <w:tc>
          <w:tcPr>
            <w:tcW w:w="15446" w:type="dxa"/>
          </w:tcPr>
          <w:p w14:paraId="000BF715" w14:textId="77777777" w:rsidR="00305063" w:rsidRDefault="00305063" w:rsidP="00DB6F48">
            <w:pPr>
              <w:rPr>
                <w:rFonts w:ascii="Arial" w:hAnsi="Arial" w:cs="Arial"/>
                <w:sz w:val="24"/>
                <w:szCs w:val="24"/>
              </w:rPr>
            </w:pPr>
            <w:r>
              <w:rPr>
                <w:rFonts w:ascii="Arial" w:hAnsi="Arial" w:cs="Arial"/>
                <w:sz w:val="24"/>
                <w:szCs w:val="24"/>
              </w:rPr>
              <w:t xml:space="preserve">4. </w:t>
            </w:r>
            <w:r w:rsidRPr="00FD6630">
              <w:rPr>
                <w:rFonts w:ascii="Arial" w:hAnsi="Arial" w:cs="Arial"/>
                <w:b/>
                <w:sz w:val="24"/>
                <w:szCs w:val="24"/>
              </w:rPr>
              <w:t>Robust assessment, evaluation and accountability arrangements supporting a self-improving system</w:t>
            </w:r>
            <w:r w:rsidRPr="00FD6630">
              <w:rPr>
                <w:rFonts w:ascii="Arial" w:hAnsi="Arial" w:cs="Arial"/>
                <w:sz w:val="24"/>
                <w:szCs w:val="24"/>
              </w:rPr>
              <w:t>.</w:t>
            </w:r>
          </w:p>
          <w:p w14:paraId="66128232" w14:textId="77777777" w:rsidR="00305063" w:rsidRDefault="00305063" w:rsidP="00305063">
            <w:pPr>
              <w:pStyle w:val="ListParagraph"/>
              <w:numPr>
                <w:ilvl w:val="0"/>
                <w:numId w:val="5"/>
              </w:numPr>
              <w:ind w:left="457" w:hanging="283"/>
              <w:rPr>
                <w:rFonts w:ascii="Arial" w:hAnsi="Arial" w:cs="Arial"/>
                <w:sz w:val="20"/>
                <w:szCs w:val="20"/>
              </w:rPr>
            </w:pPr>
            <w:r>
              <w:rPr>
                <w:rFonts w:ascii="Arial" w:hAnsi="Arial" w:cs="Arial"/>
                <w:sz w:val="20"/>
                <w:szCs w:val="20"/>
              </w:rPr>
              <w:t>Improving admissions processes and EAL/GT pupil profiling (materials including suggested admissions form and guidance to be issued by September)</w:t>
            </w:r>
          </w:p>
          <w:p w14:paraId="6F19B762" w14:textId="77777777" w:rsidR="00305063" w:rsidRDefault="00305063" w:rsidP="00305063">
            <w:pPr>
              <w:pStyle w:val="ListParagraph"/>
              <w:numPr>
                <w:ilvl w:val="0"/>
                <w:numId w:val="5"/>
              </w:numPr>
              <w:ind w:left="457" w:hanging="283"/>
              <w:rPr>
                <w:rFonts w:ascii="Arial" w:hAnsi="Arial" w:cs="Arial"/>
                <w:sz w:val="20"/>
                <w:szCs w:val="20"/>
              </w:rPr>
            </w:pPr>
            <w:r>
              <w:rPr>
                <w:rFonts w:ascii="Arial" w:hAnsi="Arial" w:cs="Arial"/>
                <w:sz w:val="20"/>
                <w:szCs w:val="20"/>
              </w:rPr>
              <w:t>Improving/embedding initial assessment processes</w:t>
            </w:r>
          </w:p>
          <w:p w14:paraId="489D2A34" w14:textId="77777777" w:rsidR="00305063" w:rsidRPr="00305063" w:rsidRDefault="00305063" w:rsidP="00305063">
            <w:pPr>
              <w:pStyle w:val="ListParagraph"/>
              <w:numPr>
                <w:ilvl w:val="0"/>
                <w:numId w:val="5"/>
              </w:numPr>
              <w:ind w:left="457" w:hanging="283"/>
              <w:rPr>
                <w:rFonts w:ascii="Arial" w:hAnsi="Arial" w:cs="Arial"/>
                <w:sz w:val="20"/>
                <w:szCs w:val="20"/>
              </w:rPr>
            </w:pPr>
            <w:r w:rsidRPr="00305063">
              <w:rPr>
                <w:rFonts w:ascii="Arial" w:hAnsi="Arial" w:cs="Arial"/>
                <w:sz w:val="20"/>
                <w:szCs w:val="20"/>
              </w:rPr>
              <w:t xml:space="preserve">Implementing the Bell Foundation EAL Assessment Tool and tracker </w:t>
            </w:r>
            <w:hyperlink r:id="rId21" w:history="1">
              <w:r w:rsidRPr="00305063">
                <w:rPr>
                  <w:rStyle w:val="Hyperlink"/>
                  <w:rFonts w:ascii="Arial" w:hAnsi="Arial" w:cs="Arial"/>
                  <w:sz w:val="20"/>
                  <w:szCs w:val="20"/>
                </w:rPr>
                <w:t>https://www.bell-foundation.org.uk/eal-programme/teaching-resources/eal-assessment-framework/</w:t>
              </w:r>
            </w:hyperlink>
            <w:r w:rsidRPr="00305063">
              <w:rPr>
                <w:rStyle w:val="Hyperlink"/>
                <w:rFonts w:ascii="Arial" w:hAnsi="Arial" w:cs="Arial"/>
                <w:sz w:val="20"/>
                <w:szCs w:val="20"/>
              </w:rPr>
              <w:t xml:space="preserve"> </w:t>
            </w:r>
            <w:r w:rsidRPr="00305063">
              <w:rPr>
                <w:rStyle w:val="Hyperlink"/>
                <w:rFonts w:ascii="Arial" w:hAnsi="Arial" w:cs="Arial"/>
                <w:color w:val="auto"/>
                <w:sz w:val="20"/>
                <w:szCs w:val="20"/>
                <w:u w:val="none"/>
              </w:rPr>
              <w:t>(N.B. all schools are expected to use this assessment framework</w:t>
            </w:r>
            <w:r>
              <w:rPr>
                <w:rStyle w:val="Hyperlink"/>
                <w:rFonts w:ascii="Arial" w:hAnsi="Arial" w:cs="Arial"/>
                <w:color w:val="auto"/>
                <w:sz w:val="20"/>
                <w:szCs w:val="20"/>
                <w:u w:val="none"/>
              </w:rPr>
              <w:t>, the tracker is optional</w:t>
            </w:r>
            <w:r w:rsidRPr="00305063">
              <w:rPr>
                <w:rStyle w:val="Hyperlink"/>
                <w:rFonts w:ascii="Arial" w:hAnsi="Arial" w:cs="Arial"/>
                <w:color w:val="auto"/>
                <w:sz w:val="20"/>
                <w:szCs w:val="20"/>
                <w:u w:val="none"/>
              </w:rPr>
              <w:t>)</w:t>
            </w:r>
          </w:p>
          <w:p w14:paraId="5068F39E" w14:textId="77777777" w:rsidR="00305063" w:rsidRDefault="00305063" w:rsidP="00305063">
            <w:pPr>
              <w:pStyle w:val="ListParagraph"/>
              <w:numPr>
                <w:ilvl w:val="0"/>
                <w:numId w:val="5"/>
              </w:numPr>
              <w:ind w:left="457" w:hanging="283"/>
              <w:rPr>
                <w:rFonts w:ascii="Arial" w:hAnsi="Arial" w:cs="Arial"/>
                <w:sz w:val="20"/>
                <w:szCs w:val="20"/>
              </w:rPr>
            </w:pPr>
            <w:r w:rsidRPr="00305063">
              <w:rPr>
                <w:rFonts w:ascii="Arial" w:hAnsi="Arial" w:cs="Arial"/>
                <w:sz w:val="20"/>
                <w:szCs w:val="20"/>
              </w:rPr>
              <w:t>Moderation processes for EAL assessment and completion of the EAL needs survey for PLASC</w:t>
            </w:r>
          </w:p>
          <w:p w14:paraId="6556CF5C" w14:textId="77777777" w:rsidR="00305063" w:rsidRDefault="00305063" w:rsidP="00305063">
            <w:pPr>
              <w:pStyle w:val="ListParagraph"/>
              <w:numPr>
                <w:ilvl w:val="0"/>
                <w:numId w:val="5"/>
              </w:numPr>
              <w:ind w:left="457" w:hanging="283"/>
              <w:rPr>
                <w:rFonts w:ascii="Arial" w:hAnsi="Arial" w:cs="Arial"/>
                <w:sz w:val="20"/>
                <w:szCs w:val="20"/>
              </w:rPr>
            </w:pPr>
            <w:r w:rsidRPr="00305063">
              <w:rPr>
                <w:rFonts w:ascii="Arial" w:hAnsi="Arial" w:cs="Arial"/>
                <w:sz w:val="20"/>
                <w:szCs w:val="20"/>
              </w:rPr>
              <w:t xml:space="preserve">Enhancing tracking and monitoring processes for EAL learners </w:t>
            </w:r>
          </w:p>
          <w:p w14:paraId="4E5DE9E4" w14:textId="77777777" w:rsidR="00305063" w:rsidRDefault="00305063" w:rsidP="00305063">
            <w:pPr>
              <w:pStyle w:val="ListParagraph"/>
              <w:numPr>
                <w:ilvl w:val="0"/>
                <w:numId w:val="5"/>
              </w:numPr>
              <w:ind w:left="457" w:hanging="283"/>
              <w:rPr>
                <w:rFonts w:ascii="Arial" w:hAnsi="Arial" w:cs="Arial"/>
                <w:sz w:val="20"/>
                <w:szCs w:val="20"/>
              </w:rPr>
            </w:pPr>
            <w:r w:rsidRPr="00305063">
              <w:rPr>
                <w:rFonts w:ascii="Arial" w:hAnsi="Arial" w:cs="Arial"/>
                <w:sz w:val="20"/>
                <w:szCs w:val="20"/>
              </w:rPr>
              <w:t>Evaluation processes - observations, book scrutiny audits, learner voice etc.</w:t>
            </w:r>
          </w:p>
          <w:p w14:paraId="03E2B822" w14:textId="77777777" w:rsidR="00305063" w:rsidRPr="00305063" w:rsidRDefault="00305063" w:rsidP="00305063">
            <w:pPr>
              <w:pStyle w:val="ListParagraph"/>
              <w:numPr>
                <w:ilvl w:val="0"/>
                <w:numId w:val="5"/>
              </w:numPr>
              <w:ind w:left="457" w:hanging="283"/>
              <w:rPr>
                <w:rFonts w:ascii="Arial" w:hAnsi="Arial" w:cs="Arial"/>
                <w:sz w:val="20"/>
                <w:szCs w:val="20"/>
              </w:rPr>
            </w:pPr>
            <w:r w:rsidRPr="00305063">
              <w:rPr>
                <w:rFonts w:ascii="Arial" w:hAnsi="Arial" w:cs="Arial"/>
                <w:sz w:val="20"/>
                <w:szCs w:val="20"/>
              </w:rPr>
              <w:t>Completing an annual self-evaluation with regard to minority ethnic achievement/inclusion with central staff</w:t>
            </w:r>
          </w:p>
        </w:tc>
      </w:tr>
    </w:tbl>
    <w:p w14:paraId="4AB9D809" w14:textId="77777777" w:rsidR="00B11149" w:rsidRPr="00FE2787" w:rsidRDefault="00B11149" w:rsidP="00FE2787">
      <w:pPr>
        <w:rPr>
          <w:rFonts w:ascii="Arial" w:hAnsi="Arial" w:cs="Arial"/>
          <w:b/>
          <w:sz w:val="24"/>
          <w:szCs w:val="24"/>
        </w:rPr>
      </w:pPr>
    </w:p>
    <w:sectPr w:rsidR="00B11149" w:rsidRPr="00FE2787" w:rsidSect="0094772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4E35"/>
    <w:multiLevelType w:val="hybridMultilevel"/>
    <w:tmpl w:val="7E0047B8"/>
    <w:lvl w:ilvl="0" w:tplc="BD920E3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16765"/>
    <w:multiLevelType w:val="hybridMultilevel"/>
    <w:tmpl w:val="9BC8C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D3C1D"/>
    <w:multiLevelType w:val="hybridMultilevel"/>
    <w:tmpl w:val="8AC4E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B3CB7"/>
    <w:multiLevelType w:val="hybridMultilevel"/>
    <w:tmpl w:val="D95EA4C6"/>
    <w:lvl w:ilvl="0" w:tplc="C56E848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55577"/>
    <w:multiLevelType w:val="hybridMultilevel"/>
    <w:tmpl w:val="F89E67BA"/>
    <w:lvl w:ilvl="0" w:tplc="C56E848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8A2412"/>
    <w:multiLevelType w:val="hybridMultilevel"/>
    <w:tmpl w:val="1E760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E50BD4"/>
    <w:multiLevelType w:val="hybridMultilevel"/>
    <w:tmpl w:val="4C06E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F64475"/>
    <w:multiLevelType w:val="hybridMultilevel"/>
    <w:tmpl w:val="8434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35EEC"/>
    <w:multiLevelType w:val="hybridMultilevel"/>
    <w:tmpl w:val="16041D84"/>
    <w:lvl w:ilvl="0" w:tplc="BBA4219C">
      <w:start w:val="1"/>
      <w:numFmt w:val="decimal"/>
      <w:lvlText w:val="%1."/>
      <w:lvlJc w:val="left"/>
      <w:pPr>
        <w:ind w:left="392" w:hanging="360"/>
      </w:pPr>
      <w:rPr>
        <w:rFonts w:hint="default"/>
        <w:b/>
      </w:rPr>
    </w:lvl>
    <w:lvl w:ilvl="1" w:tplc="08090019" w:tentative="1">
      <w:start w:val="1"/>
      <w:numFmt w:val="lowerLetter"/>
      <w:lvlText w:val="%2."/>
      <w:lvlJc w:val="left"/>
      <w:pPr>
        <w:ind w:left="1112" w:hanging="360"/>
      </w:pPr>
    </w:lvl>
    <w:lvl w:ilvl="2" w:tplc="0809001B" w:tentative="1">
      <w:start w:val="1"/>
      <w:numFmt w:val="lowerRoman"/>
      <w:lvlText w:val="%3."/>
      <w:lvlJc w:val="right"/>
      <w:pPr>
        <w:ind w:left="1832" w:hanging="180"/>
      </w:pPr>
    </w:lvl>
    <w:lvl w:ilvl="3" w:tplc="0809000F" w:tentative="1">
      <w:start w:val="1"/>
      <w:numFmt w:val="decimal"/>
      <w:lvlText w:val="%4."/>
      <w:lvlJc w:val="left"/>
      <w:pPr>
        <w:ind w:left="2552" w:hanging="360"/>
      </w:pPr>
    </w:lvl>
    <w:lvl w:ilvl="4" w:tplc="08090019" w:tentative="1">
      <w:start w:val="1"/>
      <w:numFmt w:val="lowerLetter"/>
      <w:lvlText w:val="%5."/>
      <w:lvlJc w:val="left"/>
      <w:pPr>
        <w:ind w:left="3272" w:hanging="360"/>
      </w:pPr>
    </w:lvl>
    <w:lvl w:ilvl="5" w:tplc="0809001B" w:tentative="1">
      <w:start w:val="1"/>
      <w:numFmt w:val="lowerRoman"/>
      <w:lvlText w:val="%6."/>
      <w:lvlJc w:val="right"/>
      <w:pPr>
        <w:ind w:left="3992" w:hanging="180"/>
      </w:pPr>
    </w:lvl>
    <w:lvl w:ilvl="6" w:tplc="0809000F" w:tentative="1">
      <w:start w:val="1"/>
      <w:numFmt w:val="decimal"/>
      <w:lvlText w:val="%7."/>
      <w:lvlJc w:val="left"/>
      <w:pPr>
        <w:ind w:left="4712" w:hanging="360"/>
      </w:pPr>
    </w:lvl>
    <w:lvl w:ilvl="7" w:tplc="08090019" w:tentative="1">
      <w:start w:val="1"/>
      <w:numFmt w:val="lowerLetter"/>
      <w:lvlText w:val="%8."/>
      <w:lvlJc w:val="left"/>
      <w:pPr>
        <w:ind w:left="5432" w:hanging="360"/>
      </w:pPr>
    </w:lvl>
    <w:lvl w:ilvl="8" w:tplc="0809001B" w:tentative="1">
      <w:start w:val="1"/>
      <w:numFmt w:val="lowerRoman"/>
      <w:lvlText w:val="%9."/>
      <w:lvlJc w:val="right"/>
      <w:pPr>
        <w:ind w:left="6152" w:hanging="180"/>
      </w:pPr>
    </w:lvl>
  </w:abstractNum>
  <w:abstractNum w:abstractNumId="9" w15:restartNumberingAfterBreak="0">
    <w:nsid w:val="73CF2F49"/>
    <w:multiLevelType w:val="hybridMultilevel"/>
    <w:tmpl w:val="A604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7"/>
  </w:num>
  <w:num w:numId="5">
    <w:abstractNumId w:val="6"/>
  </w:num>
  <w:num w:numId="6">
    <w:abstractNumId w:val="3"/>
  </w:num>
  <w:num w:numId="7">
    <w:abstractNumId w:val="2"/>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787"/>
    <w:rsid w:val="00051546"/>
    <w:rsid w:val="000733B0"/>
    <w:rsid w:val="00135E8F"/>
    <w:rsid w:val="00183C7B"/>
    <w:rsid w:val="001A6490"/>
    <w:rsid w:val="001E5E3B"/>
    <w:rsid w:val="002855CE"/>
    <w:rsid w:val="002A6DE5"/>
    <w:rsid w:val="002B7127"/>
    <w:rsid w:val="002F3C66"/>
    <w:rsid w:val="00305063"/>
    <w:rsid w:val="00353A42"/>
    <w:rsid w:val="00375B9E"/>
    <w:rsid w:val="003D18EC"/>
    <w:rsid w:val="004657FE"/>
    <w:rsid w:val="004A4ED0"/>
    <w:rsid w:val="004B2CE7"/>
    <w:rsid w:val="004E4F91"/>
    <w:rsid w:val="005C20A7"/>
    <w:rsid w:val="00617CB2"/>
    <w:rsid w:val="00652F72"/>
    <w:rsid w:val="006846F8"/>
    <w:rsid w:val="00703155"/>
    <w:rsid w:val="007601EE"/>
    <w:rsid w:val="0077099D"/>
    <w:rsid w:val="007968C3"/>
    <w:rsid w:val="007D750C"/>
    <w:rsid w:val="00947720"/>
    <w:rsid w:val="009F2A53"/>
    <w:rsid w:val="00A4292B"/>
    <w:rsid w:val="00AB041C"/>
    <w:rsid w:val="00AF1867"/>
    <w:rsid w:val="00B11149"/>
    <w:rsid w:val="00BB78E6"/>
    <w:rsid w:val="00C8258B"/>
    <w:rsid w:val="00D13DD3"/>
    <w:rsid w:val="00D55833"/>
    <w:rsid w:val="00D74441"/>
    <w:rsid w:val="00DB6F48"/>
    <w:rsid w:val="00DD1F22"/>
    <w:rsid w:val="00E278FA"/>
    <w:rsid w:val="00EB6F2D"/>
    <w:rsid w:val="00ED0B1C"/>
    <w:rsid w:val="00F0546A"/>
    <w:rsid w:val="00F41A3D"/>
    <w:rsid w:val="00FD6630"/>
    <w:rsid w:val="00FE2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6FE86"/>
  <w15:chartTrackingRefBased/>
  <w15:docId w15:val="{83799932-E892-4154-A067-67E31ABB8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2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6DE5"/>
    <w:pPr>
      <w:ind w:left="720"/>
      <w:contextualSpacing/>
    </w:pPr>
  </w:style>
  <w:style w:type="character" w:styleId="Hyperlink">
    <w:name w:val="Hyperlink"/>
    <w:basedOn w:val="DefaultParagraphFont"/>
    <w:uiPriority w:val="99"/>
    <w:unhideWhenUsed/>
    <w:rsid w:val="00183C7B"/>
    <w:rPr>
      <w:color w:val="0563C1" w:themeColor="hyperlink"/>
      <w:u w:val="single"/>
    </w:rPr>
  </w:style>
  <w:style w:type="character" w:styleId="Strong">
    <w:name w:val="Strong"/>
    <w:basedOn w:val="DefaultParagraphFont"/>
    <w:uiPriority w:val="22"/>
    <w:qFormat/>
    <w:rsid w:val="001A6490"/>
    <w:rPr>
      <w:b/>
      <w:bCs/>
    </w:rPr>
  </w:style>
  <w:style w:type="character" w:customStyle="1" w:styleId="UnresolvedMention">
    <w:name w:val="Unresolved Mention"/>
    <w:basedOn w:val="DefaultParagraphFont"/>
    <w:uiPriority w:val="99"/>
    <w:semiHidden/>
    <w:unhideWhenUsed/>
    <w:rsid w:val="00D74441"/>
    <w:rPr>
      <w:color w:val="605E5C"/>
      <w:shd w:val="clear" w:color="auto" w:fill="E1DFDD"/>
    </w:rPr>
  </w:style>
  <w:style w:type="character" w:styleId="FollowedHyperlink">
    <w:name w:val="FollowedHyperlink"/>
    <w:basedOn w:val="DefaultParagraphFont"/>
    <w:uiPriority w:val="99"/>
    <w:semiHidden/>
    <w:unhideWhenUsed/>
    <w:rsid w:val="00D744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142047">
      <w:bodyDiv w:val="1"/>
      <w:marLeft w:val="0"/>
      <w:marRight w:val="0"/>
      <w:marTop w:val="0"/>
      <w:marBottom w:val="0"/>
      <w:divBdr>
        <w:top w:val="none" w:sz="0" w:space="0" w:color="auto"/>
        <w:left w:val="none" w:sz="0" w:space="0" w:color="auto"/>
        <w:bottom w:val="none" w:sz="0" w:space="0" w:color="auto"/>
        <w:right w:val="none" w:sz="0" w:space="0" w:color="auto"/>
      </w:divBdr>
      <w:divsChild>
        <w:div w:id="2125952406">
          <w:marLeft w:val="0"/>
          <w:marRight w:val="0"/>
          <w:marTop w:val="0"/>
          <w:marBottom w:val="0"/>
          <w:divBdr>
            <w:top w:val="none" w:sz="0" w:space="0" w:color="auto"/>
            <w:left w:val="none" w:sz="0" w:space="0" w:color="auto"/>
            <w:bottom w:val="none" w:sz="0" w:space="0" w:color="auto"/>
            <w:right w:val="none" w:sz="0" w:space="0" w:color="auto"/>
          </w:divBdr>
        </w:div>
        <w:div w:id="422381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jN8bNy" TargetMode="External"/><Relationship Id="rId13" Type="http://schemas.openxmlformats.org/officeDocument/2006/relationships/hyperlink" Target="https://www.futurelearn.com/courses/migrants-and-refugees-in-education" TargetMode="External"/><Relationship Id="rId18" Type="http://schemas.openxmlformats.org/officeDocument/2006/relationships/hyperlink" Target="https://cardiff.cityofsanctuary.org/what-we-do/schoolsofsanctuary" TargetMode="External"/><Relationship Id="rId3" Type="http://schemas.openxmlformats.org/officeDocument/2006/relationships/settings" Target="settings.xml"/><Relationship Id="rId21" Type="http://schemas.openxmlformats.org/officeDocument/2006/relationships/hyperlink" Target="https://www.bell-foundation.org.uk/eal-programme/teaching-resources/eal-assessment-framework/" TargetMode="External"/><Relationship Id="rId7" Type="http://schemas.openxmlformats.org/officeDocument/2006/relationships/hyperlink" Target="https://www.learningvillage.net/" TargetMode="External"/><Relationship Id="rId12" Type="http://schemas.openxmlformats.org/officeDocument/2006/relationships/hyperlink" Target="https://www.futurelearn.com/courses/english-in-early-childhood" TargetMode="External"/><Relationship Id="rId17" Type="http://schemas.openxmlformats.org/officeDocument/2006/relationships/hyperlink" Target="https://schools.cityofsanctuary.org/" TargetMode="External"/><Relationship Id="rId2" Type="http://schemas.openxmlformats.org/officeDocument/2006/relationships/styles" Target="styles.xml"/><Relationship Id="rId16" Type="http://schemas.openxmlformats.org/officeDocument/2006/relationships/hyperlink" Target="https://www.learningvillage.net/sites/default/files/Flyer_Village_Islands.pdf" TargetMode="External"/><Relationship Id="rId20" Type="http://schemas.openxmlformats.org/officeDocument/2006/relationships/hyperlink" Target="https://www.newburyparkschool.net/lotm/index.html" TargetMode="External"/><Relationship Id="rId1" Type="http://schemas.openxmlformats.org/officeDocument/2006/relationships/numbering" Target="numbering.xml"/><Relationship Id="rId6" Type="http://schemas.openxmlformats.org/officeDocument/2006/relationships/hyperlink" Target="mailto:Thomasa493@hwbcymru.net" TargetMode="External"/><Relationship Id="rId11" Type="http://schemas.openxmlformats.org/officeDocument/2006/relationships/hyperlink" Target="https://www.bell-foundation.org.uk/eal-programme/language-for-results/webinars/" TargetMode="External"/><Relationship Id="rId5" Type="http://schemas.openxmlformats.org/officeDocument/2006/relationships/hyperlink" Target="mailto:DaviesL1542@Hwbcymru.net" TargetMode="External"/><Relationship Id="rId15" Type="http://schemas.openxmlformats.org/officeDocument/2006/relationships/hyperlink" Target="https://www.learningvillage.net/" TargetMode="External"/><Relationship Id="rId23" Type="http://schemas.openxmlformats.org/officeDocument/2006/relationships/theme" Target="theme/theme1.xml"/><Relationship Id="rId10" Type="http://schemas.openxmlformats.org/officeDocument/2006/relationships/hyperlink" Target="https://www.bell-foundation.org.uk/news-and-events/events/" TargetMode="External"/><Relationship Id="rId19" Type="http://schemas.openxmlformats.org/officeDocument/2006/relationships/hyperlink" Target="https://www.hants.gov.uk/educationandlearning/emtas/supportinglanguages/young-interpreters-guide" TargetMode="External"/><Relationship Id="rId4" Type="http://schemas.openxmlformats.org/officeDocument/2006/relationships/webSettings" Target="webSettings.xml"/><Relationship Id="rId9" Type="http://schemas.openxmlformats.org/officeDocument/2006/relationships/hyperlink" Target="https://www.learningvillage.net/" TargetMode="External"/><Relationship Id="rId14" Type="http://schemas.openxmlformats.org/officeDocument/2006/relationships/hyperlink" Target="http://uk.mantralingua.com/e-catalogu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1604</Words>
  <Characters>9146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Pam</dc:creator>
  <cp:keywords/>
  <dc:description/>
  <cp:lastModifiedBy>Thomas, Alison</cp:lastModifiedBy>
  <cp:revision>4</cp:revision>
  <dcterms:created xsi:type="dcterms:W3CDTF">2020-09-01T20:34:00Z</dcterms:created>
  <dcterms:modified xsi:type="dcterms:W3CDTF">2020-09-04T13:32:00Z</dcterms:modified>
</cp:coreProperties>
</file>