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BDC" w:rsidRDefault="00791852" w:rsidP="0096793A">
      <w:r>
        <w:rPr>
          <w:noProof/>
          <w:lang w:val="en-GB" w:eastAsia="en-GB"/>
        </w:rPr>
        <mc:AlternateContent>
          <mc:Choice Requires="wps">
            <w:drawing>
              <wp:anchor distT="0" distB="0" distL="114300" distR="114300" simplePos="0" relativeHeight="251662336" behindDoc="1" locked="0" layoutInCell="1" allowOverlap="1">
                <wp:simplePos x="0" y="0"/>
                <wp:positionH relativeFrom="column">
                  <wp:posOffset>438150</wp:posOffset>
                </wp:positionH>
                <wp:positionV relativeFrom="paragraph">
                  <wp:posOffset>95250</wp:posOffset>
                </wp:positionV>
                <wp:extent cx="3095625" cy="371475"/>
                <wp:effectExtent l="8890" t="8890" r="29210" b="29210"/>
                <wp:wrapTight wrapText="bothSides">
                  <wp:wrapPolygon edited="0">
                    <wp:start x="-66" y="0"/>
                    <wp:lineTo x="-66" y="20492"/>
                    <wp:lineTo x="8706" y="22708"/>
                    <wp:lineTo x="17612" y="22708"/>
                    <wp:lineTo x="18144" y="22708"/>
                    <wp:lineTo x="20005" y="22708"/>
                    <wp:lineTo x="21799" y="20492"/>
                    <wp:lineTo x="21799" y="2769"/>
                    <wp:lineTo x="21401" y="554"/>
                    <wp:lineTo x="17081" y="0"/>
                    <wp:lineTo x="-66" y="0"/>
                  </wp:wrapPolygon>
                </wp:wrapTight>
                <wp:docPr id="10"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3714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91852" w:rsidRDefault="00791852" w:rsidP="00791852">
                            <w:pPr>
                              <w:pStyle w:val="NormalWeb"/>
                              <w:spacing w:before="0" w:beforeAutospacing="0" w:after="0" w:afterAutospacing="0"/>
                              <w:jc w:val="center"/>
                            </w:pPr>
                            <w:r>
                              <w:rPr>
                                <w:rFonts w:ascii="Impact" w:hAnsi="Impact"/>
                                <w:shadow/>
                                <w:color w:val="984807"/>
                                <w:sz w:val="48"/>
                                <w:szCs w:val="48"/>
                                <w14:shadow w14:blurRad="0" w14:dist="35941" w14:dir="2700000" w14:sx="100000" w14:sy="100000" w14:kx="0" w14:ky="0" w14:algn="ctr">
                                  <w14:srgbClr w14:val="C0C0C0">
                                    <w14:alpha w14:val="20000"/>
                                  </w14:srgbClr>
                                </w14:shadow>
                                <w14:textFill>
                                  <w14:gradFill>
                                    <w14:gsLst>
                                      <w14:gs w14:pos="0">
                                        <w14:schemeClr w14:val="accent6">
                                          <w14:lumMod w14:val="50000"/>
                                          <w14:lumOff w14:val="0"/>
                                        </w14:schemeClr>
                                      </w14:gs>
                                      <w14:gs w14:pos="100000">
                                        <w14:schemeClr w14:val="accent6">
                                          <w14:lumMod w14:val="50000"/>
                                          <w14:lumOff w14:val="0"/>
                                          <w14:shade w14:val="46275"/>
                                        </w14:schemeClr>
                                      </w14:gs>
                                    </w14:gsLst>
                                    <w14:lin w14:ang="5400000" w14:scaled="1"/>
                                  </w14:gradFill>
                                </w14:textFill>
                              </w:rPr>
                              <w:t>Food in Ancient Egypt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 o:spid="_x0000_s1026" type="#_x0000_t202" style="position:absolute;margin-left:34.5pt;margin-top:7.5pt;width:243.75pt;height:2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" filled="f" stroked="f">
                <v:stroke joinstyle="round"/>
                <o:lock v:ext="edit" shapetype="t"/>
                <v:textbox style="mso-fit-shape-to-text:t">
                  <w:txbxContent>
                    <w:p w:rsidR="00791852" w:rsidRDefault="00791852" w:rsidP="00791852">
                      <w:pPr>
                        <w:pStyle w:val="NormalWeb"/>
                        <w:spacing w:before="0" w:beforeAutospacing="0" w:after="0" w:afterAutospacing="0"/>
                        <w:jc w:val="center"/>
                      </w:pPr>
                      <w:r>
                        <w:rPr>
                          <w:rFonts w:ascii="Impact" w:hAnsi="Impact"/>
                          <w:shadow/>
                          <w:color w:val="984807"/>
                          <w:sz w:val="48"/>
                          <w:szCs w:val="48"/>
                          <w14:shadow w14:blurRad="0" w14:dist="35941" w14:dir="2700000" w14:sx="100000" w14:sy="100000" w14:kx="0" w14:ky="0" w14:algn="ctr">
                            <w14:srgbClr w14:val="C0C0C0">
                              <w14:alpha w14:val="20000"/>
                            </w14:srgbClr>
                          </w14:shadow>
                          <w14:textFill>
                            <w14:gradFill>
                              <w14:gsLst>
                                <w14:gs w14:pos="0">
                                  <w14:schemeClr w14:val="accent6">
                                    <w14:lumMod w14:val="50000"/>
                                    <w14:lumOff w14:val="0"/>
                                  </w14:schemeClr>
                                </w14:gs>
                                <w14:gs w14:pos="100000">
                                  <w14:schemeClr w14:val="accent6">
                                    <w14:lumMod w14:val="50000"/>
                                    <w14:lumOff w14:val="0"/>
                                    <w14:shade w14:val="46275"/>
                                  </w14:schemeClr>
                                </w14:gs>
                              </w14:gsLst>
                              <w14:lin w14:ang="5400000" w14:scaled="1"/>
                            </w14:gradFill>
                          </w14:textFill>
                        </w:rPr>
                        <w:t>Food in Ancient Egypt</w:t>
                      </w:r>
                    </w:p>
                  </w:txbxContent>
                </v:textbox>
                <w10:wrap type="tight"/>
              </v:shape>
            </w:pict>
          </mc:Fallback>
        </mc:AlternateContent>
      </w:r>
    </w:p>
    <w:p w:rsidR="00302A3C" w:rsidRDefault="00302A3C" w:rsidP="0096793A"/>
    <w:p w:rsidR="0096793A" w:rsidRDefault="00302A3C" w:rsidP="0096793A">
      <w:r>
        <w:rPr>
          <w:noProof/>
          <w:lang w:val="en-GB" w:eastAsia="en-GB"/>
        </w:rPr>
        <w:drawing>
          <wp:anchor distT="0" distB="0" distL="0" distR="0" simplePos="0" relativeHeight="251660288" behindDoc="1" locked="0" layoutInCell="1" allowOverlap="0">
            <wp:simplePos x="0" y="0"/>
            <wp:positionH relativeFrom="column">
              <wp:posOffset>1505585</wp:posOffset>
            </wp:positionH>
            <wp:positionV relativeFrom="line">
              <wp:posOffset>97155</wp:posOffset>
            </wp:positionV>
            <wp:extent cx="3133725" cy="2219325"/>
            <wp:effectExtent l="19050" t="0" r="9525" b="0"/>
            <wp:wrapTight wrapText="bothSides">
              <wp:wrapPolygon edited="0">
                <wp:start x="-131" y="0"/>
                <wp:lineTo x="-131" y="21507"/>
                <wp:lineTo x="21666" y="21507"/>
                <wp:lineTo x="21666" y="0"/>
                <wp:lineTo x="-131" y="0"/>
              </wp:wrapPolygon>
            </wp:wrapTight>
            <wp:docPr id="3" name="Picture 3" descr="From the tomb of Nebamen and Ipuki, Thebes - British Museum - Source: excerpt from 'Ancient Egypt', Time-Lif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m the tomb of Nebamen and Ipuki, Thebes - British Museum - Source: excerpt from 'Ancient Egypt', Time-Life Books"/>
                    <pic:cNvPicPr>
                      <a:picLocks noChangeAspect="1" noChangeArrowheads="1"/>
                    </pic:cNvPicPr>
                  </pic:nvPicPr>
                  <pic:blipFill>
                    <a:blip r:embed="rId5" cstate="print"/>
                    <a:srcRect/>
                    <a:stretch>
                      <a:fillRect/>
                    </a:stretch>
                  </pic:blipFill>
                  <pic:spPr bwMode="auto">
                    <a:xfrm>
                      <a:off x="0" y="0"/>
                      <a:ext cx="3133725" cy="2219325"/>
                    </a:xfrm>
                    <a:prstGeom prst="rect">
                      <a:avLst/>
                    </a:prstGeom>
                    <a:noFill/>
                    <a:ln w="9525">
                      <a:noFill/>
                      <a:miter lim="800000"/>
                      <a:headEnd/>
                      <a:tailEnd/>
                    </a:ln>
                  </pic:spPr>
                </pic:pic>
              </a:graphicData>
            </a:graphic>
          </wp:anchor>
        </w:drawing>
      </w:r>
      <w:r w:rsidR="0096793A">
        <w:t xml:space="preserve">Archaeologists know what ancient Egyptians ate </w:t>
      </w:r>
      <w:r w:rsidR="00222784">
        <w:t>based on</w:t>
      </w:r>
      <w:r w:rsidR="0096793A">
        <w:t xml:space="preserve"> information from hieroglyphics,</w:t>
      </w:r>
      <w:r w:rsidR="009569DA">
        <w:t xml:space="preserve"> art work,</w:t>
      </w:r>
      <w:r w:rsidR="0096793A">
        <w:t xml:space="preserve"> tomb contents</w:t>
      </w:r>
      <w:r w:rsidR="00222784">
        <w:t xml:space="preserve">, and </w:t>
      </w:r>
      <w:r w:rsidR="0096793A">
        <w:t xml:space="preserve">ancient writings from outside of Egypt (such as those from an ancient Greek called Herodotus who wrote about Egyptian foods and customs).  </w:t>
      </w:r>
      <w:r w:rsidR="00097BA8">
        <w:t>Scientific</w:t>
      </w:r>
      <w:r w:rsidR="0096793A">
        <w:t xml:space="preserve"> evidence such as examining the hair and stomach of mummies also gives us information about ancient Egyptian food. </w:t>
      </w:r>
      <w:r w:rsidR="00EE4BDC">
        <w:t xml:space="preserve"> </w:t>
      </w:r>
    </w:p>
    <w:p w:rsidR="00EE4BDC" w:rsidRDefault="0096793A" w:rsidP="00EE4BDC">
      <w:r>
        <w:t xml:space="preserve"> We know that most food was cooked out in the open in a courtyard or on the rooftop. </w:t>
      </w:r>
      <w:r w:rsidR="00EE4BDC">
        <w:t xml:space="preserve"> We know that Egyptians had clay ovens.  Food was baked, boiled, stewed, fried, grilled, roasted, dried or salted.</w:t>
      </w:r>
    </w:p>
    <w:p w:rsidR="0096793A" w:rsidRDefault="0096793A" w:rsidP="0096793A">
      <w:r>
        <w:t xml:space="preserve">Ordinary people had cooking pots, cups, bowls and storage jars made from pottery.  Wealthy people had eating and cooking equipment made from </w:t>
      </w:r>
      <w:r w:rsidR="004530ED">
        <w:t>bronze, silver and gold.  Food was eaten with the fingers, but they did use cooking utensils such as sieves, whisks and ladles. Some 3 or 4 legged tables were used for preparation, but</w:t>
      </w:r>
      <w:r w:rsidR="00EE4BDC">
        <w:t xml:space="preserve"> for</w:t>
      </w:r>
      <w:r w:rsidR="004530ED">
        <w:t xml:space="preserve"> most</w:t>
      </w:r>
      <w:r w:rsidR="00EE4BDC">
        <w:t xml:space="preserve"> people,</w:t>
      </w:r>
      <w:r w:rsidR="004530ED">
        <w:t xml:space="preserve"> </w:t>
      </w:r>
      <w:r w:rsidR="00EE4BDC">
        <w:t>food was prepared</w:t>
      </w:r>
      <w:r w:rsidR="004530ED">
        <w:t xml:space="preserve"> on the floor.</w:t>
      </w:r>
      <w:r w:rsidR="00222784" w:rsidRPr="00222784">
        <w:rPr>
          <w:noProof/>
        </w:rPr>
        <w:t xml:space="preserve"> </w:t>
      </w:r>
    </w:p>
    <w:p w:rsidR="00822706" w:rsidRDefault="00791852" w:rsidP="0096793A">
      <w:r>
        <w:rPr>
          <w:noProof/>
          <w:lang w:val="en-GB" w:eastAsia="en-GB"/>
        </w:rPr>
        <mc:AlternateContent>
          <mc:Choice Requires="wps">
            <w:drawing>
              <wp:anchor distT="0" distB="0" distL="114300" distR="114300" simplePos="0" relativeHeight="251664384" behindDoc="1" locked="0" layoutInCell="1" allowOverlap="1">
                <wp:simplePos x="0" y="0"/>
                <wp:positionH relativeFrom="column">
                  <wp:posOffset>5715</wp:posOffset>
                </wp:positionH>
                <wp:positionV relativeFrom="paragraph">
                  <wp:posOffset>1040765</wp:posOffset>
                </wp:positionV>
                <wp:extent cx="4633595" cy="735965"/>
                <wp:effectExtent l="5080" t="9525" r="9525" b="6985"/>
                <wp:wrapTight wrapText="bothSides">
                  <wp:wrapPolygon edited="0">
                    <wp:start x="-44" y="-280"/>
                    <wp:lineTo x="-44" y="21320"/>
                    <wp:lineTo x="21644" y="21320"/>
                    <wp:lineTo x="21644" y="-280"/>
                    <wp:lineTo x="-44" y="-280"/>
                  </wp:wrapPolygon>
                </wp:wrapTight>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3595" cy="735965"/>
                        </a:xfrm>
                        <a:prstGeom prst="rect">
                          <a:avLst/>
                        </a:prstGeom>
                        <a:solidFill>
                          <a:srgbClr val="FFFFFF"/>
                        </a:solidFill>
                        <a:ln w="9525">
                          <a:solidFill>
                            <a:srgbClr val="000000"/>
                          </a:solidFill>
                          <a:miter lim="800000"/>
                          <a:headEnd/>
                          <a:tailEnd/>
                        </a:ln>
                      </wps:spPr>
                      <wps:txbx>
                        <w:txbxContent>
                          <w:p w:rsidR="00EE4BDC" w:rsidRPr="00EE4BDC" w:rsidRDefault="00EE4BDC" w:rsidP="00EE4BDC">
                            <w:pPr>
                              <w:spacing w:after="0" w:line="240" w:lineRule="auto"/>
                              <w:rPr>
                                <w:rFonts w:ascii="Times New Roman" w:eastAsia="Times New Roman" w:hAnsi="Times New Roman" w:cs="Times New Roman"/>
                                <w:sz w:val="24"/>
                                <w:szCs w:val="24"/>
                                <w:lang w:val="en-US"/>
                              </w:rPr>
                            </w:pPr>
                            <w:r w:rsidRPr="00EE4BDC">
                              <w:rPr>
                                <w:rFonts w:ascii="Times New Roman" w:eastAsia="Times New Roman" w:hAnsi="Times New Roman" w:cs="Times New Roman"/>
                                <w:i/>
                                <w:iCs/>
                                <w:sz w:val="24"/>
                                <w:szCs w:val="24"/>
                                <w:lang w:val="en-US"/>
                              </w:rPr>
                              <w:t xml:space="preserve">They eat loaves of bread of coarse grain which they call </w:t>
                            </w:r>
                            <w:r w:rsidRPr="00EE4BDC">
                              <w:rPr>
                                <w:rFonts w:ascii="Times New Roman" w:eastAsia="Times New Roman" w:hAnsi="Times New Roman" w:cs="Times New Roman"/>
                                <w:sz w:val="24"/>
                                <w:szCs w:val="24"/>
                                <w:lang w:val="en-US"/>
                              </w:rPr>
                              <w:t>cyllestis</w:t>
                            </w:r>
                            <w:r w:rsidR="00222784">
                              <w:rPr>
                                <w:rFonts w:ascii="Times New Roman" w:eastAsia="Times New Roman" w:hAnsi="Times New Roman" w:cs="Times New Roman"/>
                                <w:sz w:val="24"/>
                                <w:szCs w:val="24"/>
                                <w:lang w:val="en-US"/>
                              </w:rPr>
                              <w:t xml:space="preserve"> (spelt)</w:t>
                            </w:r>
                            <w:r w:rsidRPr="00EE4BDC">
                              <w:rPr>
                                <w:rFonts w:ascii="Times New Roman" w:eastAsia="Times New Roman" w:hAnsi="Times New Roman" w:cs="Times New Roman"/>
                                <w:i/>
                                <w:iCs/>
                                <w:sz w:val="24"/>
                                <w:szCs w:val="24"/>
                                <w:lang w:val="en-US"/>
                              </w:rPr>
                              <w:t>. They make their beverage from barley, for they have no vines in their country.</w:t>
                            </w:r>
                            <w:r>
                              <w:rPr>
                                <w:rFonts w:ascii="Times New Roman" w:eastAsia="Times New Roman" w:hAnsi="Times New Roman" w:cs="Times New Roman"/>
                                <w:i/>
                                <w:iCs/>
                                <w:sz w:val="24"/>
                                <w:szCs w:val="24"/>
                                <w:lang w:val="en-US"/>
                              </w:rPr>
                              <w:t xml:space="preserve"> </w:t>
                            </w:r>
                            <w:r w:rsidRPr="00EE4BDC">
                              <w:rPr>
                                <w:rFonts w:ascii="Times New Roman" w:eastAsia="Times New Roman" w:hAnsi="Times New Roman" w:cs="Times New Roman"/>
                                <w:i/>
                                <w:iCs/>
                                <w:sz w:val="24"/>
                                <w:szCs w:val="24"/>
                                <w:lang w:val="en-US"/>
                              </w:rPr>
                              <w:t xml:space="preserve">They eat fish raw, sun-dried or preserved in salt brine. </w:t>
                            </w:r>
                          </w:p>
                          <w:p w:rsidR="00EE4BDC" w:rsidRPr="003F2587" w:rsidRDefault="00EE4BDC" w:rsidP="003F2587">
                            <w:pPr>
                              <w:spacing w:after="0" w:line="240" w:lineRule="auto"/>
                              <w:jc w:val="right"/>
                              <w:rPr>
                                <w:rFonts w:ascii="Times New Roman" w:eastAsia="Times New Roman" w:hAnsi="Times New Roman" w:cs="Times New Roman"/>
                                <w:sz w:val="15"/>
                                <w:szCs w:val="15"/>
                              </w:rPr>
                            </w:pPr>
                            <w:r w:rsidRPr="00EE4BDC">
                              <w:rPr>
                                <w:rFonts w:ascii="Times New Roman" w:eastAsia="Times New Roman" w:hAnsi="Times New Roman" w:cs="Times New Roman"/>
                                <w:sz w:val="15"/>
                                <w:szCs w:val="15"/>
                                <w:lang w:val="en-US"/>
                              </w:rPr>
                              <w:t xml:space="preserve">Herodotus, Histories 2,77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5pt;margin-top:81.95pt;width:364.85pt;height:57.95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">
                <v:textbox style="mso-fit-shape-to-text:t">
                  <w:txbxContent>
                    <w:p w:rsidR="00EE4BDC" w:rsidRPr="00EE4BDC" w:rsidRDefault="00EE4BDC" w:rsidP="00EE4BDC">
                      <w:pPr>
                        <w:spacing w:after="0" w:line="240" w:lineRule="auto"/>
                        <w:rPr>
                          <w:rFonts w:ascii="Times New Roman" w:eastAsia="Times New Roman" w:hAnsi="Times New Roman" w:cs="Times New Roman"/>
                          <w:sz w:val="24"/>
                          <w:szCs w:val="24"/>
                          <w:lang w:val="en-US"/>
                        </w:rPr>
                      </w:pPr>
                      <w:r w:rsidRPr="00EE4BDC">
                        <w:rPr>
                          <w:rFonts w:ascii="Times New Roman" w:eastAsia="Times New Roman" w:hAnsi="Times New Roman" w:cs="Times New Roman"/>
                          <w:i/>
                          <w:iCs/>
                          <w:sz w:val="24"/>
                          <w:szCs w:val="24"/>
                          <w:lang w:val="en-US"/>
                        </w:rPr>
                        <w:t xml:space="preserve">They eat loaves of bread of coarse grain which they call </w:t>
                      </w:r>
                      <w:r w:rsidRPr="00EE4BDC">
                        <w:rPr>
                          <w:rFonts w:ascii="Times New Roman" w:eastAsia="Times New Roman" w:hAnsi="Times New Roman" w:cs="Times New Roman"/>
                          <w:sz w:val="24"/>
                          <w:szCs w:val="24"/>
                          <w:lang w:val="en-US"/>
                        </w:rPr>
                        <w:t>cyllestis</w:t>
                      </w:r>
                      <w:r w:rsidR="00222784">
                        <w:rPr>
                          <w:rFonts w:ascii="Times New Roman" w:eastAsia="Times New Roman" w:hAnsi="Times New Roman" w:cs="Times New Roman"/>
                          <w:sz w:val="24"/>
                          <w:szCs w:val="24"/>
                          <w:lang w:val="en-US"/>
                        </w:rPr>
                        <w:t xml:space="preserve"> (spelt)</w:t>
                      </w:r>
                      <w:r w:rsidRPr="00EE4BDC">
                        <w:rPr>
                          <w:rFonts w:ascii="Times New Roman" w:eastAsia="Times New Roman" w:hAnsi="Times New Roman" w:cs="Times New Roman"/>
                          <w:i/>
                          <w:iCs/>
                          <w:sz w:val="24"/>
                          <w:szCs w:val="24"/>
                          <w:lang w:val="en-US"/>
                        </w:rPr>
                        <w:t>. They make their beverage from barley, for they have no vines in their country.</w:t>
                      </w:r>
                      <w:r>
                        <w:rPr>
                          <w:rFonts w:ascii="Times New Roman" w:eastAsia="Times New Roman" w:hAnsi="Times New Roman" w:cs="Times New Roman"/>
                          <w:i/>
                          <w:iCs/>
                          <w:sz w:val="24"/>
                          <w:szCs w:val="24"/>
                          <w:lang w:val="en-US"/>
                        </w:rPr>
                        <w:t xml:space="preserve"> </w:t>
                      </w:r>
                      <w:r w:rsidRPr="00EE4BDC">
                        <w:rPr>
                          <w:rFonts w:ascii="Times New Roman" w:eastAsia="Times New Roman" w:hAnsi="Times New Roman" w:cs="Times New Roman"/>
                          <w:i/>
                          <w:iCs/>
                          <w:sz w:val="24"/>
                          <w:szCs w:val="24"/>
                          <w:lang w:val="en-US"/>
                        </w:rPr>
                        <w:t xml:space="preserve">They eat fish raw, sun-dried or preserved in salt brine. </w:t>
                      </w:r>
                    </w:p>
                    <w:p w:rsidR="00EE4BDC" w:rsidRPr="003F2587" w:rsidRDefault="00EE4BDC" w:rsidP="003F2587">
                      <w:pPr>
                        <w:spacing w:after="0" w:line="240" w:lineRule="auto"/>
                        <w:jc w:val="right"/>
                        <w:rPr>
                          <w:rFonts w:ascii="Times New Roman" w:eastAsia="Times New Roman" w:hAnsi="Times New Roman" w:cs="Times New Roman"/>
                          <w:sz w:val="15"/>
                          <w:szCs w:val="15"/>
                        </w:rPr>
                      </w:pPr>
                      <w:r w:rsidRPr="00EE4BDC">
                        <w:rPr>
                          <w:rFonts w:ascii="Times New Roman" w:eastAsia="Times New Roman" w:hAnsi="Times New Roman" w:cs="Times New Roman"/>
                          <w:sz w:val="15"/>
                          <w:szCs w:val="15"/>
                          <w:lang w:val="en-US"/>
                        </w:rPr>
                        <w:t xml:space="preserve">Herodotus, Histories 2,77 </w:t>
                      </w:r>
                    </w:p>
                  </w:txbxContent>
                </v:textbox>
                <w10:wrap type="tight"/>
              </v:shape>
            </w:pict>
          </mc:Fallback>
        </mc:AlternateContent>
      </w:r>
      <w:r w:rsidR="009569DA">
        <w:t xml:space="preserve">Ordinary people rarely ate meat as it was expensive to raise animals for meat.  Ordinary people </w:t>
      </w:r>
      <w:r w:rsidR="00822706">
        <w:t>ate mostly grains and vegetables as well as fish and fowl that they caught.  While rich people ate more meat, their diet was mainly the same types of foods eaten by the poor.  The variety of foods available in ancient Egypt was much less varied than we are used to</w:t>
      </w:r>
      <w:r w:rsidR="00246D2B">
        <w:t xml:space="preserve"> today.</w:t>
      </w:r>
    </w:p>
    <w:p w:rsidR="00222784" w:rsidRDefault="00791852" w:rsidP="0096793A">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5134610</wp:posOffset>
                </wp:positionH>
                <wp:positionV relativeFrom="paragraph">
                  <wp:posOffset>-282575</wp:posOffset>
                </wp:positionV>
                <wp:extent cx="2000250" cy="323850"/>
                <wp:effectExtent l="6350" t="12065" r="12700"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323850"/>
                        </a:xfrm>
                        <a:prstGeom prst="rect">
                          <a:avLst/>
                        </a:prstGeom>
                        <a:solidFill>
                          <a:srgbClr val="FFFFFF"/>
                        </a:solidFill>
                        <a:ln w="9525">
                          <a:solidFill>
                            <a:srgbClr val="000000"/>
                          </a:solidFill>
                          <a:miter lim="800000"/>
                          <a:headEnd/>
                          <a:tailEnd/>
                        </a:ln>
                      </wps:spPr>
                      <wps:txbx>
                        <w:txbxContent>
                          <w:p w:rsidR="00EE4AFE" w:rsidRPr="00EE4AFE" w:rsidRDefault="00EE4AFE">
                            <w:pPr>
                              <w:rPr>
                                <w:sz w:val="18"/>
                                <w:szCs w:val="18"/>
                              </w:rPr>
                            </w:pPr>
                            <w:r w:rsidRPr="00EE4AFE">
                              <w:rPr>
                                <w:sz w:val="18"/>
                                <w:szCs w:val="18"/>
                              </w:rPr>
                              <w:t>Egyptian Princess eating roast duck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404.3pt;margin-top:-22.25pt;width:157.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">
                <v:textbox>
                  <w:txbxContent>
                    <w:p w:rsidR="00EE4AFE" w:rsidRPr="00EE4AFE" w:rsidRDefault="00EE4AFE">
                      <w:pPr>
                        <w:rPr>
                          <w:sz w:val="18"/>
                          <w:szCs w:val="18"/>
                        </w:rPr>
                      </w:pPr>
                      <w:r w:rsidRPr="00EE4AFE">
                        <w:rPr>
                          <w:sz w:val="18"/>
                          <w:szCs w:val="18"/>
                        </w:rPr>
                        <w:t>Egyptian Princess eating roast duck</w:t>
                      </w:r>
                    </w:p>
                  </w:txbxContent>
                </v:textbox>
              </v:shape>
            </w:pict>
          </mc:Fallback>
        </mc:AlternateContent>
      </w:r>
    </w:p>
    <w:p w:rsidR="00957411" w:rsidRDefault="00957411" w:rsidP="0096793A">
      <w:r>
        <w:lastRenderedPageBreak/>
        <w:t>Some Egyptian foods included:</w:t>
      </w:r>
    </w:p>
    <w:tbl>
      <w:tblPr>
        <w:tblStyle w:val="TableGrid"/>
        <w:tblW w:w="7338" w:type="dxa"/>
        <w:tblLook w:val="04A0" w:firstRow="1" w:lastRow="0" w:firstColumn="1" w:lastColumn="0" w:noHBand="0" w:noVBand="1"/>
      </w:tblPr>
      <w:tblGrid>
        <w:gridCol w:w="2093"/>
        <w:gridCol w:w="5245"/>
      </w:tblGrid>
      <w:tr w:rsidR="00661FC9" w:rsidTr="00661FC9">
        <w:trPr>
          <w:trHeight w:val="3041"/>
        </w:trPr>
        <w:tc>
          <w:tcPr>
            <w:tcW w:w="2093" w:type="dxa"/>
          </w:tcPr>
          <w:p w:rsidR="00661FC9" w:rsidRDefault="00661FC9" w:rsidP="00957411">
            <w:pPr>
              <w:contextualSpacing/>
            </w:pPr>
            <w:r>
              <w:t>Cucumber</w:t>
            </w:r>
          </w:p>
          <w:p w:rsidR="00661FC9" w:rsidRDefault="00254E8B" w:rsidP="00957411">
            <w:pPr>
              <w:contextualSpacing/>
            </w:pPr>
            <w:r>
              <w:t>Watermelon</w:t>
            </w:r>
          </w:p>
          <w:p w:rsidR="00661FC9" w:rsidRDefault="00B40B30" w:rsidP="00957411">
            <w:pPr>
              <w:contextualSpacing/>
            </w:pPr>
            <w:r>
              <w:t>Leeks</w:t>
            </w:r>
          </w:p>
          <w:p w:rsidR="00661FC9" w:rsidRDefault="00661FC9" w:rsidP="00957411">
            <w:pPr>
              <w:contextualSpacing/>
            </w:pPr>
            <w:r>
              <w:t>Garlic</w:t>
            </w:r>
          </w:p>
          <w:p w:rsidR="00661FC9" w:rsidRDefault="00661FC9" w:rsidP="00957411">
            <w:pPr>
              <w:contextualSpacing/>
            </w:pPr>
            <w:r>
              <w:t>Lettuce</w:t>
            </w:r>
          </w:p>
          <w:p w:rsidR="00661FC9" w:rsidRDefault="00661FC9" w:rsidP="00957411">
            <w:pPr>
              <w:contextualSpacing/>
            </w:pPr>
            <w:r>
              <w:t>Figs</w:t>
            </w:r>
          </w:p>
          <w:p w:rsidR="00661FC9" w:rsidRDefault="00661FC9" w:rsidP="00957411">
            <w:pPr>
              <w:contextualSpacing/>
            </w:pPr>
            <w:r>
              <w:t>Dates</w:t>
            </w:r>
          </w:p>
          <w:p w:rsidR="00661FC9" w:rsidRDefault="00661FC9" w:rsidP="00957411">
            <w:pPr>
              <w:contextualSpacing/>
            </w:pPr>
            <w:r>
              <w:t>Raisins</w:t>
            </w:r>
          </w:p>
          <w:p w:rsidR="00661FC9" w:rsidRDefault="00661FC9" w:rsidP="00957411">
            <w:pPr>
              <w:contextualSpacing/>
            </w:pPr>
            <w:r>
              <w:t xml:space="preserve">Honey  </w:t>
            </w:r>
          </w:p>
          <w:p w:rsidR="00661FC9" w:rsidRDefault="00661FC9" w:rsidP="00661FC9">
            <w:r>
              <w:t xml:space="preserve">Carob </w:t>
            </w:r>
          </w:p>
          <w:p w:rsidR="00661FC9" w:rsidRDefault="00661FC9" w:rsidP="00661FC9">
            <w:r>
              <w:t>Beer</w:t>
            </w:r>
          </w:p>
          <w:p w:rsidR="00661FC9" w:rsidRDefault="00661FC9" w:rsidP="00661FC9">
            <w:r>
              <w:t>Milk</w:t>
            </w:r>
          </w:p>
          <w:p w:rsidR="00254E8B" w:rsidRDefault="00254E8B" w:rsidP="00661FC9">
            <w:r>
              <w:t>Papyrus roots</w:t>
            </w:r>
          </w:p>
          <w:p w:rsidR="00254E8B" w:rsidRDefault="00254E8B" w:rsidP="00661FC9">
            <w:r>
              <w:t>Chick peas</w:t>
            </w:r>
          </w:p>
          <w:p w:rsidR="00254E8B" w:rsidRDefault="00254E8B" w:rsidP="00661FC9">
            <w:r>
              <w:t>Broad beans</w:t>
            </w:r>
          </w:p>
          <w:p w:rsidR="00BC56D3" w:rsidRDefault="00BC56D3" w:rsidP="00BC56D3">
            <w:r>
              <w:t>Olive oil</w:t>
            </w:r>
          </w:p>
          <w:p w:rsidR="00302A3C" w:rsidRDefault="00302A3C" w:rsidP="00BC56D3">
            <w:r>
              <w:t>Barley</w:t>
            </w:r>
          </w:p>
          <w:p w:rsidR="00302A3C" w:rsidRDefault="00302A3C" w:rsidP="00BC56D3">
            <w:r>
              <w:t>Wheat</w:t>
            </w:r>
          </w:p>
          <w:p w:rsidR="00302A3C" w:rsidRDefault="00302A3C" w:rsidP="00BC56D3">
            <w:r>
              <w:t>Spelt</w:t>
            </w:r>
          </w:p>
          <w:p w:rsidR="00254E8B" w:rsidRDefault="00B40B30" w:rsidP="00B40B30">
            <w:r>
              <w:t>Fish</w:t>
            </w:r>
          </w:p>
        </w:tc>
        <w:tc>
          <w:tcPr>
            <w:tcW w:w="5245" w:type="dxa"/>
          </w:tcPr>
          <w:p w:rsidR="00B40B30" w:rsidRDefault="00B40B30" w:rsidP="00B40B30">
            <w:r>
              <w:t>Poultry (water birds)</w:t>
            </w:r>
          </w:p>
          <w:p w:rsidR="00661FC9" w:rsidRDefault="00661FC9" w:rsidP="0096793A">
            <w:proofErr w:type="spellStart"/>
            <w:r>
              <w:t>Chuba</w:t>
            </w:r>
            <w:proofErr w:type="spellEnd"/>
            <w:r>
              <w:t xml:space="preserve"> root (a sweet plant root found on the marshes)</w:t>
            </w:r>
          </w:p>
          <w:p w:rsidR="00661FC9" w:rsidRDefault="00661FC9" w:rsidP="0096793A">
            <w:r>
              <w:t>Cumin</w:t>
            </w:r>
          </w:p>
          <w:p w:rsidR="00661FC9" w:rsidRDefault="00661FC9" w:rsidP="0096793A">
            <w:r>
              <w:t>Dill</w:t>
            </w:r>
          </w:p>
          <w:p w:rsidR="00661FC9" w:rsidRDefault="00661FC9" w:rsidP="0096793A">
            <w:r>
              <w:t>Coriander</w:t>
            </w:r>
          </w:p>
          <w:p w:rsidR="00661FC9" w:rsidRDefault="00661FC9" w:rsidP="0096793A">
            <w:r>
              <w:t>Vinegar</w:t>
            </w:r>
          </w:p>
          <w:p w:rsidR="00661FC9" w:rsidRDefault="00661FC9" w:rsidP="0096793A">
            <w:r>
              <w:t>Lettuce seeds</w:t>
            </w:r>
          </w:p>
          <w:p w:rsidR="00661FC9" w:rsidRDefault="00661FC9" w:rsidP="0096793A">
            <w:r>
              <w:t>Mustard</w:t>
            </w:r>
          </w:p>
          <w:p w:rsidR="00661FC9" w:rsidRDefault="00661FC9" w:rsidP="0096793A">
            <w:r>
              <w:t>Rosemary</w:t>
            </w:r>
          </w:p>
          <w:p w:rsidR="00661FC9" w:rsidRDefault="00661FC9" w:rsidP="0096793A">
            <w:r>
              <w:t>Cinnamon</w:t>
            </w:r>
          </w:p>
          <w:p w:rsidR="00661FC9" w:rsidRDefault="00661FC9" w:rsidP="0096793A">
            <w:r>
              <w:t xml:space="preserve">Wine </w:t>
            </w:r>
            <w:r w:rsidR="00097BA8">
              <w:t xml:space="preserve"> (</w:t>
            </w:r>
            <w:r>
              <w:t xml:space="preserve"> rarely as it was imported)</w:t>
            </w:r>
          </w:p>
          <w:p w:rsidR="00254E8B" w:rsidRDefault="00254E8B" w:rsidP="0096793A">
            <w:proofErr w:type="spellStart"/>
            <w:r>
              <w:t>Raphanus</w:t>
            </w:r>
            <w:proofErr w:type="spellEnd"/>
            <w:r>
              <w:t xml:space="preserve"> (a wild </w:t>
            </w:r>
            <w:proofErr w:type="spellStart"/>
            <w:r>
              <w:t>raddish</w:t>
            </w:r>
            <w:proofErr w:type="spellEnd"/>
            <w:r>
              <w:t xml:space="preserve"> –like plant)</w:t>
            </w:r>
          </w:p>
          <w:p w:rsidR="00BC56D3" w:rsidRDefault="00BC56D3" w:rsidP="0096793A">
            <w:r>
              <w:t xml:space="preserve">Pomegranate </w:t>
            </w:r>
          </w:p>
          <w:p w:rsidR="00BC56D3" w:rsidRDefault="00BC56D3" w:rsidP="0096793A">
            <w:r>
              <w:t xml:space="preserve">Ox </w:t>
            </w:r>
          </w:p>
          <w:p w:rsidR="00BC56D3" w:rsidRDefault="00BC56D3" w:rsidP="0096793A">
            <w:r>
              <w:t>‘Desert game’</w:t>
            </w:r>
          </w:p>
          <w:p w:rsidR="00B40B30" w:rsidRDefault="00B40B30" w:rsidP="0096793A">
            <w:r>
              <w:t>Onions (these were a staple, but priests were forbidden to eat them).</w:t>
            </w:r>
          </w:p>
          <w:p w:rsidR="00EE4BDC" w:rsidRDefault="00EE4BDC" w:rsidP="0096793A">
            <w:r>
              <w:t>Bread (of different types, made without yeast</w:t>
            </w:r>
            <w:r w:rsidR="00302A3C">
              <w:t xml:space="preserve"> from grains such as barley, spelt and wheat</w:t>
            </w:r>
            <w:r>
              <w:t>).</w:t>
            </w:r>
          </w:p>
        </w:tc>
      </w:tr>
    </w:tbl>
    <w:p w:rsidR="00957411" w:rsidRDefault="00957411" w:rsidP="0096793A"/>
    <w:p w:rsidR="00822706" w:rsidRDefault="00822706" w:rsidP="0096793A">
      <w:r>
        <w:t xml:space="preserve">While we know what Egyptians ate and methods they used in cooking, we don’t </w:t>
      </w:r>
      <w:r w:rsidR="00F159AB">
        <w:rPr>
          <w:noProof/>
          <w:lang w:val="en-GB" w:eastAsia="en-GB"/>
        </w:rPr>
        <w:drawing>
          <wp:anchor distT="47625" distB="47625" distL="95250" distR="95250" simplePos="0" relativeHeight="251666432" behindDoc="1" locked="0" layoutInCell="1" allowOverlap="0">
            <wp:simplePos x="0" y="0"/>
            <wp:positionH relativeFrom="column">
              <wp:posOffset>2680335</wp:posOffset>
            </wp:positionH>
            <wp:positionV relativeFrom="line">
              <wp:posOffset>240030</wp:posOffset>
            </wp:positionV>
            <wp:extent cx="1991360" cy="2533650"/>
            <wp:effectExtent l="19050" t="0" r="8890" b="0"/>
            <wp:wrapTight wrapText="bothSides">
              <wp:wrapPolygon edited="0">
                <wp:start x="-207" y="0"/>
                <wp:lineTo x="-207" y="21438"/>
                <wp:lineTo x="21696" y="21438"/>
                <wp:lineTo x="21696" y="0"/>
                <wp:lineTo x="-207" y="0"/>
              </wp:wrapPolygon>
            </wp:wrapTight>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cstate="print"/>
                    <a:srcRect/>
                    <a:stretch>
                      <a:fillRect/>
                    </a:stretch>
                  </pic:blipFill>
                  <pic:spPr bwMode="auto">
                    <a:xfrm>
                      <a:off x="0" y="0"/>
                      <a:ext cx="1991360" cy="2533650"/>
                    </a:xfrm>
                    <a:prstGeom prst="rect">
                      <a:avLst/>
                    </a:prstGeom>
                    <a:noFill/>
                    <a:ln w="9525">
                      <a:noFill/>
                      <a:miter lim="800000"/>
                      <a:headEnd/>
                      <a:tailEnd/>
                    </a:ln>
                  </pic:spPr>
                </pic:pic>
              </a:graphicData>
            </a:graphic>
          </wp:anchor>
        </w:drawing>
      </w:r>
      <w:r w:rsidR="00EE4AFE">
        <w:rPr>
          <w:noProof/>
          <w:lang w:val="en-GB" w:eastAsia="en-GB"/>
        </w:rPr>
        <w:drawing>
          <wp:anchor distT="0" distB="0" distL="95250" distR="95250" simplePos="0" relativeHeight="251668480" behindDoc="1" locked="0" layoutInCell="1" allowOverlap="0">
            <wp:simplePos x="0" y="0"/>
            <wp:positionH relativeFrom="column">
              <wp:posOffset>-158115</wp:posOffset>
            </wp:positionH>
            <wp:positionV relativeFrom="line">
              <wp:posOffset>240030</wp:posOffset>
            </wp:positionV>
            <wp:extent cx="2381250" cy="2209800"/>
            <wp:effectExtent l="19050" t="0" r="0" b="0"/>
            <wp:wrapTight wrapText="bothSides">
              <wp:wrapPolygon edited="0">
                <wp:start x="-173" y="0"/>
                <wp:lineTo x="-173" y="21414"/>
                <wp:lineTo x="21600" y="21414"/>
                <wp:lineTo x="21600" y="0"/>
                <wp:lineTo x="-173" y="0"/>
              </wp:wrapPolygon>
            </wp:wrapTight>
            <wp:docPr id="7" name="Picture 7" descr="Princess eating 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ncess eating duck"/>
                    <pic:cNvPicPr>
                      <a:picLocks noChangeAspect="1" noChangeArrowheads="1"/>
                    </pic:cNvPicPr>
                  </pic:nvPicPr>
                  <pic:blipFill>
                    <a:blip r:embed="rId7" cstate="print"/>
                    <a:srcRect/>
                    <a:stretch>
                      <a:fillRect/>
                    </a:stretch>
                  </pic:blipFill>
                  <pic:spPr bwMode="auto">
                    <a:xfrm>
                      <a:off x="0" y="0"/>
                      <a:ext cx="2381250" cy="2209800"/>
                    </a:xfrm>
                    <a:prstGeom prst="rect">
                      <a:avLst/>
                    </a:prstGeom>
                    <a:noFill/>
                    <a:ln w="9525">
                      <a:noFill/>
                      <a:miter lim="800000"/>
                      <a:headEnd/>
                      <a:tailEnd/>
                    </a:ln>
                  </pic:spPr>
                </pic:pic>
              </a:graphicData>
            </a:graphic>
          </wp:anchor>
        </w:drawing>
      </w:r>
      <w:r>
        <w:t>actually have any ancient Egyptian recipes.</w:t>
      </w:r>
    </w:p>
    <w:p w:rsidR="00EE4AFE" w:rsidRDefault="00EE4AFE" w:rsidP="0096793A"/>
    <w:p w:rsidR="00EE4AFE" w:rsidRDefault="00EE4AFE" w:rsidP="0096793A"/>
    <w:p w:rsidR="00EE4AFE" w:rsidRDefault="00EE4AFE" w:rsidP="0096793A"/>
    <w:p w:rsidR="00EE4AFE" w:rsidRDefault="00EE4AFE" w:rsidP="0096793A"/>
    <w:p w:rsidR="00EE4AFE" w:rsidRDefault="00EE4AFE" w:rsidP="0096793A"/>
    <w:p w:rsidR="00EE4AFE" w:rsidRDefault="00EE4AFE" w:rsidP="0096793A"/>
    <w:p w:rsidR="00EE4AFE" w:rsidRDefault="00EE4AFE" w:rsidP="0096793A"/>
    <w:p w:rsidR="00EE4AFE" w:rsidRDefault="00EE4AFE" w:rsidP="0096793A"/>
    <w:p w:rsidR="00EE4AFE" w:rsidRDefault="00EE4AFE" w:rsidP="0096793A">
      <w:pPr>
        <w:sectPr w:rsidR="00EE4AFE" w:rsidSect="00302A3C">
          <w:pgSz w:w="15840" w:h="12240" w:orient="landscape"/>
          <w:pgMar w:top="284" w:right="284" w:bottom="284" w:left="284" w:header="709" w:footer="709" w:gutter="0"/>
          <w:cols w:num="2" w:space="708"/>
          <w:docGrid w:linePitch="360"/>
        </w:sectPr>
      </w:pPr>
    </w:p>
    <w:p w:rsidR="00EE4AFE" w:rsidRDefault="00791852" w:rsidP="0096793A">
      <w:r>
        <w:rPr>
          <w:noProof/>
          <w:lang w:val="en-GB" w:eastAsia="en-GB"/>
        </w:rPr>
        <w:lastRenderedPageBreak/>
        <mc:AlternateContent>
          <mc:Choice Requires="wps">
            <w:drawing>
              <wp:anchor distT="0" distB="0" distL="114300" distR="114300" simplePos="0" relativeHeight="251670528" behindDoc="1" locked="0" layoutInCell="1" allowOverlap="1">
                <wp:simplePos x="0" y="0"/>
                <wp:positionH relativeFrom="column">
                  <wp:posOffset>2219325</wp:posOffset>
                </wp:positionH>
                <wp:positionV relativeFrom="paragraph">
                  <wp:posOffset>250190</wp:posOffset>
                </wp:positionV>
                <wp:extent cx="3095625" cy="371475"/>
                <wp:effectExtent l="8890" t="7620" r="29210" b="30480"/>
                <wp:wrapTight wrapText="bothSides">
                  <wp:wrapPolygon edited="0">
                    <wp:start x="-66" y="0"/>
                    <wp:lineTo x="-66" y="20492"/>
                    <wp:lineTo x="8706" y="22708"/>
                    <wp:lineTo x="17612" y="22708"/>
                    <wp:lineTo x="18144" y="22708"/>
                    <wp:lineTo x="20005" y="22708"/>
                    <wp:lineTo x="21799" y="20492"/>
                    <wp:lineTo x="21799" y="2769"/>
                    <wp:lineTo x="21401" y="554"/>
                    <wp:lineTo x="17081" y="0"/>
                    <wp:lineTo x="-66" y="0"/>
                  </wp:wrapPolygon>
                </wp:wrapTight>
                <wp:docPr id="5"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3714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91852" w:rsidRDefault="00791852" w:rsidP="00791852">
                            <w:pPr>
                              <w:pStyle w:val="NormalWeb"/>
                              <w:spacing w:before="0" w:beforeAutospacing="0" w:after="0" w:afterAutospacing="0"/>
                              <w:jc w:val="center"/>
                            </w:pPr>
                            <w:r>
                              <w:rPr>
                                <w:rFonts w:ascii="Impact" w:hAnsi="Impact"/>
                                <w:shadow/>
                                <w:color w:val="984807"/>
                                <w:sz w:val="48"/>
                                <w:szCs w:val="48"/>
                                <w14:shadow w14:blurRad="0" w14:dist="35941" w14:dir="2700000" w14:sx="100000" w14:sy="100000" w14:kx="0" w14:ky="0" w14:algn="ctr">
                                  <w14:srgbClr w14:val="C0C0C0">
                                    <w14:alpha w14:val="20000"/>
                                  </w14:srgbClr>
                                </w14:shadow>
                                <w14:textFill>
                                  <w14:gradFill>
                                    <w14:gsLst>
                                      <w14:gs w14:pos="0">
                                        <w14:schemeClr w14:val="accent6">
                                          <w14:lumMod w14:val="50000"/>
                                          <w14:lumOff w14:val="0"/>
                                        </w14:schemeClr>
                                      </w14:gs>
                                      <w14:gs w14:pos="100000">
                                        <w14:schemeClr w14:val="accent6">
                                          <w14:lumMod w14:val="50000"/>
                                          <w14:lumOff w14:val="0"/>
                                          <w14:shade w14:val="46275"/>
                                        </w14:schemeClr>
                                      </w14:gs>
                                    </w14:gsLst>
                                    <w14:lin w14:ang="5400000" w14:scaled="1"/>
                                  </w14:gradFill>
                                </w14:textFill>
                              </w:rPr>
                              <w:t>Food in Ancient Egypt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9" o:spid="_x0000_s1029" type="#_x0000_t202" style="position:absolute;margin-left:174.75pt;margin-top:19.7pt;width:243.75pt;height:29.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" filled="f" stroked="f">
                <v:stroke joinstyle="round"/>
                <o:lock v:ext="edit" shapetype="t"/>
                <v:textbox style="mso-fit-shape-to-text:t">
                  <w:txbxContent>
                    <w:p w:rsidR="00791852" w:rsidRDefault="00791852" w:rsidP="00791852">
                      <w:pPr>
                        <w:pStyle w:val="NormalWeb"/>
                        <w:spacing w:before="0" w:beforeAutospacing="0" w:after="0" w:afterAutospacing="0"/>
                        <w:jc w:val="center"/>
                      </w:pPr>
                      <w:r>
                        <w:rPr>
                          <w:rFonts w:ascii="Impact" w:hAnsi="Impact"/>
                          <w:shadow/>
                          <w:color w:val="984807"/>
                          <w:sz w:val="48"/>
                          <w:szCs w:val="48"/>
                          <w14:shadow w14:blurRad="0" w14:dist="35941" w14:dir="2700000" w14:sx="100000" w14:sy="100000" w14:kx="0" w14:ky="0" w14:algn="ctr">
                            <w14:srgbClr w14:val="C0C0C0">
                              <w14:alpha w14:val="20000"/>
                            </w14:srgbClr>
                          </w14:shadow>
                          <w14:textFill>
                            <w14:gradFill>
                              <w14:gsLst>
                                <w14:gs w14:pos="0">
                                  <w14:schemeClr w14:val="accent6">
                                    <w14:lumMod w14:val="50000"/>
                                    <w14:lumOff w14:val="0"/>
                                  </w14:schemeClr>
                                </w14:gs>
                                <w14:gs w14:pos="100000">
                                  <w14:schemeClr w14:val="accent6">
                                    <w14:lumMod w14:val="50000"/>
                                    <w14:lumOff w14:val="0"/>
                                    <w14:shade w14:val="46275"/>
                                  </w14:schemeClr>
                                </w14:gs>
                              </w14:gsLst>
                              <w14:lin w14:ang="5400000" w14:scaled="1"/>
                            </w14:gradFill>
                          </w14:textFill>
                        </w:rPr>
                        <w:t>Food in Ancient Egypt</w:t>
                      </w:r>
                    </w:p>
                  </w:txbxContent>
                </v:textbox>
                <w10:wrap type="tight"/>
              </v:shape>
            </w:pict>
          </mc:Fallback>
        </mc:AlternateContent>
      </w:r>
    </w:p>
    <w:p w:rsidR="00EE4AFE" w:rsidRDefault="00EE4AFE" w:rsidP="0096793A"/>
    <w:p w:rsidR="00EE4AFE" w:rsidRDefault="00EE4AFE" w:rsidP="0096793A"/>
    <w:p w:rsidR="00EE4AFE" w:rsidRPr="00791852" w:rsidRDefault="00EE4AFE" w:rsidP="0096793A">
      <w:pPr>
        <w:rPr>
          <w:sz w:val="44"/>
          <w:szCs w:val="48"/>
        </w:rPr>
      </w:pPr>
      <w:r w:rsidRPr="00791852">
        <w:rPr>
          <w:sz w:val="44"/>
          <w:szCs w:val="48"/>
        </w:rPr>
        <w:t>Answer the following using the information sheet about ancient Egyptian foods.</w:t>
      </w:r>
    </w:p>
    <w:p w:rsidR="00EE4AFE" w:rsidRPr="00791852" w:rsidRDefault="00EE4AFE" w:rsidP="00EE4AFE">
      <w:pPr>
        <w:pStyle w:val="ListParagraph"/>
        <w:numPr>
          <w:ilvl w:val="0"/>
          <w:numId w:val="1"/>
        </w:numPr>
        <w:rPr>
          <w:sz w:val="44"/>
          <w:szCs w:val="48"/>
        </w:rPr>
      </w:pPr>
      <w:r w:rsidRPr="00791852">
        <w:rPr>
          <w:sz w:val="44"/>
          <w:szCs w:val="48"/>
        </w:rPr>
        <w:t xml:space="preserve">List </w:t>
      </w:r>
      <w:r w:rsidR="00D737DB" w:rsidRPr="00791852">
        <w:rPr>
          <w:sz w:val="44"/>
          <w:szCs w:val="48"/>
        </w:rPr>
        <w:t>4</w:t>
      </w:r>
      <w:r w:rsidRPr="00791852">
        <w:rPr>
          <w:sz w:val="44"/>
          <w:szCs w:val="48"/>
        </w:rPr>
        <w:t xml:space="preserve"> foods eaten in ancient Egypt.</w:t>
      </w:r>
    </w:p>
    <w:p w:rsidR="00EE4AFE" w:rsidRPr="00791852" w:rsidRDefault="00EE4AFE" w:rsidP="00EE4AFE">
      <w:pPr>
        <w:pStyle w:val="ListParagraph"/>
        <w:numPr>
          <w:ilvl w:val="0"/>
          <w:numId w:val="1"/>
        </w:numPr>
        <w:rPr>
          <w:sz w:val="44"/>
          <w:szCs w:val="48"/>
        </w:rPr>
      </w:pPr>
      <w:r w:rsidRPr="00791852">
        <w:rPr>
          <w:sz w:val="44"/>
          <w:szCs w:val="48"/>
        </w:rPr>
        <w:t>List 3 ancient Egyptian foods that are still c</w:t>
      </w:r>
      <w:r w:rsidR="00246D2B">
        <w:rPr>
          <w:sz w:val="44"/>
          <w:szCs w:val="48"/>
        </w:rPr>
        <w:t>ommonly eaten today</w:t>
      </w:r>
      <w:r w:rsidRPr="00791852">
        <w:rPr>
          <w:sz w:val="44"/>
          <w:szCs w:val="48"/>
        </w:rPr>
        <w:t>.</w:t>
      </w:r>
    </w:p>
    <w:p w:rsidR="00EE4AFE" w:rsidRPr="00791852" w:rsidRDefault="00EE4AFE" w:rsidP="00EE4AFE">
      <w:pPr>
        <w:pStyle w:val="ListParagraph"/>
        <w:numPr>
          <w:ilvl w:val="0"/>
          <w:numId w:val="1"/>
        </w:numPr>
        <w:rPr>
          <w:sz w:val="44"/>
          <w:szCs w:val="48"/>
        </w:rPr>
      </w:pPr>
      <w:r w:rsidRPr="00791852">
        <w:rPr>
          <w:sz w:val="44"/>
          <w:szCs w:val="48"/>
        </w:rPr>
        <w:t>Name one ancient Egyptian food</w:t>
      </w:r>
      <w:r w:rsidR="00246D2B">
        <w:rPr>
          <w:sz w:val="44"/>
          <w:szCs w:val="48"/>
        </w:rPr>
        <w:t xml:space="preserve"> that we DO NOT eaten today</w:t>
      </w:r>
      <w:r w:rsidRPr="00791852">
        <w:rPr>
          <w:sz w:val="44"/>
          <w:szCs w:val="48"/>
        </w:rPr>
        <w:t>.</w:t>
      </w:r>
    </w:p>
    <w:p w:rsidR="00EE4AFE" w:rsidRPr="00791852" w:rsidRDefault="00EE4AFE" w:rsidP="00EE4AFE">
      <w:pPr>
        <w:pStyle w:val="ListParagraph"/>
        <w:numPr>
          <w:ilvl w:val="0"/>
          <w:numId w:val="1"/>
        </w:numPr>
        <w:rPr>
          <w:sz w:val="44"/>
          <w:szCs w:val="48"/>
        </w:rPr>
      </w:pPr>
      <w:r w:rsidRPr="00791852">
        <w:rPr>
          <w:sz w:val="44"/>
          <w:szCs w:val="48"/>
        </w:rPr>
        <w:t xml:space="preserve">Name one </w:t>
      </w:r>
      <w:r w:rsidR="00246D2B">
        <w:rPr>
          <w:sz w:val="44"/>
          <w:szCs w:val="48"/>
        </w:rPr>
        <w:t>food that we DO eat today</w:t>
      </w:r>
      <w:r w:rsidRPr="00791852">
        <w:rPr>
          <w:sz w:val="44"/>
          <w:szCs w:val="48"/>
        </w:rPr>
        <w:t xml:space="preserve"> that was not eaten in ancient Egypt.</w:t>
      </w:r>
    </w:p>
    <w:p w:rsidR="00EE4AFE" w:rsidRPr="00791852" w:rsidRDefault="00EE4AFE" w:rsidP="00EE4AFE">
      <w:pPr>
        <w:pStyle w:val="ListParagraph"/>
        <w:numPr>
          <w:ilvl w:val="0"/>
          <w:numId w:val="1"/>
        </w:numPr>
        <w:rPr>
          <w:sz w:val="44"/>
          <w:szCs w:val="48"/>
        </w:rPr>
      </w:pPr>
      <w:r w:rsidRPr="00791852">
        <w:rPr>
          <w:sz w:val="44"/>
          <w:szCs w:val="48"/>
        </w:rPr>
        <w:t>How do we know what ancient Egyptians ate?</w:t>
      </w:r>
    </w:p>
    <w:p w:rsidR="00791852" w:rsidRPr="00791852" w:rsidRDefault="00EE4AFE" w:rsidP="00791852">
      <w:pPr>
        <w:pStyle w:val="ListParagraph"/>
        <w:numPr>
          <w:ilvl w:val="0"/>
          <w:numId w:val="1"/>
        </w:numPr>
        <w:rPr>
          <w:sz w:val="44"/>
          <w:szCs w:val="48"/>
        </w:rPr>
      </w:pPr>
      <w:r w:rsidRPr="00791852">
        <w:rPr>
          <w:sz w:val="44"/>
          <w:szCs w:val="48"/>
        </w:rPr>
        <w:t>In what way was the food of rich Egypti</w:t>
      </w:r>
      <w:r w:rsidR="00791852">
        <w:rPr>
          <w:sz w:val="44"/>
          <w:szCs w:val="48"/>
        </w:rPr>
        <w:t>ans different to poor Egyptian</w:t>
      </w:r>
    </w:p>
    <w:p w:rsidR="00246D2B" w:rsidRDefault="00246D2B" w:rsidP="00791852">
      <w:pPr>
        <w:tabs>
          <w:tab w:val="left" w:pos="6720"/>
        </w:tabs>
      </w:pPr>
    </w:p>
    <w:p w:rsidR="00D737DB" w:rsidRPr="00791852" w:rsidRDefault="00D737DB" w:rsidP="00791852">
      <w:pPr>
        <w:tabs>
          <w:tab w:val="left" w:pos="3120"/>
        </w:tabs>
        <w:rPr>
          <w:sz w:val="32"/>
          <w:szCs w:val="32"/>
        </w:rPr>
      </w:pPr>
      <w:bookmarkStart w:id="0" w:name="_GoBack"/>
      <w:bookmarkEnd w:id="0"/>
    </w:p>
    <w:sectPr w:rsidR="00D737DB" w:rsidRPr="00791852" w:rsidSect="008B58A2">
      <w:pgSz w:w="12240" w:h="15840"/>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67ED9"/>
    <w:multiLevelType w:val="hybridMultilevel"/>
    <w:tmpl w:val="2C5E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344700"/>
    <w:multiLevelType w:val="hybridMultilevel"/>
    <w:tmpl w:val="2C5E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8F0259"/>
    <w:multiLevelType w:val="hybridMultilevel"/>
    <w:tmpl w:val="2C5E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3A"/>
    <w:rsid w:val="00097BA8"/>
    <w:rsid w:val="001A6443"/>
    <w:rsid w:val="00222784"/>
    <w:rsid w:val="00246D2B"/>
    <w:rsid w:val="00254E8B"/>
    <w:rsid w:val="00302A3C"/>
    <w:rsid w:val="004530ED"/>
    <w:rsid w:val="005342B0"/>
    <w:rsid w:val="00661FC9"/>
    <w:rsid w:val="006E110D"/>
    <w:rsid w:val="007462BA"/>
    <w:rsid w:val="00791852"/>
    <w:rsid w:val="00822706"/>
    <w:rsid w:val="008B58A2"/>
    <w:rsid w:val="009569DA"/>
    <w:rsid w:val="00957411"/>
    <w:rsid w:val="0096793A"/>
    <w:rsid w:val="00B40B30"/>
    <w:rsid w:val="00BC56D3"/>
    <w:rsid w:val="00D737DB"/>
    <w:rsid w:val="00E372D4"/>
    <w:rsid w:val="00EE4AFE"/>
    <w:rsid w:val="00EE4BDC"/>
    <w:rsid w:val="00F148D1"/>
    <w:rsid w:val="00F15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D933F"/>
  <w15:docId w15:val="{82A5506F-2758-4CD1-B797-D4BFD6E8D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4AFE"/>
    <w:pPr>
      <w:ind w:left="720"/>
      <w:contextualSpacing/>
    </w:pPr>
  </w:style>
  <w:style w:type="paragraph" w:styleId="NormalWeb">
    <w:name w:val="Normal (Web)"/>
    <w:basedOn w:val="Normal"/>
    <w:uiPriority w:val="99"/>
    <w:semiHidden/>
    <w:unhideWhenUsed/>
    <w:rsid w:val="00791852"/>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86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Mehmet</dc:creator>
  <cp:keywords/>
  <dc:description/>
  <cp:lastModifiedBy>M Bannister (Morriston Primary School)</cp:lastModifiedBy>
  <cp:revision>4</cp:revision>
  <cp:lastPrinted>2012-08-30T10:06:00Z</cp:lastPrinted>
  <dcterms:created xsi:type="dcterms:W3CDTF">2021-01-16T14:30:00Z</dcterms:created>
  <dcterms:modified xsi:type="dcterms:W3CDTF">2021-01-16T14:36:00Z</dcterms:modified>
</cp:coreProperties>
</file>