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jc w:val="center"/>
        <w:rPr>
          <w:rFonts w:ascii="SassoonCRInfantMedium" w:hAnsi="SassoonCRInfantMedium"/>
          <w:color w:val="FF0000"/>
          <w:sz w:val="27"/>
          <w:szCs w:val="27"/>
        </w:rPr>
      </w:pPr>
      <w:r>
        <w:rPr>
          <w:rFonts w:ascii="SassoonCRInfantMedium" w:hAnsi="SassoonCRInfantMedium"/>
          <w:color w:val="FF0000"/>
          <w:sz w:val="27"/>
          <w:szCs w:val="27"/>
        </w:rPr>
        <w:t>Third Person </w:t>
      </w:r>
      <w:r>
        <w:rPr>
          <w:rFonts w:ascii="SassoonCRInfantMedium" w:hAnsi="SassoonCRInfantMedium"/>
          <w:color w:val="FF0000"/>
          <w:sz w:val="27"/>
          <w:szCs w:val="27"/>
        </w:rPr>
        <w:t>Profile: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jc w:val="center"/>
        <w:rPr>
          <w:rFonts w:ascii="Calibri" w:hAnsi="Calibri"/>
          <w:color w:val="414141"/>
          <w:sz w:val="23"/>
          <w:szCs w:val="23"/>
        </w:rPr>
      </w:pPr>
      <w:r>
        <w:rPr>
          <w:noProof/>
        </w:rPr>
        <w:drawing>
          <wp:inline distT="0" distB="0" distL="0" distR="0" wp14:anchorId="626757CB" wp14:editId="31A0023B">
            <wp:extent cx="1647825" cy="2095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Dyma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Catherine Zeta Jones.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> 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Actores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enwog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ydy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hi.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> 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Catherine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nyn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52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mlwydd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oed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–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ei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phenblwydd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ym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mis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Medi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 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gwallt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a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llygaid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gyda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hi. 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byw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Hollywood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mewn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tŷ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enfawr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gyda’r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teulu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> 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mwynhau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byw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America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heulog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pob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dydd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dwlu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ar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actio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mewn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ffilm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hwyl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,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ond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dydy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hi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ddim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mwynhau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reidio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ceffyl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ofnus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hoffi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bwyta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salad a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ffrwythau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ac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mwynhau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yfed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sudd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moron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iach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Ar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y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penwythnos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gwisgo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ffrog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pert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iawn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ffasiynol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SassoonCRInfantMedium" w:hAnsi="SassoonCRInfantMedium"/>
          <w:color w:val="FF0000"/>
          <w:sz w:val="27"/>
          <w:szCs w:val="27"/>
        </w:rPr>
      </w:pP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Fy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hoff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ffilm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Catherine Zeta Jones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ydy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Zorro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mae’n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sbri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9B003C" w:rsidRPr="003C0510" w:rsidRDefault="009B003C" w:rsidP="009B003C">
      <w:pPr>
        <w:jc w:val="center"/>
        <w:rPr>
          <w:rFonts w:ascii="SassoonCRInfantMedium" w:hAnsi="SassoonCRInfantMedium"/>
          <w:sz w:val="28"/>
          <w:szCs w:val="28"/>
        </w:rPr>
      </w:pPr>
      <w:r w:rsidRPr="003C0510">
        <w:rPr>
          <w:rFonts w:ascii="SassoonCRInfantMedium" w:hAnsi="SassoonCRInfantMedium"/>
          <w:sz w:val="28"/>
          <w:szCs w:val="28"/>
          <w:highlight w:val="yellow"/>
        </w:rPr>
        <w:t>Think of some more patterns that you might be able to use to extend your writing</w:t>
      </w:r>
    </w:p>
    <w:p w:rsidR="009B003C" w:rsidRDefault="009B003C" w:rsidP="005945C6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bookmarkStart w:id="0" w:name="_GoBack"/>
      <w:bookmarkEnd w:id="0"/>
    </w:p>
    <w:p w:rsidR="005945C6" w:rsidRDefault="005945C6" w:rsidP="005945C6">
      <w:pPr>
        <w:pStyle w:val="NormalWeb"/>
        <w:shd w:val="clear" w:color="auto" w:fill="FFFFFF"/>
        <w:spacing w:before="0" w:beforeAutospacing="0" w:after="200" w:afterAutospacing="0" w:line="259" w:lineRule="atLeast"/>
        <w:ind w:left="360"/>
        <w:rPr>
          <w:rFonts w:ascii="Calibri" w:hAnsi="Calibri"/>
          <w:color w:val="414141"/>
          <w:sz w:val="23"/>
          <w:szCs w:val="23"/>
        </w:rPr>
      </w:pPr>
      <w:r>
        <w:rPr>
          <w:rFonts w:ascii="Calibri" w:hAnsi="Calibri"/>
          <w:color w:val="FF0000"/>
        </w:rPr>
        <w:t> </w:t>
      </w:r>
    </w:p>
    <w:p w:rsidR="00170BA8" w:rsidRDefault="00170BA8"/>
    <w:sectPr w:rsidR="00170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C6"/>
    <w:rsid w:val="00170BA8"/>
    <w:rsid w:val="005945C6"/>
    <w:rsid w:val="009B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4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5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4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5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2</cp:revision>
  <dcterms:created xsi:type="dcterms:W3CDTF">2021-01-04T08:54:00Z</dcterms:created>
  <dcterms:modified xsi:type="dcterms:W3CDTF">2021-01-04T08:57:00Z</dcterms:modified>
</cp:coreProperties>
</file>