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F0F" w:rsidRDefault="00DD49BC">
      <w:r>
        <w:rPr>
          <w:noProof/>
          <w:lang w:eastAsia="en-GB"/>
        </w:rPr>
        <mc:AlternateContent>
          <mc:Choice Requires="wps">
            <w:drawing>
              <wp:anchor distT="0" distB="0" distL="114300" distR="114300" simplePos="0" relativeHeight="251661312" behindDoc="0" locked="0" layoutInCell="1" allowOverlap="1" wp14:anchorId="03518D96" wp14:editId="6AB1768D">
                <wp:simplePos x="0" y="0"/>
                <wp:positionH relativeFrom="column">
                  <wp:posOffset>-828675</wp:posOffset>
                </wp:positionH>
                <wp:positionV relativeFrom="paragraph">
                  <wp:posOffset>74294</wp:posOffset>
                </wp:positionV>
                <wp:extent cx="3238500" cy="22193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2219325"/>
                        </a:xfrm>
                        <a:prstGeom prst="rect">
                          <a:avLst/>
                        </a:prstGeom>
                        <a:solidFill>
                          <a:srgbClr val="FFFFFF"/>
                        </a:solidFill>
                        <a:ln w="9525">
                          <a:solidFill>
                            <a:srgbClr val="000000"/>
                          </a:solidFill>
                          <a:miter lim="800000"/>
                          <a:headEnd/>
                          <a:tailEnd/>
                        </a:ln>
                      </wps:spPr>
                      <wps:txbx>
                        <w:txbxContent>
                          <w:p w:rsidR="00022484" w:rsidRDefault="00022484">
                            <w:pPr>
                              <w:rPr>
                                <w:b/>
                                <w:u w:val="single"/>
                              </w:rPr>
                            </w:pPr>
                            <w:r>
                              <w:rPr>
                                <w:b/>
                                <w:u w:val="single"/>
                              </w:rPr>
                              <w:t xml:space="preserve">Health &amp; Wellbeing </w:t>
                            </w:r>
                          </w:p>
                          <w:p w:rsidR="00DD49BC" w:rsidRPr="00DD49BC" w:rsidRDefault="00DD49BC" w:rsidP="00DD49BC">
                            <w:pPr>
                              <w:rPr>
                                <w:sz w:val="19"/>
                                <w:szCs w:val="19"/>
                              </w:rPr>
                            </w:pPr>
                            <w:r w:rsidRPr="00DD49BC">
                              <w:rPr>
                                <w:sz w:val="19"/>
                                <w:szCs w:val="19"/>
                              </w:rPr>
                              <w:t>The human body needs a balanced diet to work properly. Good health involves drinking enough water and eating the right amount of foods from the different food groups: Find out some more information about the following groups:</w:t>
                            </w:r>
                          </w:p>
                          <w:p w:rsidR="00DD49BC" w:rsidRPr="00DD49BC" w:rsidRDefault="00DD49BC" w:rsidP="00DD49BC">
                            <w:pPr>
                              <w:pStyle w:val="NoSpacing"/>
                              <w:numPr>
                                <w:ilvl w:val="0"/>
                                <w:numId w:val="8"/>
                              </w:numPr>
                              <w:rPr>
                                <w:sz w:val="19"/>
                                <w:szCs w:val="19"/>
                              </w:rPr>
                            </w:pPr>
                            <w:r w:rsidRPr="00DD49BC">
                              <w:rPr>
                                <w:sz w:val="19"/>
                                <w:szCs w:val="19"/>
                              </w:rPr>
                              <w:t xml:space="preserve">Carbohydrates </w:t>
                            </w:r>
                          </w:p>
                          <w:p w:rsidR="00DD49BC" w:rsidRPr="00DD49BC" w:rsidRDefault="00DD49BC" w:rsidP="00DD49BC">
                            <w:pPr>
                              <w:pStyle w:val="NoSpacing"/>
                              <w:numPr>
                                <w:ilvl w:val="0"/>
                                <w:numId w:val="8"/>
                              </w:numPr>
                              <w:rPr>
                                <w:sz w:val="19"/>
                                <w:szCs w:val="19"/>
                              </w:rPr>
                            </w:pPr>
                            <w:r w:rsidRPr="00DD49BC">
                              <w:rPr>
                                <w:sz w:val="19"/>
                                <w:szCs w:val="19"/>
                              </w:rPr>
                              <w:t xml:space="preserve">Proteins </w:t>
                            </w:r>
                          </w:p>
                          <w:p w:rsidR="00DD49BC" w:rsidRPr="00DD49BC" w:rsidRDefault="00DD49BC" w:rsidP="00DD49BC">
                            <w:pPr>
                              <w:pStyle w:val="NoSpacing"/>
                              <w:numPr>
                                <w:ilvl w:val="0"/>
                                <w:numId w:val="8"/>
                              </w:numPr>
                              <w:rPr>
                                <w:sz w:val="19"/>
                                <w:szCs w:val="19"/>
                              </w:rPr>
                            </w:pPr>
                            <w:r w:rsidRPr="00DD49BC">
                              <w:rPr>
                                <w:sz w:val="19"/>
                                <w:szCs w:val="19"/>
                              </w:rPr>
                              <w:t xml:space="preserve">Fats </w:t>
                            </w:r>
                          </w:p>
                          <w:p w:rsidR="00022484" w:rsidRPr="00DD49BC" w:rsidRDefault="00DD49BC" w:rsidP="00DD49BC">
                            <w:pPr>
                              <w:pStyle w:val="ListParagraph"/>
                              <w:numPr>
                                <w:ilvl w:val="0"/>
                                <w:numId w:val="8"/>
                              </w:numPr>
                              <w:rPr>
                                <w:sz w:val="19"/>
                                <w:szCs w:val="19"/>
                              </w:rPr>
                            </w:pPr>
                            <w:r w:rsidRPr="00DD49BC">
                              <w:rPr>
                                <w:sz w:val="19"/>
                                <w:szCs w:val="19"/>
                              </w:rPr>
                              <w:t>Fibre</w:t>
                            </w:r>
                          </w:p>
                          <w:p w:rsidR="00DD49BC" w:rsidRPr="00DD49BC" w:rsidRDefault="00DD49BC" w:rsidP="00DD49BC">
                            <w:pPr>
                              <w:pStyle w:val="ListParagraph"/>
                              <w:numPr>
                                <w:ilvl w:val="0"/>
                                <w:numId w:val="8"/>
                              </w:numPr>
                              <w:rPr>
                                <w:sz w:val="19"/>
                                <w:szCs w:val="19"/>
                              </w:rPr>
                            </w:pPr>
                            <w:r w:rsidRPr="00DD49BC">
                              <w:rPr>
                                <w:sz w:val="19"/>
                                <w:szCs w:val="19"/>
                              </w:rPr>
                              <w:t>Vitamins and Minerals</w:t>
                            </w:r>
                          </w:p>
                          <w:p w:rsidR="00316F38" w:rsidRDefault="00316F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5.25pt;margin-top:5.85pt;width:255pt;height:17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">
                <v:textbox>
                  <w:txbxContent>
                    <w:p w:rsidR="00022484" w:rsidRDefault="00022484">
                      <w:pPr>
                        <w:rPr>
                          <w:b/>
                          <w:u w:val="single"/>
                        </w:rPr>
                      </w:pPr>
                      <w:r>
                        <w:rPr>
                          <w:b/>
                          <w:u w:val="single"/>
                        </w:rPr>
                        <w:t xml:space="preserve">Health &amp; Wellbeing </w:t>
                      </w:r>
                    </w:p>
                    <w:p w:rsidR="00DD49BC" w:rsidRPr="00DD49BC" w:rsidRDefault="00DD49BC" w:rsidP="00DD49BC">
                      <w:pPr>
                        <w:rPr>
                          <w:sz w:val="19"/>
                          <w:szCs w:val="19"/>
                        </w:rPr>
                      </w:pPr>
                      <w:r w:rsidRPr="00DD49BC">
                        <w:rPr>
                          <w:sz w:val="19"/>
                          <w:szCs w:val="19"/>
                        </w:rPr>
                        <w:t>The human body needs a balanced diet to work properly. Good health involves drinking enough water and eating the right amount of foods from the different food groups:</w:t>
                      </w:r>
                      <w:r w:rsidRPr="00DD49BC">
                        <w:rPr>
                          <w:sz w:val="19"/>
                          <w:szCs w:val="19"/>
                        </w:rPr>
                        <w:t xml:space="preserve"> Find out some more information about the following groups:</w:t>
                      </w:r>
                    </w:p>
                    <w:p w:rsidR="00DD49BC" w:rsidRPr="00DD49BC" w:rsidRDefault="00DD49BC" w:rsidP="00DD49BC">
                      <w:pPr>
                        <w:pStyle w:val="NoSpacing"/>
                        <w:numPr>
                          <w:ilvl w:val="0"/>
                          <w:numId w:val="8"/>
                        </w:numPr>
                        <w:rPr>
                          <w:sz w:val="19"/>
                          <w:szCs w:val="19"/>
                        </w:rPr>
                      </w:pPr>
                      <w:r w:rsidRPr="00DD49BC">
                        <w:rPr>
                          <w:sz w:val="19"/>
                          <w:szCs w:val="19"/>
                        </w:rPr>
                        <w:t xml:space="preserve">Carbohydrates </w:t>
                      </w:r>
                    </w:p>
                    <w:p w:rsidR="00DD49BC" w:rsidRPr="00DD49BC" w:rsidRDefault="00DD49BC" w:rsidP="00DD49BC">
                      <w:pPr>
                        <w:pStyle w:val="NoSpacing"/>
                        <w:numPr>
                          <w:ilvl w:val="0"/>
                          <w:numId w:val="8"/>
                        </w:numPr>
                        <w:rPr>
                          <w:sz w:val="19"/>
                          <w:szCs w:val="19"/>
                        </w:rPr>
                      </w:pPr>
                      <w:r w:rsidRPr="00DD49BC">
                        <w:rPr>
                          <w:sz w:val="19"/>
                          <w:szCs w:val="19"/>
                        </w:rPr>
                        <w:t xml:space="preserve">Proteins </w:t>
                      </w:r>
                    </w:p>
                    <w:p w:rsidR="00DD49BC" w:rsidRPr="00DD49BC" w:rsidRDefault="00DD49BC" w:rsidP="00DD49BC">
                      <w:pPr>
                        <w:pStyle w:val="NoSpacing"/>
                        <w:numPr>
                          <w:ilvl w:val="0"/>
                          <w:numId w:val="8"/>
                        </w:numPr>
                        <w:rPr>
                          <w:sz w:val="19"/>
                          <w:szCs w:val="19"/>
                        </w:rPr>
                      </w:pPr>
                      <w:r w:rsidRPr="00DD49BC">
                        <w:rPr>
                          <w:sz w:val="19"/>
                          <w:szCs w:val="19"/>
                        </w:rPr>
                        <w:t xml:space="preserve">Fats </w:t>
                      </w:r>
                    </w:p>
                    <w:p w:rsidR="00022484" w:rsidRPr="00DD49BC" w:rsidRDefault="00DD49BC" w:rsidP="00DD49BC">
                      <w:pPr>
                        <w:pStyle w:val="ListParagraph"/>
                        <w:numPr>
                          <w:ilvl w:val="0"/>
                          <w:numId w:val="8"/>
                        </w:numPr>
                        <w:rPr>
                          <w:sz w:val="19"/>
                          <w:szCs w:val="19"/>
                        </w:rPr>
                      </w:pPr>
                      <w:r w:rsidRPr="00DD49BC">
                        <w:rPr>
                          <w:sz w:val="19"/>
                          <w:szCs w:val="19"/>
                        </w:rPr>
                        <w:t>Fibre</w:t>
                      </w:r>
                    </w:p>
                    <w:p w:rsidR="00DD49BC" w:rsidRPr="00DD49BC" w:rsidRDefault="00DD49BC" w:rsidP="00DD49BC">
                      <w:pPr>
                        <w:pStyle w:val="ListParagraph"/>
                        <w:numPr>
                          <w:ilvl w:val="0"/>
                          <w:numId w:val="8"/>
                        </w:numPr>
                        <w:rPr>
                          <w:sz w:val="19"/>
                          <w:szCs w:val="19"/>
                        </w:rPr>
                      </w:pPr>
                      <w:r w:rsidRPr="00DD49BC">
                        <w:rPr>
                          <w:sz w:val="19"/>
                          <w:szCs w:val="19"/>
                        </w:rPr>
                        <w:t>Vitamins and Minerals</w:t>
                      </w:r>
                    </w:p>
                    <w:p w:rsidR="00316F38" w:rsidRDefault="00316F38"/>
                  </w:txbxContent>
                </v:textbox>
              </v:shape>
            </w:pict>
          </mc:Fallback>
        </mc:AlternateContent>
      </w:r>
      <w:r w:rsidR="00E20E9B">
        <w:rPr>
          <w:noProof/>
          <w:lang w:eastAsia="en-GB"/>
        </w:rPr>
        <mc:AlternateContent>
          <mc:Choice Requires="wps">
            <w:drawing>
              <wp:anchor distT="0" distB="0" distL="114300" distR="114300" simplePos="0" relativeHeight="251665408" behindDoc="0" locked="0" layoutInCell="1" allowOverlap="1" wp14:anchorId="6A4A93C2" wp14:editId="4A136E70">
                <wp:simplePos x="0" y="0"/>
                <wp:positionH relativeFrom="column">
                  <wp:posOffset>2514600</wp:posOffset>
                </wp:positionH>
                <wp:positionV relativeFrom="paragraph">
                  <wp:posOffset>74295</wp:posOffset>
                </wp:positionV>
                <wp:extent cx="3324225" cy="25050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3324225" cy="2505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31F7D" w:rsidRDefault="00825F06">
                            <w:pPr>
                              <w:rPr>
                                <w:b/>
                                <w:u w:val="single"/>
                              </w:rPr>
                            </w:pPr>
                            <w:r>
                              <w:rPr>
                                <w:b/>
                                <w:bCs/>
                                <w:u w:val="single"/>
                              </w:rPr>
                              <w:t xml:space="preserve">Languages, Literacy and Communication </w:t>
                            </w:r>
                          </w:p>
                          <w:p w:rsidR="00E20E9B" w:rsidRDefault="00186C3F">
                            <w:r>
                              <w:t xml:space="preserve">Write a story starter about a mysterious plant (perhaps it </w:t>
                            </w:r>
                            <w:r w:rsidR="00784531">
                              <w:t>may be</w:t>
                            </w:r>
                            <w:r>
                              <w:t xml:space="preserve"> a dangerous plant?!). Consider the following:</w:t>
                            </w:r>
                          </w:p>
                          <w:p w:rsidR="00186C3F" w:rsidRDefault="00186C3F" w:rsidP="00186C3F">
                            <w:pPr>
                              <w:pStyle w:val="NoSpacing"/>
                              <w:numPr>
                                <w:ilvl w:val="0"/>
                                <w:numId w:val="7"/>
                              </w:numPr>
                            </w:pPr>
                            <w:r>
                              <w:t>Setting</w:t>
                            </w:r>
                          </w:p>
                          <w:p w:rsidR="00186C3F" w:rsidRDefault="00186C3F" w:rsidP="00186C3F">
                            <w:pPr>
                              <w:pStyle w:val="NoSpacing"/>
                              <w:numPr>
                                <w:ilvl w:val="0"/>
                                <w:numId w:val="7"/>
                              </w:numPr>
                            </w:pPr>
                            <w:r>
                              <w:t>Characters</w:t>
                            </w:r>
                          </w:p>
                          <w:p w:rsidR="00186C3F" w:rsidRDefault="00186C3F" w:rsidP="00186C3F">
                            <w:pPr>
                              <w:pStyle w:val="NoSpacing"/>
                              <w:numPr>
                                <w:ilvl w:val="0"/>
                                <w:numId w:val="7"/>
                              </w:numPr>
                            </w:pPr>
                            <w:r>
                              <w:t xml:space="preserve">Plot </w:t>
                            </w:r>
                          </w:p>
                          <w:p w:rsidR="00186C3F" w:rsidRDefault="00186C3F" w:rsidP="00186C3F">
                            <w:pPr>
                              <w:jc w:val="center"/>
                            </w:pPr>
                            <w:r>
                              <w:rPr>
                                <w:noProof/>
                                <w:lang w:eastAsia="en-GB"/>
                              </w:rPr>
                              <w:drawing>
                                <wp:inline distT="0" distB="0" distL="0" distR="0" wp14:anchorId="423BB674" wp14:editId="07D359E9">
                                  <wp:extent cx="1155699" cy="866775"/>
                                  <wp:effectExtent l="0" t="0" r="6985" b="0"/>
                                  <wp:docPr id="1" name="Picture 1" descr="Can You Drink Water from a Cactu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n You Drink Water from a Cactus? | Britannic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6168" cy="867127"/>
                                          </a:xfrm>
                                          <a:prstGeom prst="rect">
                                            <a:avLst/>
                                          </a:prstGeom>
                                          <a:noFill/>
                                          <a:ln>
                                            <a:noFill/>
                                          </a:ln>
                                        </pic:spPr>
                                      </pic:pic>
                                    </a:graphicData>
                                  </a:graphic>
                                </wp:inline>
                              </w:drawing>
                            </w:r>
                          </w:p>
                          <w:p w:rsidR="00186C3F" w:rsidRDefault="00186C3F"/>
                          <w:p w:rsidR="00B647F4" w:rsidRDefault="00B647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198pt;margin-top:5.85pt;width:261.75pt;height:19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" fillcolor="white [3201]" strokeweight=".5pt">
                <v:textbox>
                  <w:txbxContent>
                    <w:p w:rsidR="00C31F7D" w:rsidRDefault="00825F06">
                      <w:pPr>
                        <w:rPr>
                          <w:b/>
                          <w:u w:val="single"/>
                        </w:rPr>
                      </w:pPr>
                      <w:r>
                        <w:rPr>
                          <w:b/>
                          <w:bCs/>
                          <w:u w:val="single"/>
                        </w:rPr>
                        <w:t xml:space="preserve">Languages, Literacy and Communication </w:t>
                      </w:r>
                    </w:p>
                    <w:p w:rsidR="00E20E9B" w:rsidRDefault="00186C3F">
                      <w:r>
                        <w:t xml:space="preserve">Write a story starter about a mysterious plant (perhaps it </w:t>
                      </w:r>
                      <w:r w:rsidR="00784531">
                        <w:t>may be</w:t>
                      </w:r>
                      <w:r>
                        <w:t xml:space="preserve"> a dangerous plant?!). Consider the following:</w:t>
                      </w:r>
                    </w:p>
                    <w:p w:rsidR="00186C3F" w:rsidRDefault="00186C3F" w:rsidP="00186C3F">
                      <w:pPr>
                        <w:pStyle w:val="NoSpacing"/>
                        <w:numPr>
                          <w:ilvl w:val="0"/>
                          <w:numId w:val="7"/>
                        </w:numPr>
                      </w:pPr>
                      <w:r>
                        <w:t>Setting</w:t>
                      </w:r>
                    </w:p>
                    <w:p w:rsidR="00186C3F" w:rsidRDefault="00186C3F" w:rsidP="00186C3F">
                      <w:pPr>
                        <w:pStyle w:val="NoSpacing"/>
                        <w:numPr>
                          <w:ilvl w:val="0"/>
                          <w:numId w:val="7"/>
                        </w:numPr>
                      </w:pPr>
                      <w:r>
                        <w:t>Characters</w:t>
                      </w:r>
                    </w:p>
                    <w:p w:rsidR="00186C3F" w:rsidRDefault="00186C3F" w:rsidP="00186C3F">
                      <w:pPr>
                        <w:pStyle w:val="NoSpacing"/>
                        <w:numPr>
                          <w:ilvl w:val="0"/>
                          <w:numId w:val="7"/>
                        </w:numPr>
                      </w:pPr>
                      <w:r>
                        <w:t xml:space="preserve">Plot </w:t>
                      </w:r>
                    </w:p>
                    <w:p w:rsidR="00186C3F" w:rsidRDefault="00186C3F" w:rsidP="00186C3F">
                      <w:pPr>
                        <w:jc w:val="center"/>
                      </w:pPr>
                      <w:r>
                        <w:rPr>
                          <w:noProof/>
                          <w:lang w:eastAsia="en-GB"/>
                        </w:rPr>
                        <w:drawing>
                          <wp:inline distT="0" distB="0" distL="0" distR="0" wp14:anchorId="423BB674" wp14:editId="07D359E9">
                            <wp:extent cx="1155699" cy="866775"/>
                            <wp:effectExtent l="0" t="0" r="6985" b="0"/>
                            <wp:docPr id="1" name="Picture 1" descr="Can You Drink Water from a Cactu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n You Drink Water from a Cactus? | Britannic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6168" cy="867127"/>
                                    </a:xfrm>
                                    <a:prstGeom prst="rect">
                                      <a:avLst/>
                                    </a:prstGeom>
                                    <a:noFill/>
                                    <a:ln>
                                      <a:noFill/>
                                    </a:ln>
                                  </pic:spPr>
                                </pic:pic>
                              </a:graphicData>
                            </a:graphic>
                          </wp:inline>
                        </w:drawing>
                      </w:r>
                    </w:p>
                    <w:p w:rsidR="00186C3F" w:rsidRDefault="00186C3F"/>
                    <w:p w:rsidR="00B647F4" w:rsidRDefault="00B647F4"/>
                  </w:txbxContent>
                </v:textbox>
              </v:shape>
            </w:pict>
          </mc:Fallback>
        </mc:AlternateContent>
      </w:r>
      <w:r w:rsidR="00022484">
        <w:rPr>
          <w:noProof/>
          <w:lang w:eastAsia="en-GB"/>
        </w:rPr>
        <mc:AlternateContent>
          <mc:Choice Requires="wps">
            <w:drawing>
              <wp:anchor distT="0" distB="0" distL="114300" distR="114300" simplePos="0" relativeHeight="251663360" behindDoc="0" locked="0" layoutInCell="1" allowOverlap="1" wp14:anchorId="6680AD48" wp14:editId="718480E4">
                <wp:simplePos x="0" y="0"/>
                <wp:positionH relativeFrom="column">
                  <wp:posOffset>5905500</wp:posOffset>
                </wp:positionH>
                <wp:positionV relativeFrom="paragraph">
                  <wp:posOffset>74296</wp:posOffset>
                </wp:positionV>
                <wp:extent cx="2374265" cy="2305050"/>
                <wp:effectExtent l="0" t="0" r="17145"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305050"/>
                        </a:xfrm>
                        <a:prstGeom prst="rect">
                          <a:avLst/>
                        </a:prstGeom>
                        <a:solidFill>
                          <a:srgbClr val="FFFFFF"/>
                        </a:solidFill>
                        <a:ln w="9525">
                          <a:solidFill>
                            <a:srgbClr val="000000"/>
                          </a:solidFill>
                          <a:miter lim="800000"/>
                          <a:headEnd/>
                          <a:tailEnd/>
                        </a:ln>
                      </wps:spPr>
                      <wps:txbx>
                        <w:txbxContent>
                          <w:p w:rsidR="00D461DD" w:rsidRDefault="00022484">
                            <w:pPr>
                              <w:rPr>
                                <w:b/>
                                <w:u w:val="single"/>
                              </w:rPr>
                            </w:pPr>
                            <w:r>
                              <w:rPr>
                                <w:b/>
                                <w:u w:val="single"/>
                              </w:rPr>
                              <w:t>Expressive Arts</w:t>
                            </w:r>
                          </w:p>
                          <w:p w:rsidR="00216B51" w:rsidRDefault="00216B51" w:rsidP="00216B51">
                            <w:r>
                              <w:t>Make some observational drawings (drawing what you see) of different plants, fruits, vegetables and seeds using a range of resources.</w:t>
                            </w:r>
                            <w:r w:rsidRPr="00216B51">
                              <w:t xml:space="preserve"> </w:t>
                            </w:r>
                          </w:p>
                          <w:p w:rsidR="00216B51" w:rsidRDefault="00216B51" w:rsidP="00216B51">
                            <w:r>
                              <w:t>K</w:t>
                            </w:r>
                            <w:r w:rsidRPr="00216B51">
                              <w:t xml:space="preserve">eep a sketch book which has a range of different observational drawings. </w:t>
                            </w:r>
                          </w:p>
                          <w:p w:rsidR="00216B51" w:rsidRDefault="00216B51" w:rsidP="00216B51">
                            <w:r w:rsidRPr="00216B51">
                              <w:t xml:space="preserve">There are some good videos online which teach </w:t>
                            </w:r>
                            <w:bookmarkStart w:id="0" w:name="_GoBack"/>
                            <w:bookmarkEnd w:id="0"/>
                            <w:r w:rsidRPr="00216B51">
                              <w:t>observational drawing techniques.</w:t>
                            </w:r>
                          </w:p>
                          <w:p w:rsidR="00216B51" w:rsidRPr="00216B51" w:rsidRDefault="00216B51" w:rsidP="00216B51"/>
                          <w:p w:rsidR="00E608C1" w:rsidRPr="004454F5" w:rsidRDefault="00E608C1" w:rsidP="00E608C1">
                            <w:pPr>
                              <w:pStyle w:val="NoSpacing"/>
                              <w:ind w:left="720"/>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margin-left:465pt;margin-top:5.85pt;width:186.95pt;height:181.5pt;z-index:2516633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">
                <v:textbox>
                  <w:txbxContent>
                    <w:p w:rsidR="00D461DD" w:rsidRDefault="00022484">
                      <w:pPr>
                        <w:rPr>
                          <w:b/>
                          <w:u w:val="single"/>
                        </w:rPr>
                      </w:pPr>
                      <w:r>
                        <w:rPr>
                          <w:b/>
                          <w:u w:val="single"/>
                        </w:rPr>
                        <w:t>Expressive Arts</w:t>
                      </w:r>
                    </w:p>
                    <w:p w:rsidR="00216B51" w:rsidRDefault="00216B51" w:rsidP="00216B51">
                      <w:r>
                        <w:t>Make some observational drawings (drawing what you see) of different plants, fruits, vegetables and seeds using a range of resources.</w:t>
                      </w:r>
                      <w:r w:rsidRPr="00216B51">
                        <w:t xml:space="preserve"> </w:t>
                      </w:r>
                    </w:p>
                    <w:p w:rsidR="00216B51" w:rsidRDefault="00216B51" w:rsidP="00216B51">
                      <w:r>
                        <w:t>K</w:t>
                      </w:r>
                      <w:r w:rsidRPr="00216B51">
                        <w:t xml:space="preserve">eep a sketch book which has a range of different observational drawings. </w:t>
                      </w:r>
                    </w:p>
                    <w:p w:rsidR="00216B51" w:rsidRDefault="00216B51" w:rsidP="00216B51">
                      <w:r w:rsidRPr="00216B51">
                        <w:t xml:space="preserve">There are some good videos online which teach </w:t>
                      </w:r>
                      <w:bookmarkStart w:id="1" w:name="_GoBack"/>
                      <w:bookmarkEnd w:id="1"/>
                      <w:r w:rsidRPr="00216B51">
                        <w:t>observational drawing techniques.</w:t>
                      </w:r>
                    </w:p>
                    <w:p w:rsidR="00216B51" w:rsidRPr="00216B51" w:rsidRDefault="00216B51" w:rsidP="00216B51"/>
                    <w:p w:rsidR="00E608C1" w:rsidRPr="004454F5" w:rsidRDefault="00E608C1" w:rsidP="00E608C1">
                      <w:pPr>
                        <w:pStyle w:val="NoSpacing"/>
                        <w:ind w:left="720"/>
                      </w:pPr>
                    </w:p>
                  </w:txbxContent>
                </v:textbox>
              </v:shape>
            </w:pict>
          </mc:Fallback>
        </mc:AlternateContent>
      </w:r>
    </w:p>
    <w:p w:rsidR="00F41F0F" w:rsidRPr="00F41F0F" w:rsidRDefault="00F41F0F" w:rsidP="00F41F0F"/>
    <w:p w:rsidR="00F41F0F" w:rsidRPr="00F41F0F" w:rsidRDefault="00F41F0F" w:rsidP="00F41F0F"/>
    <w:p w:rsidR="00F41F0F" w:rsidRPr="00F41F0F" w:rsidRDefault="00F41F0F" w:rsidP="00F41F0F"/>
    <w:p w:rsidR="00F41F0F" w:rsidRPr="00F41F0F" w:rsidRDefault="00F41F0F" w:rsidP="00F41F0F"/>
    <w:p w:rsidR="00F41F0F" w:rsidRPr="00F41F0F" w:rsidRDefault="00F41F0F" w:rsidP="00F41F0F"/>
    <w:p w:rsidR="00F41F0F" w:rsidRPr="00F41F0F" w:rsidRDefault="00F41F0F" w:rsidP="00F41F0F"/>
    <w:p w:rsidR="00F41F0F" w:rsidRPr="00F41F0F" w:rsidRDefault="00022484" w:rsidP="00F41F0F">
      <w:r>
        <w:rPr>
          <w:noProof/>
          <w:lang w:eastAsia="en-GB"/>
        </w:rPr>
        <mc:AlternateContent>
          <mc:Choice Requires="wps">
            <w:drawing>
              <wp:anchor distT="0" distB="0" distL="114300" distR="114300" simplePos="0" relativeHeight="251669504" behindDoc="0" locked="0" layoutInCell="1" allowOverlap="1" wp14:anchorId="17D4BDC5" wp14:editId="5780F6A5">
                <wp:simplePos x="0" y="0"/>
                <wp:positionH relativeFrom="column">
                  <wp:posOffset>5905500</wp:posOffset>
                </wp:positionH>
                <wp:positionV relativeFrom="paragraph">
                  <wp:posOffset>222250</wp:posOffset>
                </wp:positionV>
                <wp:extent cx="3528060" cy="2356485"/>
                <wp:effectExtent l="0" t="0" r="15240" b="24765"/>
                <wp:wrapNone/>
                <wp:docPr id="7" name="Text Box 7"/>
                <wp:cNvGraphicFramePr/>
                <a:graphic xmlns:a="http://schemas.openxmlformats.org/drawingml/2006/main">
                  <a:graphicData uri="http://schemas.microsoft.com/office/word/2010/wordprocessingShape">
                    <wps:wsp>
                      <wps:cNvSpPr txBox="1"/>
                      <wps:spPr>
                        <a:xfrm>
                          <a:off x="0" y="0"/>
                          <a:ext cx="3528060" cy="2356485"/>
                        </a:xfrm>
                        <a:prstGeom prst="rect">
                          <a:avLst/>
                        </a:prstGeom>
                        <a:solidFill>
                          <a:sysClr val="window" lastClr="FFFFFF"/>
                        </a:solidFill>
                        <a:ln w="6350">
                          <a:solidFill>
                            <a:prstClr val="black"/>
                          </a:solidFill>
                        </a:ln>
                        <a:effectLst/>
                      </wps:spPr>
                      <wps:txbx>
                        <w:txbxContent>
                          <w:p w:rsidR="00022484" w:rsidRDefault="00022484" w:rsidP="00022484">
                            <w:r>
                              <w:rPr>
                                <w:b/>
                                <w:u w:val="single"/>
                              </w:rPr>
                              <w:t xml:space="preserve">Humanities </w:t>
                            </w:r>
                          </w:p>
                          <w:p w:rsidR="00022484" w:rsidRDefault="00186C3F" w:rsidP="00022484">
                            <w:r>
                              <w:t>Learn about the different types of farming in the UK. It is up to you how you choose to display your findings. You may want to create one of the following:</w:t>
                            </w:r>
                          </w:p>
                          <w:p w:rsidR="00186C3F" w:rsidRDefault="00186C3F" w:rsidP="00186C3F">
                            <w:pPr>
                              <w:pStyle w:val="ListParagraph"/>
                              <w:numPr>
                                <w:ilvl w:val="0"/>
                                <w:numId w:val="6"/>
                              </w:numPr>
                            </w:pPr>
                            <w:r>
                              <w:t>Information poster</w:t>
                            </w:r>
                          </w:p>
                          <w:p w:rsidR="00186C3F" w:rsidRDefault="00186C3F" w:rsidP="00186C3F">
                            <w:pPr>
                              <w:pStyle w:val="ListParagraph"/>
                              <w:numPr>
                                <w:ilvl w:val="0"/>
                                <w:numId w:val="6"/>
                              </w:numPr>
                            </w:pPr>
                            <w:r>
                              <w:t xml:space="preserve">PowerPoint via </w:t>
                            </w:r>
                            <w:proofErr w:type="spellStart"/>
                            <w:r>
                              <w:t>Hwb</w:t>
                            </w:r>
                            <w:proofErr w:type="spellEnd"/>
                          </w:p>
                          <w:p w:rsidR="00186C3F" w:rsidRDefault="00186C3F" w:rsidP="00186C3F">
                            <w:pPr>
                              <w:pStyle w:val="ListParagraph"/>
                              <w:numPr>
                                <w:ilvl w:val="0"/>
                                <w:numId w:val="6"/>
                              </w:numPr>
                            </w:pPr>
                            <w:r>
                              <w:t>Information 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465pt;margin-top:17.5pt;width:277.8pt;height:185.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" fillcolor="window" strokeweight=".5pt">
                <v:textbox>
                  <w:txbxContent>
                    <w:p w:rsidR="00022484" w:rsidRDefault="00022484" w:rsidP="00022484">
                      <w:r>
                        <w:rPr>
                          <w:b/>
                          <w:u w:val="single"/>
                        </w:rPr>
                        <w:t xml:space="preserve">Humanities </w:t>
                      </w:r>
                    </w:p>
                    <w:p w:rsidR="00022484" w:rsidRDefault="00186C3F" w:rsidP="00022484">
                      <w:r>
                        <w:t>Learn about the different types of farming in the UK. It is up to you how you choose to display your findings. You may want to create one of the following:</w:t>
                      </w:r>
                    </w:p>
                    <w:p w:rsidR="00186C3F" w:rsidRDefault="00186C3F" w:rsidP="00186C3F">
                      <w:pPr>
                        <w:pStyle w:val="ListParagraph"/>
                        <w:numPr>
                          <w:ilvl w:val="0"/>
                          <w:numId w:val="6"/>
                        </w:numPr>
                      </w:pPr>
                      <w:r>
                        <w:t>Information poster</w:t>
                      </w:r>
                    </w:p>
                    <w:p w:rsidR="00186C3F" w:rsidRDefault="00186C3F" w:rsidP="00186C3F">
                      <w:pPr>
                        <w:pStyle w:val="ListParagraph"/>
                        <w:numPr>
                          <w:ilvl w:val="0"/>
                          <w:numId w:val="6"/>
                        </w:numPr>
                      </w:pPr>
                      <w:r>
                        <w:t xml:space="preserve">PowerPoint via </w:t>
                      </w:r>
                      <w:proofErr w:type="spellStart"/>
                      <w:r>
                        <w:t>Hwb</w:t>
                      </w:r>
                      <w:proofErr w:type="spellEnd"/>
                    </w:p>
                    <w:p w:rsidR="00186C3F" w:rsidRDefault="00186C3F" w:rsidP="00186C3F">
                      <w:pPr>
                        <w:pStyle w:val="ListParagraph"/>
                        <w:numPr>
                          <w:ilvl w:val="0"/>
                          <w:numId w:val="6"/>
                        </w:numPr>
                      </w:pPr>
                      <w:r>
                        <w:t>Information text</w:t>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09830E1B" wp14:editId="03C0E672">
                <wp:simplePos x="0" y="0"/>
                <wp:positionH relativeFrom="column">
                  <wp:posOffset>-828674</wp:posOffset>
                </wp:positionH>
                <wp:positionV relativeFrom="paragraph">
                  <wp:posOffset>117475</wp:posOffset>
                </wp:positionV>
                <wp:extent cx="3238500" cy="2461260"/>
                <wp:effectExtent l="0" t="0" r="19050" b="15240"/>
                <wp:wrapNone/>
                <wp:docPr id="4" name="Text Box 4"/>
                <wp:cNvGraphicFramePr/>
                <a:graphic xmlns:a="http://schemas.openxmlformats.org/drawingml/2006/main">
                  <a:graphicData uri="http://schemas.microsoft.com/office/word/2010/wordprocessingShape">
                    <wps:wsp>
                      <wps:cNvSpPr txBox="1"/>
                      <wps:spPr>
                        <a:xfrm>
                          <a:off x="0" y="0"/>
                          <a:ext cx="3238500" cy="2461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86C3F" w:rsidRDefault="00186C3F">
                            <w:pPr>
                              <w:rPr>
                                <w:b/>
                                <w:u w:val="single"/>
                              </w:rPr>
                            </w:pPr>
                            <w:r w:rsidRPr="00186C3F">
                              <w:rPr>
                                <w:b/>
                                <w:u w:val="single"/>
                              </w:rPr>
                              <w:t xml:space="preserve">Mathematics and Numeracy </w:t>
                            </w:r>
                          </w:p>
                          <w:p w:rsidR="001E3255" w:rsidRDefault="001E3255" w:rsidP="001E3255">
                            <w:r w:rsidRPr="001E3255">
                              <w:t>Design an allotment that can provide something to be harvested each month of t</w:t>
                            </w:r>
                            <w:r>
                              <w:t>he year using the information on the following page</w:t>
                            </w:r>
                            <w:r w:rsidRPr="001E3255">
                              <w:t xml:space="preserve">. Remember to include a shed in your design for storage of the essentials – tools, seeds, compost and a wheelbarrow. </w:t>
                            </w:r>
                          </w:p>
                          <w:p w:rsidR="001E3255" w:rsidRPr="001E3255" w:rsidRDefault="001E3255" w:rsidP="001E3255">
                            <w:r>
                              <w:t xml:space="preserve">Remember to use a ruler and pencil when designing your allotment. </w:t>
                            </w:r>
                          </w:p>
                          <w:p w:rsidR="001E3255" w:rsidRPr="001E3255" w:rsidRDefault="001E3255" w:rsidP="001E3255">
                            <w:r w:rsidRPr="001E3255">
                              <w:t>Make sure you label your design.</w:t>
                            </w:r>
                          </w:p>
                          <w:p w:rsidR="001E3255" w:rsidRPr="00186C3F" w:rsidRDefault="001E3255">
                            <w:pPr>
                              <w:rPr>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margin-left:-65.25pt;margin-top:9.25pt;width:255pt;height:193.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" fillcolor="white [3201]" strokeweight=".5pt">
                <v:textbox>
                  <w:txbxContent>
                    <w:p w:rsidR="00186C3F" w:rsidRDefault="00186C3F">
                      <w:pPr>
                        <w:rPr>
                          <w:b/>
                          <w:u w:val="single"/>
                        </w:rPr>
                      </w:pPr>
                      <w:r w:rsidRPr="00186C3F">
                        <w:rPr>
                          <w:b/>
                          <w:u w:val="single"/>
                        </w:rPr>
                        <w:t xml:space="preserve">Mathematics and Numeracy </w:t>
                      </w:r>
                    </w:p>
                    <w:p w:rsidR="001E3255" w:rsidRDefault="001E3255" w:rsidP="001E3255">
                      <w:r w:rsidRPr="001E3255">
                        <w:t>Design an allotment that can provide something to be harvested each month of t</w:t>
                      </w:r>
                      <w:r>
                        <w:t>he year using the information on the following page</w:t>
                      </w:r>
                      <w:r w:rsidRPr="001E3255">
                        <w:t xml:space="preserve">. Remember to include a shed in your design for storage of the essentials – tools, seeds, compost and a wheelbarrow. </w:t>
                      </w:r>
                    </w:p>
                    <w:p w:rsidR="001E3255" w:rsidRPr="001E3255" w:rsidRDefault="001E3255" w:rsidP="001E3255">
                      <w:r>
                        <w:t xml:space="preserve">Remember to use a ruler and pencil when designing your allotment. </w:t>
                      </w:r>
                    </w:p>
                    <w:p w:rsidR="001E3255" w:rsidRPr="001E3255" w:rsidRDefault="001E3255" w:rsidP="001E3255">
                      <w:r w:rsidRPr="001E3255">
                        <w:t>Make sure you label your design.</w:t>
                      </w:r>
                    </w:p>
                    <w:p w:rsidR="001E3255" w:rsidRPr="00186C3F" w:rsidRDefault="001E3255">
                      <w:pPr>
                        <w:rPr>
                          <w:b/>
                          <w:u w:val="single"/>
                        </w:rPr>
                      </w:pPr>
                    </w:p>
                  </w:txbxContent>
                </v:textbox>
              </v:shape>
            </w:pict>
          </mc:Fallback>
        </mc:AlternateContent>
      </w:r>
    </w:p>
    <w:p w:rsidR="00F41F0F" w:rsidRPr="00F41F0F" w:rsidRDefault="00E20E9B" w:rsidP="00F41F0F">
      <w:r>
        <w:rPr>
          <w:noProof/>
          <w:lang w:eastAsia="en-GB"/>
        </w:rPr>
        <mc:AlternateContent>
          <mc:Choice Requires="wps">
            <w:drawing>
              <wp:anchor distT="0" distB="0" distL="114300" distR="114300" simplePos="0" relativeHeight="251659264" behindDoc="0" locked="0" layoutInCell="1" allowOverlap="1" wp14:anchorId="2690B27A" wp14:editId="181BC98A">
                <wp:simplePos x="0" y="0"/>
                <wp:positionH relativeFrom="column">
                  <wp:posOffset>2514600</wp:posOffset>
                </wp:positionH>
                <wp:positionV relativeFrom="paragraph">
                  <wp:posOffset>99060</wp:posOffset>
                </wp:positionV>
                <wp:extent cx="3267075" cy="322580"/>
                <wp:effectExtent l="0" t="0" r="28575" b="2032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3225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C75F19" w:rsidRPr="00E64E74" w:rsidRDefault="00662952" w:rsidP="00E64E74">
                            <w:pPr>
                              <w:jc w:val="center"/>
                              <w:rPr>
                                <w:sz w:val="24"/>
                              </w:rPr>
                            </w:pPr>
                            <w:r>
                              <w:rPr>
                                <w:sz w:val="24"/>
                              </w:rPr>
                              <w:t>Week 6</w:t>
                            </w:r>
                            <w:r w:rsidR="00C75F19" w:rsidRPr="00E64E74">
                              <w:rPr>
                                <w:sz w:val="24"/>
                              </w:rPr>
                              <w:t xml:space="preserve"> –</w:t>
                            </w:r>
                            <w:r w:rsidR="000B4062">
                              <w:rPr>
                                <w:sz w:val="24"/>
                              </w:rPr>
                              <w:t xml:space="preserve"> </w:t>
                            </w:r>
                            <w:r w:rsidR="00E64E74" w:rsidRPr="00E64E74">
                              <w:rPr>
                                <w:sz w:val="24"/>
                              </w:rPr>
                              <w:t>Home Learning Activities</w:t>
                            </w:r>
                          </w:p>
                          <w:p w:rsidR="00E64E74" w:rsidRDefault="00E64E74" w:rsidP="00E64E7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98pt;margin-top:7.8pt;width:257.25pt;height:2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" fillcolor="white [3201]" strokecolor="black [3200]" strokeweight="2pt">
                <v:textbox>
                  <w:txbxContent>
                    <w:p w:rsidR="00C75F19" w:rsidRPr="00E64E74" w:rsidRDefault="00662952" w:rsidP="00E64E74">
                      <w:pPr>
                        <w:jc w:val="center"/>
                        <w:rPr>
                          <w:sz w:val="24"/>
                        </w:rPr>
                      </w:pPr>
                      <w:r>
                        <w:rPr>
                          <w:sz w:val="24"/>
                        </w:rPr>
                        <w:t>Week 6</w:t>
                      </w:r>
                      <w:r w:rsidR="00C75F19" w:rsidRPr="00E64E74">
                        <w:rPr>
                          <w:sz w:val="24"/>
                        </w:rPr>
                        <w:t xml:space="preserve"> –</w:t>
                      </w:r>
                      <w:r w:rsidR="000B4062">
                        <w:rPr>
                          <w:sz w:val="24"/>
                        </w:rPr>
                        <w:t xml:space="preserve"> </w:t>
                      </w:r>
                      <w:r w:rsidR="00E64E74" w:rsidRPr="00E64E74">
                        <w:rPr>
                          <w:sz w:val="24"/>
                        </w:rPr>
                        <w:t>Home Learning Activities</w:t>
                      </w:r>
                    </w:p>
                    <w:p w:rsidR="00E64E74" w:rsidRDefault="00E64E74" w:rsidP="00E64E74">
                      <w:pPr>
                        <w:jc w:val="center"/>
                      </w:pPr>
                    </w:p>
                  </w:txbxContent>
                </v:textbox>
              </v:shape>
            </w:pict>
          </mc:Fallback>
        </mc:AlternateContent>
      </w:r>
    </w:p>
    <w:p w:rsidR="00F41F0F" w:rsidRPr="00F41F0F" w:rsidRDefault="00F41F0F" w:rsidP="00F41F0F">
      <w:r>
        <w:rPr>
          <w:noProof/>
          <w:lang w:eastAsia="en-GB"/>
        </w:rPr>
        <mc:AlternateContent>
          <mc:Choice Requires="wps">
            <w:drawing>
              <wp:anchor distT="0" distB="0" distL="114300" distR="114300" simplePos="0" relativeHeight="251667456" behindDoc="0" locked="0" layoutInCell="1" allowOverlap="1" wp14:anchorId="35AF198C" wp14:editId="1973D22C">
                <wp:simplePos x="0" y="0"/>
                <wp:positionH relativeFrom="column">
                  <wp:posOffset>2571750</wp:posOffset>
                </wp:positionH>
                <wp:positionV relativeFrom="paragraph">
                  <wp:posOffset>204470</wp:posOffset>
                </wp:positionV>
                <wp:extent cx="3209925" cy="1732487"/>
                <wp:effectExtent l="0" t="0" r="28575" b="2032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732487"/>
                        </a:xfrm>
                        <a:prstGeom prst="rect">
                          <a:avLst/>
                        </a:prstGeom>
                        <a:solidFill>
                          <a:srgbClr val="FFFFFF"/>
                        </a:solidFill>
                        <a:ln w="9525">
                          <a:solidFill>
                            <a:srgbClr val="000000"/>
                          </a:solidFill>
                          <a:miter lim="800000"/>
                          <a:headEnd/>
                          <a:tailEnd/>
                        </a:ln>
                      </wps:spPr>
                      <wps:txbx>
                        <w:txbxContent>
                          <w:p w:rsidR="00186C3F" w:rsidRPr="00C31F7D" w:rsidRDefault="00186C3F" w:rsidP="00186C3F">
                            <w:pPr>
                              <w:rPr>
                                <w:b/>
                                <w:u w:val="single"/>
                              </w:rPr>
                            </w:pPr>
                            <w:r w:rsidRPr="00C31F7D">
                              <w:rPr>
                                <w:b/>
                                <w:u w:val="single"/>
                              </w:rPr>
                              <w:t>Scie</w:t>
                            </w:r>
                            <w:r>
                              <w:rPr>
                                <w:b/>
                                <w:u w:val="single"/>
                              </w:rPr>
                              <w:t xml:space="preserve">nce &amp; Technology </w:t>
                            </w:r>
                          </w:p>
                          <w:p w:rsidR="00186C3F" w:rsidRDefault="00186C3F" w:rsidP="00186C3F">
                            <w:r>
                              <w:t>Keep an observational diary of a plant that you may have in your garden or outdoor space. What changes do you notice? What conditions does your plant need to grow?</w:t>
                            </w:r>
                          </w:p>
                          <w:p w:rsidR="004454F5" w:rsidRPr="00F41F0F" w:rsidRDefault="004454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02.5pt;margin-top:16.1pt;width:252.75pt;height:13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">
                <v:textbox>
                  <w:txbxContent>
                    <w:p w:rsidR="00186C3F" w:rsidRPr="00C31F7D" w:rsidRDefault="00186C3F" w:rsidP="00186C3F">
                      <w:pPr>
                        <w:rPr>
                          <w:b/>
                          <w:u w:val="single"/>
                        </w:rPr>
                      </w:pPr>
                      <w:r w:rsidRPr="00C31F7D">
                        <w:rPr>
                          <w:b/>
                          <w:u w:val="single"/>
                        </w:rPr>
                        <w:t>Scie</w:t>
                      </w:r>
                      <w:r>
                        <w:rPr>
                          <w:b/>
                          <w:u w:val="single"/>
                        </w:rPr>
                        <w:t xml:space="preserve">nce &amp; Technology </w:t>
                      </w:r>
                    </w:p>
                    <w:p w:rsidR="00186C3F" w:rsidRDefault="00186C3F" w:rsidP="00186C3F">
                      <w:r>
                        <w:t>Keep an observational diary of a plant that you may have in your garden or outdoor space. What changes do you notice? What conditions does your plant need to grow?</w:t>
                      </w:r>
                    </w:p>
                    <w:p w:rsidR="004454F5" w:rsidRPr="00F41F0F" w:rsidRDefault="004454F5"/>
                  </w:txbxContent>
                </v:textbox>
              </v:shape>
            </w:pict>
          </mc:Fallback>
        </mc:AlternateContent>
      </w:r>
    </w:p>
    <w:p w:rsidR="00F41F0F" w:rsidRPr="00F41F0F" w:rsidRDefault="00F41F0F" w:rsidP="00F41F0F"/>
    <w:p w:rsidR="00F41F0F" w:rsidRPr="00F41F0F" w:rsidRDefault="00F41F0F" w:rsidP="00F41F0F"/>
    <w:p w:rsidR="000738F3" w:rsidRDefault="00F41F0F" w:rsidP="00F41F0F">
      <w:pPr>
        <w:tabs>
          <w:tab w:val="left" w:pos="6380"/>
        </w:tabs>
      </w:pPr>
      <w:r>
        <w:tab/>
      </w:r>
    </w:p>
    <w:p w:rsidR="00F41F0F" w:rsidRDefault="00F41F0F" w:rsidP="00F41F0F">
      <w:pPr>
        <w:tabs>
          <w:tab w:val="left" w:pos="6380"/>
        </w:tabs>
      </w:pPr>
    </w:p>
    <w:p w:rsidR="00F41F0F" w:rsidRDefault="00F41F0F" w:rsidP="00F41F0F">
      <w:pPr>
        <w:tabs>
          <w:tab w:val="left" w:pos="6380"/>
        </w:tabs>
      </w:pPr>
    </w:p>
    <w:p w:rsidR="00F41F0F" w:rsidRDefault="00F41F0F" w:rsidP="00F41F0F">
      <w:pPr>
        <w:tabs>
          <w:tab w:val="left" w:pos="6380"/>
        </w:tabs>
      </w:pPr>
    </w:p>
    <w:tbl>
      <w:tblPr>
        <w:tblStyle w:val="TableGrid"/>
        <w:tblW w:w="0" w:type="auto"/>
        <w:tblLook w:val="04A0" w:firstRow="1" w:lastRow="0" w:firstColumn="1" w:lastColumn="0" w:noHBand="0" w:noVBand="1"/>
      </w:tblPr>
      <w:tblGrid>
        <w:gridCol w:w="3096"/>
        <w:gridCol w:w="2705"/>
        <w:gridCol w:w="2736"/>
        <w:gridCol w:w="2846"/>
        <w:gridCol w:w="2533"/>
      </w:tblGrid>
      <w:tr w:rsidR="001E3255" w:rsidRPr="001E3255" w:rsidTr="001E3255">
        <w:trPr>
          <w:trHeight w:val="1290"/>
        </w:trPr>
        <w:tc>
          <w:tcPr>
            <w:tcW w:w="3093" w:type="dxa"/>
            <w:vAlign w:val="center"/>
          </w:tcPr>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lastRenderedPageBreak/>
              <w:t>Carrots</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szCs w:val="36"/>
                <w:lang w:eastAsia="en-GB"/>
              </w:rPr>
              <w:drawing>
                <wp:inline distT="0" distB="0" distL="0" distR="0" wp14:anchorId="00E5245F" wp14:editId="71B109C2">
                  <wp:extent cx="1824990" cy="995516"/>
                  <wp:effectExtent l="0" t="0" r="381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5113" cy="995583"/>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All year</w:t>
            </w:r>
          </w:p>
        </w:tc>
        <w:tc>
          <w:tcPr>
            <w:tcW w:w="2705" w:type="dxa"/>
            <w:vAlign w:val="center"/>
          </w:tcPr>
          <w:p w:rsidR="001E3255" w:rsidRPr="001E3255" w:rsidRDefault="001E3255" w:rsidP="007A523A">
            <w:pPr>
              <w:jc w:val="center"/>
              <w:rPr>
                <w:rFonts w:ascii="Comic Sans MS" w:hAnsi="Comic Sans MS"/>
                <w:sz w:val="16"/>
                <w:szCs w:val="36"/>
              </w:rPr>
            </w:pPr>
            <w:proofErr w:type="spellStart"/>
            <w:r w:rsidRPr="001E3255">
              <w:rPr>
                <w:rFonts w:ascii="Comic Sans MS" w:hAnsi="Comic Sans MS"/>
                <w:sz w:val="16"/>
                <w:szCs w:val="36"/>
              </w:rPr>
              <w:t>Brussel</w:t>
            </w:r>
            <w:proofErr w:type="spellEnd"/>
            <w:r w:rsidRPr="001E3255">
              <w:rPr>
                <w:rFonts w:ascii="Comic Sans MS" w:hAnsi="Comic Sans MS"/>
                <w:sz w:val="16"/>
                <w:szCs w:val="36"/>
              </w:rPr>
              <w:t xml:space="preserve"> sprouts</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szCs w:val="36"/>
                <w:lang w:eastAsia="en-GB"/>
              </w:rPr>
              <w:drawing>
                <wp:inline distT="0" distB="0" distL="0" distR="0" wp14:anchorId="2FD03F9F" wp14:editId="63259000">
                  <wp:extent cx="1337733" cy="104991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7733" cy="1049910"/>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28"/>
              </w:rPr>
            </w:pPr>
            <w:r w:rsidRPr="001E3255">
              <w:rPr>
                <w:rFonts w:ascii="Comic Sans MS" w:hAnsi="Comic Sans MS"/>
                <w:sz w:val="16"/>
                <w:szCs w:val="28"/>
              </w:rPr>
              <w:t>August to December</w:t>
            </w:r>
          </w:p>
        </w:tc>
        <w:tc>
          <w:tcPr>
            <w:tcW w:w="2736" w:type="dxa"/>
            <w:vAlign w:val="center"/>
          </w:tcPr>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Courgettes</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szCs w:val="36"/>
                <w:lang w:eastAsia="en-GB"/>
              </w:rPr>
              <w:drawing>
                <wp:inline distT="0" distB="0" distL="0" distR="0" wp14:anchorId="331236A7" wp14:editId="5CC778A9">
                  <wp:extent cx="1388533" cy="965813"/>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88533" cy="965813"/>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July to October</w:t>
            </w:r>
          </w:p>
        </w:tc>
        <w:tc>
          <w:tcPr>
            <w:tcW w:w="2846" w:type="dxa"/>
            <w:vAlign w:val="center"/>
          </w:tcPr>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Leeks</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szCs w:val="36"/>
                <w:lang w:eastAsia="en-GB"/>
              </w:rPr>
              <w:drawing>
                <wp:inline distT="0" distB="0" distL="0" distR="0" wp14:anchorId="6B6CDCFC" wp14:editId="4A669779">
                  <wp:extent cx="1494367" cy="995069"/>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4367" cy="995069"/>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28"/>
              </w:rPr>
            </w:pPr>
            <w:r w:rsidRPr="001E3255">
              <w:rPr>
                <w:rFonts w:ascii="Comic Sans MS" w:hAnsi="Comic Sans MS"/>
                <w:sz w:val="16"/>
                <w:szCs w:val="28"/>
              </w:rPr>
              <w:t>August to January</w:t>
            </w:r>
          </w:p>
        </w:tc>
        <w:tc>
          <w:tcPr>
            <w:tcW w:w="2533" w:type="dxa"/>
            <w:vAlign w:val="center"/>
          </w:tcPr>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Lettuce</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szCs w:val="36"/>
                <w:lang w:eastAsia="en-GB"/>
              </w:rPr>
              <w:drawing>
                <wp:inline distT="0" distB="0" distL="0" distR="0" wp14:anchorId="5CCDD466" wp14:editId="5F5A25EB">
                  <wp:extent cx="944033" cy="887065"/>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44033" cy="887065"/>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June to October</w:t>
            </w:r>
          </w:p>
        </w:tc>
      </w:tr>
      <w:tr w:rsidR="001E3255" w:rsidRPr="001E3255" w:rsidTr="001E3255">
        <w:trPr>
          <w:trHeight w:val="1114"/>
        </w:trPr>
        <w:tc>
          <w:tcPr>
            <w:tcW w:w="3093" w:type="dxa"/>
            <w:vAlign w:val="center"/>
          </w:tcPr>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Onion</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szCs w:val="36"/>
                <w:lang w:eastAsia="en-GB"/>
              </w:rPr>
              <w:drawing>
                <wp:inline distT="0" distB="0" distL="0" distR="0" wp14:anchorId="38AC3024" wp14:editId="40BF9BA9">
                  <wp:extent cx="897467" cy="89746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97804" cy="897804"/>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32"/>
              </w:rPr>
            </w:pPr>
            <w:r w:rsidRPr="001E3255">
              <w:rPr>
                <w:rFonts w:ascii="Comic Sans MS" w:hAnsi="Comic Sans MS"/>
                <w:sz w:val="16"/>
                <w:szCs w:val="32"/>
              </w:rPr>
              <w:t>July to September</w:t>
            </w:r>
          </w:p>
        </w:tc>
        <w:tc>
          <w:tcPr>
            <w:tcW w:w="2705" w:type="dxa"/>
            <w:vAlign w:val="center"/>
          </w:tcPr>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Potatoes</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szCs w:val="36"/>
                <w:lang w:eastAsia="en-GB"/>
              </w:rPr>
              <w:drawing>
                <wp:inline distT="0" distB="0" distL="0" distR="0" wp14:anchorId="11C38048" wp14:editId="141D147D">
                  <wp:extent cx="1223433" cy="79809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3433" cy="798092"/>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June to October</w:t>
            </w:r>
          </w:p>
        </w:tc>
        <w:tc>
          <w:tcPr>
            <w:tcW w:w="2736" w:type="dxa"/>
            <w:vAlign w:val="center"/>
          </w:tcPr>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Peas</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szCs w:val="36"/>
                <w:lang w:eastAsia="en-GB"/>
              </w:rPr>
              <w:drawing>
                <wp:inline distT="0" distB="0" distL="0" distR="0" wp14:anchorId="3AA7BA14" wp14:editId="4F9A73B9">
                  <wp:extent cx="1380067" cy="91895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80067" cy="918959"/>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June to October</w:t>
            </w:r>
          </w:p>
        </w:tc>
        <w:tc>
          <w:tcPr>
            <w:tcW w:w="2846" w:type="dxa"/>
            <w:vAlign w:val="center"/>
          </w:tcPr>
          <w:p w:rsidR="001E3255" w:rsidRPr="001E3255" w:rsidRDefault="001E3255" w:rsidP="007A523A">
            <w:pPr>
              <w:jc w:val="center"/>
              <w:rPr>
                <w:rFonts w:ascii="Comic Sans MS" w:hAnsi="Comic Sans MS" w:cs="Helvetica"/>
                <w:sz w:val="16"/>
                <w:szCs w:val="36"/>
                <w:lang w:val="en-US"/>
              </w:rPr>
            </w:pPr>
            <w:r w:rsidRPr="001E3255">
              <w:rPr>
                <w:rFonts w:ascii="Comic Sans MS" w:hAnsi="Comic Sans MS"/>
                <w:sz w:val="16"/>
                <w:szCs w:val="36"/>
              </w:rPr>
              <w:t>Pumpkins</w:t>
            </w:r>
            <w:r w:rsidRPr="001E3255">
              <w:rPr>
                <w:rFonts w:ascii="Comic Sans MS" w:hAnsi="Comic Sans MS" w:cs="Helvetica"/>
                <w:sz w:val="16"/>
                <w:szCs w:val="36"/>
                <w:lang w:val="en-US"/>
              </w:rPr>
              <w:t xml:space="preserve"> </w:t>
            </w:r>
            <w:r w:rsidRPr="001E3255">
              <w:rPr>
                <w:rFonts w:ascii="Comic Sans MS" w:hAnsi="Comic Sans MS" w:cs="Helvetica"/>
                <w:noProof/>
                <w:sz w:val="16"/>
                <w:szCs w:val="36"/>
                <w:lang w:eastAsia="en-GB"/>
              </w:rPr>
              <w:drawing>
                <wp:inline distT="0" distB="0" distL="0" distR="0" wp14:anchorId="73564D9B" wp14:editId="50EC2580">
                  <wp:extent cx="1562671" cy="986367"/>
                  <wp:effectExtent l="0" t="0" r="1270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62671" cy="986367"/>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rPr>
            </w:pPr>
            <w:r w:rsidRPr="001E3255">
              <w:rPr>
                <w:rFonts w:ascii="Comic Sans MS" w:hAnsi="Comic Sans MS" w:cs="Helvetica"/>
                <w:sz w:val="16"/>
                <w:lang w:val="en-US"/>
              </w:rPr>
              <w:t>September to November</w:t>
            </w:r>
          </w:p>
        </w:tc>
        <w:tc>
          <w:tcPr>
            <w:tcW w:w="2533" w:type="dxa"/>
            <w:vAlign w:val="center"/>
          </w:tcPr>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Turnip</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szCs w:val="36"/>
                <w:lang w:eastAsia="en-GB"/>
              </w:rPr>
              <w:drawing>
                <wp:inline distT="0" distB="0" distL="0" distR="0" wp14:anchorId="0E677273" wp14:editId="319E5C2D">
                  <wp:extent cx="725209" cy="797560"/>
                  <wp:effectExtent l="0" t="0" r="1143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5647" cy="798041"/>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28"/>
              </w:rPr>
            </w:pPr>
            <w:r w:rsidRPr="001E3255">
              <w:rPr>
                <w:rFonts w:ascii="Comic Sans MS" w:hAnsi="Comic Sans MS"/>
                <w:sz w:val="16"/>
                <w:szCs w:val="28"/>
              </w:rPr>
              <w:t>March to December</w:t>
            </w:r>
          </w:p>
        </w:tc>
      </w:tr>
      <w:tr w:rsidR="001E3255" w:rsidRPr="001E3255" w:rsidTr="001E3255">
        <w:trPr>
          <w:trHeight w:val="1285"/>
        </w:trPr>
        <w:tc>
          <w:tcPr>
            <w:tcW w:w="3093" w:type="dxa"/>
            <w:vAlign w:val="center"/>
          </w:tcPr>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Tomatoes</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szCs w:val="36"/>
                <w:lang w:eastAsia="en-GB"/>
              </w:rPr>
              <w:drawing>
                <wp:inline distT="0" distB="0" distL="0" distR="0" wp14:anchorId="1CB1F4FE" wp14:editId="721066D9">
                  <wp:extent cx="795867" cy="81504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96115" cy="815301"/>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32"/>
              </w:rPr>
            </w:pPr>
            <w:r w:rsidRPr="001E3255">
              <w:rPr>
                <w:rFonts w:ascii="Comic Sans MS" w:hAnsi="Comic Sans MS"/>
                <w:sz w:val="16"/>
                <w:szCs w:val="32"/>
              </w:rPr>
              <w:t>August to October</w:t>
            </w:r>
          </w:p>
        </w:tc>
        <w:tc>
          <w:tcPr>
            <w:tcW w:w="2705" w:type="dxa"/>
            <w:vAlign w:val="center"/>
          </w:tcPr>
          <w:p w:rsidR="001E3255" w:rsidRPr="001E3255" w:rsidRDefault="001E3255" w:rsidP="007A523A">
            <w:pPr>
              <w:jc w:val="center"/>
              <w:rPr>
                <w:rFonts w:ascii="Helvetica" w:hAnsi="Helvetica" w:cs="Helvetica"/>
                <w:sz w:val="16"/>
                <w:szCs w:val="36"/>
                <w:lang w:val="en-US"/>
              </w:rPr>
            </w:pPr>
            <w:r w:rsidRPr="001E3255">
              <w:rPr>
                <w:rFonts w:ascii="Comic Sans MS" w:hAnsi="Comic Sans MS"/>
                <w:sz w:val="16"/>
                <w:szCs w:val="36"/>
              </w:rPr>
              <w:t>Raspberries</w:t>
            </w:r>
            <w:r w:rsidRPr="001E3255">
              <w:rPr>
                <w:rFonts w:ascii="Helvetica" w:hAnsi="Helvetica" w:cs="Helvetica"/>
                <w:sz w:val="16"/>
                <w:szCs w:val="36"/>
                <w:lang w:val="en-US"/>
              </w:rPr>
              <w:t xml:space="preserve"> </w:t>
            </w:r>
            <w:r w:rsidRPr="001E3255">
              <w:rPr>
                <w:rFonts w:ascii="Helvetica" w:hAnsi="Helvetica" w:cs="Helvetica"/>
                <w:noProof/>
                <w:sz w:val="16"/>
                <w:szCs w:val="36"/>
                <w:lang w:eastAsia="en-GB"/>
              </w:rPr>
              <w:drawing>
                <wp:inline distT="0" distB="0" distL="0" distR="0" wp14:anchorId="7A4683F8" wp14:editId="7E41CC15">
                  <wp:extent cx="1337733" cy="877835"/>
                  <wp:effectExtent l="0" t="0" r="8890" b="1143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37733" cy="877835"/>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36"/>
              </w:rPr>
            </w:pPr>
            <w:r w:rsidRPr="001E3255">
              <w:rPr>
                <w:rFonts w:ascii="Comic Sans MS" w:hAnsi="Comic Sans MS" w:cs="Helvetica"/>
                <w:sz w:val="16"/>
                <w:szCs w:val="36"/>
                <w:lang w:val="en-US"/>
              </w:rPr>
              <w:t>June to October</w:t>
            </w:r>
          </w:p>
        </w:tc>
        <w:tc>
          <w:tcPr>
            <w:tcW w:w="2736" w:type="dxa"/>
            <w:vAlign w:val="center"/>
          </w:tcPr>
          <w:p w:rsidR="001E3255" w:rsidRPr="001E3255" w:rsidRDefault="001E3255" w:rsidP="007A523A">
            <w:pPr>
              <w:jc w:val="center"/>
              <w:rPr>
                <w:rFonts w:ascii="Helvetica" w:hAnsi="Helvetica" w:cs="Helvetica"/>
                <w:sz w:val="16"/>
                <w:szCs w:val="36"/>
                <w:lang w:val="en-US"/>
              </w:rPr>
            </w:pPr>
            <w:r w:rsidRPr="001E3255">
              <w:rPr>
                <w:rFonts w:ascii="Comic Sans MS" w:hAnsi="Comic Sans MS"/>
                <w:sz w:val="16"/>
                <w:szCs w:val="36"/>
              </w:rPr>
              <w:t>Strawberries</w:t>
            </w:r>
            <w:r w:rsidRPr="001E3255">
              <w:rPr>
                <w:rFonts w:ascii="Helvetica" w:hAnsi="Helvetica" w:cs="Helvetica"/>
                <w:sz w:val="16"/>
                <w:szCs w:val="36"/>
                <w:lang w:val="en-US"/>
              </w:rPr>
              <w:t xml:space="preserve"> </w:t>
            </w:r>
            <w:r w:rsidRPr="001E3255">
              <w:rPr>
                <w:rFonts w:ascii="Helvetica" w:hAnsi="Helvetica" w:cs="Helvetica"/>
                <w:noProof/>
                <w:sz w:val="16"/>
                <w:szCs w:val="36"/>
                <w:lang w:eastAsia="en-GB"/>
              </w:rPr>
              <w:drawing>
                <wp:inline distT="0" distB="0" distL="0" distR="0" wp14:anchorId="3D3F3FBC" wp14:editId="3E7CDDBF">
                  <wp:extent cx="1117600" cy="835992"/>
                  <wp:effectExtent l="0" t="0" r="0"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17600" cy="835992"/>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36"/>
              </w:rPr>
            </w:pPr>
            <w:r w:rsidRPr="001E3255">
              <w:rPr>
                <w:rFonts w:ascii="Comic Sans MS" w:hAnsi="Comic Sans MS" w:cs="Helvetica"/>
                <w:sz w:val="16"/>
                <w:szCs w:val="36"/>
                <w:lang w:val="en-US"/>
              </w:rPr>
              <w:t>July to August</w:t>
            </w:r>
          </w:p>
        </w:tc>
        <w:tc>
          <w:tcPr>
            <w:tcW w:w="2846" w:type="dxa"/>
            <w:vAlign w:val="center"/>
          </w:tcPr>
          <w:p w:rsidR="001E3255" w:rsidRPr="001E3255" w:rsidRDefault="001E3255" w:rsidP="007A523A">
            <w:pPr>
              <w:jc w:val="center"/>
              <w:rPr>
                <w:rFonts w:ascii="Comic Sans MS" w:hAnsi="Comic Sans MS" w:cs="Helvetica"/>
                <w:sz w:val="16"/>
                <w:szCs w:val="36"/>
                <w:lang w:val="en-US"/>
              </w:rPr>
            </w:pPr>
            <w:r w:rsidRPr="001E3255">
              <w:rPr>
                <w:rFonts w:ascii="Comic Sans MS" w:hAnsi="Comic Sans MS"/>
                <w:sz w:val="16"/>
                <w:szCs w:val="36"/>
              </w:rPr>
              <w:t>Apples</w:t>
            </w:r>
            <w:r w:rsidRPr="001E3255">
              <w:rPr>
                <w:rFonts w:ascii="Comic Sans MS" w:hAnsi="Comic Sans MS" w:cs="Helvetica"/>
                <w:sz w:val="16"/>
                <w:szCs w:val="36"/>
                <w:lang w:val="en-US"/>
              </w:rPr>
              <w:t xml:space="preserve"> </w:t>
            </w:r>
            <w:r w:rsidRPr="001E3255">
              <w:rPr>
                <w:rFonts w:ascii="Comic Sans MS" w:hAnsi="Comic Sans MS" w:cs="Helvetica"/>
                <w:noProof/>
                <w:sz w:val="16"/>
                <w:szCs w:val="36"/>
                <w:lang w:eastAsia="en-GB"/>
              </w:rPr>
              <w:drawing>
                <wp:inline distT="0" distB="0" distL="0" distR="0" wp14:anchorId="5753C90B" wp14:editId="445490F9">
                  <wp:extent cx="1231900" cy="921491"/>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32301" cy="921791"/>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28"/>
              </w:rPr>
            </w:pPr>
            <w:r w:rsidRPr="001E3255">
              <w:rPr>
                <w:rFonts w:ascii="Comic Sans MS" w:hAnsi="Comic Sans MS"/>
                <w:sz w:val="16"/>
                <w:szCs w:val="28"/>
              </w:rPr>
              <w:t>August to November</w:t>
            </w:r>
          </w:p>
        </w:tc>
        <w:tc>
          <w:tcPr>
            <w:tcW w:w="2533" w:type="dxa"/>
            <w:vAlign w:val="center"/>
          </w:tcPr>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Pears</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szCs w:val="36"/>
                <w:lang w:eastAsia="en-GB"/>
              </w:rPr>
              <w:drawing>
                <wp:inline distT="0" distB="0" distL="0" distR="0" wp14:anchorId="7B4A8276" wp14:editId="747BD92F">
                  <wp:extent cx="1066800" cy="835660"/>
                  <wp:effectExtent l="0" t="0" r="0" b="254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66800" cy="835660"/>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28"/>
              </w:rPr>
            </w:pPr>
            <w:r w:rsidRPr="001E3255">
              <w:rPr>
                <w:rFonts w:ascii="Comic Sans MS" w:hAnsi="Comic Sans MS"/>
                <w:sz w:val="16"/>
                <w:szCs w:val="28"/>
              </w:rPr>
              <w:t>August to November</w:t>
            </w:r>
          </w:p>
        </w:tc>
      </w:tr>
      <w:tr w:rsidR="001E3255" w:rsidRPr="001E3255" w:rsidTr="001E3255">
        <w:trPr>
          <w:trHeight w:val="1436"/>
        </w:trPr>
        <w:tc>
          <w:tcPr>
            <w:tcW w:w="3093" w:type="dxa"/>
            <w:vAlign w:val="center"/>
          </w:tcPr>
          <w:p w:rsidR="001E3255" w:rsidRPr="001E3255" w:rsidRDefault="001E3255" w:rsidP="007A523A">
            <w:pPr>
              <w:jc w:val="center"/>
              <w:rPr>
                <w:rFonts w:ascii="Helvetica" w:hAnsi="Helvetica" w:cs="Helvetica"/>
                <w:sz w:val="16"/>
                <w:szCs w:val="36"/>
                <w:lang w:val="en-US"/>
              </w:rPr>
            </w:pPr>
            <w:r w:rsidRPr="001E3255">
              <w:rPr>
                <w:rFonts w:ascii="Comic Sans MS" w:hAnsi="Comic Sans MS"/>
                <w:sz w:val="16"/>
                <w:szCs w:val="36"/>
              </w:rPr>
              <w:t>Cabbage</w:t>
            </w:r>
            <w:r w:rsidRPr="001E3255">
              <w:rPr>
                <w:rFonts w:ascii="Helvetica" w:hAnsi="Helvetica" w:cs="Helvetica"/>
                <w:sz w:val="16"/>
                <w:szCs w:val="36"/>
                <w:lang w:val="en-US"/>
              </w:rPr>
              <w:t xml:space="preserve"> </w:t>
            </w:r>
            <w:r w:rsidRPr="001E3255">
              <w:rPr>
                <w:rFonts w:ascii="Helvetica" w:hAnsi="Helvetica" w:cs="Helvetica"/>
                <w:noProof/>
                <w:sz w:val="16"/>
                <w:szCs w:val="36"/>
                <w:lang w:eastAsia="en-GB"/>
              </w:rPr>
              <w:drawing>
                <wp:inline distT="0" distB="0" distL="0" distR="0" wp14:anchorId="0FC2D769" wp14:editId="40CE7DCF">
                  <wp:extent cx="897255" cy="74898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97682" cy="749345"/>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36"/>
              </w:rPr>
            </w:pPr>
            <w:r w:rsidRPr="001E3255">
              <w:rPr>
                <w:rFonts w:ascii="Comic Sans MS" w:hAnsi="Comic Sans MS" w:cs="Helvetica"/>
                <w:sz w:val="16"/>
                <w:szCs w:val="36"/>
                <w:lang w:val="en-US"/>
              </w:rPr>
              <w:t>July to April</w:t>
            </w:r>
          </w:p>
        </w:tc>
        <w:tc>
          <w:tcPr>
            <w:tcW w:w="2705" w:type="dxa"/>
            <w:vAlign w:val="center"/>
          </w:tcPr>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Cauliflower</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szCs w:val="36"/>
                <w:lang w:eastAsia="en-GB"/>
              </w:rPr>
              <w:drawing>
                <wp:inline distT="0" distB="0" distL="0" distR="0" wp14:anchorId="4CBD3D8C" wp14:editId="12EF0B6A">
                  <wp:extent cx="880533" cy="829722"/>
                  <wp:effectExtent l="0" t="0" r="8890" b="88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80800" cy="829974"/>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March to June</w:t>
            </w:r>
          </w:p>
        </w:tc>
        <w:tc>
          <w:tcPr>
            <w:tcW w:w="2736" w:type="dxa"/>
            <w:vAlign w:val="center"/>
          </w:tcPr>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Cauliflower</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szCs w:val="36"/>
                <w:lang w:eastAsia="en-GB"/>
              </w:rPr>
              <w:drawing>
                <wp:inline distT="0" distB="0" distL="0" distR="0" wp14:anchorId="77959608" wp14:editId="40A99769">
                  <wp:extent cx="880533" cy="829722"/>
                  <wp:effectExtent l="0" t="0" r="889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80800" cy="829974"/>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rPr>
            </w:pPr>
            <w:r w:rsidRPr="001E3255">
              <w:rPr>
                <w:rFonts w:ascii="Comic Sans MS" w:hAnsi="Comic Sans MS"/>
                <w:sz w:val="16"/>
              </w:rPr>
              <w:t>September to December</w:t>
            </w:r>
          </w:p>
        </w:tc>
        <w:tc>
          <w:tcPr>
            <w:tcW w:w="2846" w:type="dxa"/>
            <w:vAlign w:val="center"/>
          </w:tcPr>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Garlic</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lang w:eastAsia="en-GB"/>
              </w:rPr>
              <w:drawing>
                <wp:inline distT="0" distB="0" distL="0" distR="0" wp14:anchorId="45225D34" wp14:editId="525E675C">
                  <wp:extent cx="1028700" cy="769492"/>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28874" cy="769622"/>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June to August</w:t>
            </w:r>
          </w:p>
        </w:tc>
        <w:tc>
          <w:tcPr>
            <w:tcW w:w="2533" w:type="dxa"/>
            <w:vAlign w:val="center"/>
          </w:tcPr>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Rhubarb</w:t>
            </w:r>
          </w:p>
          <w:p w:rsidR="001E3255" w:rsidRPr="001E3255" w:rsidRDefault="001E3255" w:rsidP="007A523A">
            <w:pPr>
              <w:jc w:val="center"/>
              <w:rPr>
                <w:rFonts w:ascii="Comic Sans MS" w:hAnsi="Comic Sans MS"/>
                <w:sz w:val="16"/>
                <w:szCs w:val="36"/>
              </w:rPr>
            </w:pPr>
            <w:r w:rsidRPr="001E3255">
              <w:rPr>
                <w:rFonts w:ascii="Helvetica" w:hAnsi="Helvetica" w:cs="Helvetica"/>
                <w:noProof/>
                <w:sz w:val="16"/>
                <w:lang w:eastAsia="en-GB"/>
              </w:rPr>
              <w:drawing>
                <wp:inline distT="0" distB="0" distL="0" distR="0" wp14:anchorId="0AB01B9A" wp14:editId="211F9AFE">
                  <wp:extent cx="825500" cy="617494"/>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25896" cy="617790"/>
                          </a:xfrm>
                          <a:prstGeom prst="rect">
                            <a:avLst/>
                          </a:prstGeom>
                          <a:noFill/>
                          <a:ln>
                            <a:noFill/>
                          </a:ln>
                        </pic:spPr>
                      </pic:pic>
                    </a:graphicData>
                  </a:graphic>
                </wp:inline>
              </w:drawing>
            </w:r>
          </w:p>
          <w:p w:rsidR="001E3255" w:rsidRPr="001E3255" w:rsidRDefault="001E3255" w:rsidP="007A523A">
            <w:pPr>
              <w:jc w:val="center"/>
              <w:rPr>
                <w:rFonts w:ascii="Comic Sans MS" w:hAnsi="Comic Sans MS"/>
                <w:sz w:val="16"/>
                <w:szCs w:val="36"/>
              </w:rPr>
            </w:pPr>
            <w:r w:rsidRPr="001E3255">
              <w:rPr>
                <w:rFonts w:ascii="Comic Sans MS" w:hAnsi="Comic Sans MS"/>
                <w:sz w:val="16"/>
                <w:szCs w:val="36"/>
              </w:rPr>
              <w:t>April to July</w:t>
            </w:r>
          </w:p>
        </w:tc>
      </w:tr>
    </w:tbl>
    <w:p w:rsidR="001E3255" w:rsidRPr="00F41F0F" w:rsidRDefault="001E3255" w:rsidP="001E3255">
      <w:pPr>
        <w:tabs>
          <w:tab w:val="left" w:pos="6380"/>
        </w:tabs>
      </w:pPr>
    </w:p>
    <w:sectPr w:rsidR="001E3255" w:rsidRPr="00F41F0F" w:rsidSect="0099753D">
      <w:headerReference w:type="default" r:id="rId28"/>
      <w:footerReference w:type="default" r:id="rId2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02F" w:rsidRDefault="0019602F" w:rsidP="00E64E74">
      <w:pPr>
        <w:spacing w:after="0" w:line="240" w:lineRule="auto"/>
      </w:pPr>
      <w:r>
        <w:separator/>
      </w:r>
    </w:p>
  </w:endnote>
  <w:endnote w:type="continuationSeparator" w:id="0">
    <w:p w:rsidR="0019602F" w:rsidRDefault="0019602F" w:rsidP="00E64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E74" w:rsidRPr="00E64E74" w:rsidRDefault="00E64E74" w:rsidP="00E64E74">
    <w:pPr>
      <w:pStyle w:val="Footer"/>
      <w:jc w:val="center"/>
    </w:pPr>
    <w:r w:rsidRPr="00E64E74">
      <w:t>Remember to share photographs of your work (</w:t>
    </w:r>
    <w:hyperlink r:id="rId1" w:history="1">
      <w:r w:rsidRPr="00E64E74">
        <w:rPr>
          <w:rStyle w:val="Hyperlink"/>
        </w:rPr>
        <w:t>BannisterM@hwbcymru.net</w:t>
      </w:r>
    </w:hyperlink>
    <w:r w:rsidRPr="00E64E74">
      <w:t>) once you have completed each or all of the tasks. You can also share these photographs with your peers on our Teams site if you wish.</w:t>
    </w:r>
  </w:p>
  <w:p w:rsidR="00E64E74" w:rsidRPr="00E64E74" w:rsidRDefault="00E64E74" w:rsidP="00E64E74">
    <w:pPr>
      <w:pStyle w:val="Footer"/>
      <w:jc w:val="center"/>
    </w:pPr>
    <w:r w:rsidRPr="00E64E74">
      <w:t>Please get in contact if you have any questions. Best of luck – Mr Bannister.</w:t>
    </w:r>
  </w:p>
  <w:p w:rsidR="00E64E74" w:rsidRDefault="00E64E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02F" w:rsidRDefault="0019602F" w:rsidP="00E64E74">
      <w:pPr>
        <w:spacing w:after="0" w:line="240" w:lineRule="auto"/>
      </w:pPr>
      <w:r>
        <w:separator/>
      </w:r>
    </w:p>
  </w:footnote>
  <w:footnote w:type="continuationSeparator" w:id="0">
    <w:p w:rsidR="0019602F" w:rsidRDefault="0019602F" w:rsidP="00E64E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E74" w:rsidRPr="00E64E74" w:rsidRDefault="00047D1E" w:rsidP="00E64E74">
    <w:pPr>
      <w:pStyle w:val="Header"/>
      <w:jc w:val="center"/>
      <w:rPr>
        <w:b/>
        <w:bCs/>
        <w:sz w:val="24"/>
        <w:u w:val="single"/>
      </w:rPr>
    </w:pPr>
    <w:r>
      <w:rPr>
        <w:b/>
        <w:bCs/>
        <w:sz w:val="24"/>
        <w:u w:val="single"/>
      </w:rPr>
      <w:t xml:space="preserve">Home Learning </w:t>
    </w:r>
    <w:r w:rsidR="00662952">
      <w:rPr>
        <w:b/>
        <w:bCs/>
        <w:sz w:val="24"/>
        <w:u w:val="single"/>
      </w:rPr>
      <w:t>– Week 6 – Week Beginning – Monday 27</w:t>
    </w:r>
    <w:r w:rsidR="00E64E74">
      <w:rPr>
        <w:b/>
        <w:bCs/>
        <w:sz w:val="24"/>
        <w:u w:val="single"/>
      </w:rPr>
      <w:t>/04</w:t>
    </w:r>
    <w:r w:rsidR="00E64E74" w:rsidRPr="00E64E74">
      <w:rPr>
        <w:b/>
        <w:bCs/>
        <w:sz w:val="24"/>
        <w:u w:val="single"/>
      </w:rPr>
      <w:t>/2020</w:t>
    </w:r>
  </w:p>
  <w:p w:rsidR="00E64E74" w:rsidRPr="00E64E74" w:rsidRDefault="00E64E74" w:rsidP="00E64E74">
    <w:pPr>
      <w:pStyle w:val="Header"/>
      <w:jc w:val="center"/>
      <w:rPr>
        <w:sz w:val="24"/>
      </w:rPr>
    </w:pPr>
    <w:r w:rsidRPr="00E64E74">
      <w:rPr>
        <w:sz w:val="24"/>
      </w:rPr>
      <w:t>Below you will find a number of different linked activities under different subject headings.</w:t>
    </w:r>
  </w:p>
  <w:p w:rsidR="00E64E74" w:rsidRPr="00E64E74" w:rsidRDefault="00E64E74" w:rsidP="00E64E74">
    <w:pPr>
      <w:pStyle w:val="Header"/>
      <w:jc w:val="center"/>
      <w:rPr>
        <w:sz w:val="24"/>
      </w:rPr>
    </w:pPr>
    <w:r w:rsidRPr="00E64E74">
      <w:rPr>
        <w:sz w:val="24"/>
      </w:rPr>
      <w:t>Throughout the week choose tasks to complete in additional to your home learning packs/homework</w:t>
    </w:r>
    <w:r>
      <w:rPr>
        <w:sz w:val="24"/>
      </w:rPr>
      <w:t xml:space="preserve">/previous home learning </w:t>
    </w:r>
    <w:r w:rsidR="00316F38">
      <w:rPr>
        <w:sz w:val="24"/>
      </w:rPr>
      <w:t xml:space="preserve">activities </w:t>
    </w:r>
    <w:r w:rsidR="00316F38" w:rsidRPr="00E64E74">
      <w:rPr>
        <w:sz w:val="24"/>
      </w:rPr>
      <w:t>(</w:t>
    </w:r>
    <w:r w:rsidRPr="00E64E74">
      <w:rPr>
        <w:sz w:val="24"/>
      </w:rPr>
      <w:t>these can be found on the school website, on our class page).</w:t>
    </w:r>
  </w:p>
  <w:p w:rsidR="00E64E74" w:rsidRDefault="00E64E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242AA"/>
    <w:multiLevelType w:val="hybridMultilevel"/>
    <w:tmpl w:val="81A65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1F1B94"/>
    <w:multiLevelType w:val="hybridMultilevel"/>
    <w:tmpl w:val="85B85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2E1E2B"/>
    <w:multiLevelType w:val="hybridMultilevel"/>
    <w:tmpl w:val="FEF22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EF354C5"/>
    <w:multiLevelType w:val="hybridMultilevel"/>
    <w:tmpl w:val="9E5A6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B1402F0"/>
    <w:multiLevelType w:val="hybridMultilevel"/>
    <w:tmpl w:val="E676BF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57B62760"/>
    <w:multiLevelType w:val="hybridMultilevel"/>
    <w:tmpl w:val="9ACAB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6A17790"/>
    <w:multiLevelType w:val="hybridMultilevel"/>
    <w:tmpl w:val="3ADEA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5D428B0"/>
    <w:multiLevelType w:val="hybridMultilevel"/>
    <w:tmpl w:val="36327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6"/>
  </w:num>
  <w:num w:numId="5">
    <w:abstractNumId w:val="2"/>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53D"/>
    <w:rsid w:val="00022484"/>
    <w:rsid w:val="00035FE8"/>
    <w:rsid w:val="00043AF5"/>
    <w:rsid w:val="00047D1E"/>
    <w:rsid w:val="000738F3"/>
    <w:rsid w:val="000800FC"/>
    <w:rsid w:val="000B4062"/>
    <w:rsid w:val="000D19C3"/>
    <w:rsid w:val="00186C3F"/>
    <w:rsid w:val="0019602F"/>
    <w:rsid w:val="001B12A2"/>
    <w:rsid w:val="001E3255"/>
    <w:rsid w:val="00216B51"/>
    <w:rsid w:val="00235866"/>
    <w:rsid w:val="00316F38"/>
    <w:rsid w:val="004454F5"/>
    <w:rsid w:val="00521713"/>
    <w:rsid w:val="00617443"/>
    <w:rsid w:val="00624D90"/>
    <w:rsid w:val="00662952"/>
    <w:rsid w:val="00671D9D"/>
    <w:rsid w:val="00722A42"/>
    <w:rsid w:val="00784531"/>
    <w:rsid w:val="00825F06"/>
    <w:rsid w:val="008720FE"/>
    <w:rsid w:val="0099753D"/>
    <w:rsid w:val="00A24AC1"/>
    <w:rsid w:val="00A55FFF"/>
    <w:rsid w:val="00B119FB"/>
    <w:rsid w:val="00B5219F"/>
    <w:rsid w:val="00B647F4"/>
    <w:rsid w:val="00C1290E"/>
    <w:rsid w:val="00C31F7D"/>
    <w:rsid w:val="00C66DE7"/>
    <w:rsid w:val="00C75F19"/>
    <w:rsid w:val="00C95635"/>
    <w:rsid w:val="00CA33DA"/>
    <w:rsid w:val="00D461DD"/>
    <w:rsid w:val="00DD49BC"/>
    <w:rsid w:val="00E20E9B"/>
    <w:rsid w:val="00E608C1"/>
    <w:rsid w:val="00E64E74"/>
    <w:rsid w:val="00F41F0F"/>
    <w:rsid w:val="00F50AD2"/>
    <w:rsid w:val="00FE6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5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53D"/>
    <w:rPr>
      <w:rFonts w:ascii="Tahoma" w:hAnsi="Tahoma" w:cs="Tahoma"/>
      <w:sz w:val="16"/>
      <w:szCs w:val="16"/>
    </w:rPr>
  </w:style>
  <w:style w:type="paragraph" w:styleId="Header">
    <w:name w:val="header"/>
    <w:basedOn w:val="Normal"/>
    <w:link w:val="HeaderChar"/>
    <w:uiPriority w:val="99"/>
    <w:unhideWhenUsed/>
    <w:rsid w:val="00E64E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E74"/>
  </w:style>
  <w:style w:type="paragraph" w:styleId="Footer">
    <w:name w:val="footer"/>
    <w:basedOn w:val="Normal"/>
    <w:link w:val="FooterChar"/>
    <w:uiPriority w:val="99"/>
    <w:unhideWhenUsed/>
    <w:rsid w:val="00E64E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E74"/>
  </w:style>
  <w:style w:type="character" w:styleId="Hyperlink">
    <w:name w:val="Hyperlink"/>
    <w:basedOn w:val="DefaultParagraphFont"/>
    <w:uiPriority w:val="99"/>
    <w:unhideWhenUsed/>
    <w:rsid w:val="00E64E74"/>
    <w:rPr>
      <w:color w:val="0000FF" w:themeColor="hyperlink"/>
      <w:u w:val="single"/>
    </w:rPr>
  </w:style>
  <w:style w:type="paragraph" w:styleId="NoSpacing">
    <w:name w:val="No Spacing"/>
    <w:uiPriority w:val="1"/>
    <w:qFormat/>
    <w:rsid w:val="00E20E9B"/>
    <w:pPr>
      <w:spacing w:after="0" w:line="240" w:lineRule="auto"/>
    </w:pPr>
  </w:style>
  <w:style w:type="paragraph" w:styleId="ListParagraph">
    <w:name w:val="List Paragraph"/>
    <w:basedOn w:val="Normal"/>
    <w:uiPriority w:val="34"/>
    <w:qFormat/>
    <w:rsid w:val="00E608C1"/>
    <w:pPr>
      <w:ind w:left="720"/>
      <w:contextualSpacing/>
    </w:pPr>
  </w:style>
  <w:style w:type="table" w:styleId="TableGrid">
    <w:name w:val="Table Grid"/>
    <w:basedOn w:val="TableNormal"/>
    <w:uiPriority w:val="59"/>
    <w:rsid w:val="001E3255"/>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5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53D"/>
    <w:rPr>
      <w:rFonts w:ascii="Tahoma" w:hAnsi="Tahoma" w:cs="Tahoma"/>
      <w:sz w:val="16"/>
      <w:szCs w:val="16"/>
    </w:rPr>
  </w:style>
  <w:style w:type="paragraph" w:styleId="Header">
    <w:name w:val="header"/>
    <w:basedOn w:val="Normal"/>
    <w:link w:val="HeaderChar"/>
    <w:uiPriority w:val="99"/>
    <w:unhideWhenUsed/>
    <w:rsid w:val="00E64E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E74"/>
  </w:style>
  <w:style w:type="paragraph" w:styleId="Footer">
    <w:name w:val="footer"/>
    <w:basedOn w:val="Normal"/>
    <w:link w:val="FooterChar"/>
    <w:uiPriority w:val="99"/>
    <w:unhideWhenUsed/>
    <w:rsid w:val="00E64E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E74"/>
  </w:style>
  <w:style w:type="character" w:styleId="Hyperlink">
    <w:name w:val="Hyperlink"/>
    <w:basedOn w:val="DefaultParagraphFont"/>
    <w:uiPriority w:val="99"/>
    <w:unhideWhenUsed/>
    <w:rsid w:val="00E64E74"/>
    <w:rPr>
      <w:color w:val="0000FF" w:themeColor="hyperlink"/>
      <w:u w:val="single"/>
    </w:rPr>
  </w:style>
  <w:style w:type="paragraph" w:styleId="NoSpacing">
    <w:name w:val="No Spacing"/>
    <w:uiPriority w:val="1"/>
    <w:qFormat/>
    <w:rsid w:val="00E20E9B"/>
    <w:pPr>
      <w:spacing w:after="0" w:line="240" w:lineRule="auto"/>
    </w:pPr>
  </w:style>
  <w:style w:type="paragraph" w:styleId="ListParagraph">
    <w:name w:val="List Paragraph"/>
    <w:basedOn w:val="Normal"/>
    <w:uiPriority w:val="34"/>
    <w:qFormat/>
    <w:rsid w:val="00E608C1"/>
    <w:pPr>
      <w:ind w:left="720"/>
      <w:contextualSpacing/>
    </w:pPr>
  </w:style>
  <w:style w:type="table" w:styleId="TableGrid">
    <w:name w:val="Table Grid"/>
    <w:basedOn w:val="TableNormal"/>
    <w:uiPriority w:val="59"/>
    <w:rsid w:val="001E3255"/>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840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annisterM@hwbcymru.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338</TotalTime>
  <Pages>1</Pages>
  <Words>86</Words>
  <Characters>496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Matthew Bannister</cp:lastModifiedBy>
  <cp:revision>11</cp:revision>
  <dcterms:created xsi:type="dcterms:W3CDTF">2020-04-13T15:16:00Z</dcterms:created>
  <dcterms:modified xsi:type="dcterms:W3CDTF">2020-04-28T15:02:00Z</dcterms:modified>
</cp:coreProperties>
</file>