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FAB" w:rsidRDefault="00622FAB" w:rsidP="00622FAB">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b/>
          <w:bCs/>
          <w:sz w:val="32"/>
          <w:szCs w:val="32"/>
          <w:u w:val="single"/>
        </w:rPr>
        <w:t>Home Learning challenges – Week </w:t>
      </w:r>
      <w:r>
        <w:rPr>
          <w:rStyle w:val="normaltextrun"/>
          <w:rFonts w:ascii="Comic Sans MS" w:hAnsi="Comic Sans MS" w:cs="Segoe UI"/>
          <w:b/>
          <w:bCs/>
          <w:sz w:val="32"/>
          <w:szCs w:val="32"/>
          <w:u w:val="single"/>
        </w:rPr>
        <w:t>5</w:t>
      </w:r>
      <w:r>
        <w:rPr>
          <w:rStyle w:val="eop"/>
          <w:rFonts w:ascii="Comic Sans MS" w:hAnsi="Comic Sans MS" w:cs="Segoe UI"/>
          <w:sz w:val="32"/>
          <w:szCs w:val="32"/>
        </w:rPr>
        <w:t> </w:t>
      </w:r>
    </w:p>
    <w:p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Literacy – </w:t>
      </w:r>
      <w:r>
        <w:rPr>
          <w:rStyle w:val="normaltextrun"/>
          <w:rFonts w:ascii="Comic Sans MS" w:hAnsi="Comic Sans MS" w:cs="Segoe UI"/>
          <w:sz w:val="22"/>
          <w:szCs w:val="22"/>
        </w:rPr>
        <w:t>Sound of the week is </w:t>
      </w:r>
      <w:r>
        <w:rPr>
          <w:rStyle w:val="normaltextrun"/>
          <w:rFonts w:ascii="Comic Sans MS" w:hAnsi="Comic Sans MS" w:cs="Segoe UI"/>
          <w:sz w:val="22"/>
          <w:szCs w:val="22"/>
        </w:rPr>
        <w:t>t</w:t>
      </w:r>
      <w:r>
        <w:rPr>
          <w:rStyle w:val="normaltextrun"/>
          <w:rFonts w:ascii="Comic Sans MS" w:hAnsi="Comic Sans MS" w:cs="Segoe UI"/>
          <w:sz w:val="22"/>
          <w:szCs w:val="22"/>
        </w:rPr>
        <w:t>. We enjoy these two videos in class for the sound of the week -</w:t>
      </w:r>
      <w:hyperlink r:id="rId5" w:history="1">
        <w:r>
          <w:rPr>
            <w:rStyle w:val="Hyperlink"/>
          </w:rPr>
          <w:t>https://www.youtube.com/watch?v=M5gUg06rock</w:t>
        </w:r>
      </w:hyperlink>
      <w:r>
        <w:rPr>
          <w:rStyle w:val="normaltextrun"/>
          <w:rFonts w:ascii="Calibri" w:hAnsi="Calibri" w:cs="Segoe UI"/>
          <w:sz w:val="22"/>
          <w:szCs w:val="22"/>
        </w:rPr>
        <w:t> and </w:t>
      </w:r>
      <w:hyperlink r:id="rId6" w:history="1">
        <w:r>
          <w:rPr>
            <w:rStyle w:val="Hyperlink"/>
          </w:rPr>
          <w:t>https://www.youtube.com/watch?v=7r2pT-8cOA0</w:t>
        </w:r>
      </w:hyperlink>
      <w:r>
        <w:rPr>
          <w:rStyle w:val="normaltextrun"/>
          <w:rFonts w:ascii="Calibri" w:hAnsi="Calibri" w:cs="Segoe UI"/>
          <w:sz w:val="22"/>
          <w:szCs w:val="22"/>
        </w:rPr>
        <w:t> Level 1 - </w:t>
      </w:r>
      <w:r>
        <w:rPr>
          <w:rStyle w:val="normaltextrun"/>
          <w:rFonts w:ascii="Comic Sans MS" w:hAnsi="Comic Sans MS" w:cs="Segoe UI"/>
          <w:sz w:val="22"/>
          <w:szCs w:val="22"/>
        </w:rPr>
        <w:t>Please can your child either practise identifying/saying/signing and forming this letter. Level 2 – As we are now learning a new topic</w:t>
      </w:r>
      <w:r>
        <w:rPr>
          <w:rStyle w:val="normaltextrun"/>
          <w:rFonts w:ascii="Comic Sans MS" w:hAnsi="Comic Sans MS" w:cs="Segoe UI"/>
          <w:sz w:val="22"/>
          <w:szCs w:val="22"/>
        </w:rPr>
        <w:t>,</w:t>
      </w:r>
      <w:r>
        <w:rPr>
          <w:rStyle w:val="normaltextrun"/>
          <w:rFonts w:ascii="Comic Sans MS" w:hAnsi="Comic Sans MS" w:cs="Segoe UI"/>
          <w:sz w:val="22"/>
          <w:szCs w:val="22"/>
        </w:rPr>
        <w:t xml:space="preserve"> I thought it would be nice if your child could start to make a topic dictionary so each time we look at a new sound please can they think of beach themed words for it and write them down. It would be lovely if they could have a blank </w:t>
      </w:r>
      <w:r>
        <w:rPr>
          <w:rStyle w:val="contextualspellingandgrammarerror"/>
          <w:rFonts w:ascii="Comic Sans MS" w:hAnsi="Comic Sans MS" w:cs="Segoe UI"/>
          <w:sz w:val="22"/>
          <w:szCs w:val="22"/>
        </w:rPr>
        <w:t>notebook</w:t>
      </w:r>
      <w:r>
        <w:rPr>
          <w:rStyle w:val="normaltextrun"/>
          <w:rFonts w:ascii="Comic Sans MS" w:hAnsi="Comic Sans MS" w:cs="Segoe UI"/>
          <w:sz w:val="22"/>
          <w:szCs w:val="22"/>
        </w:rPr>
        <w:t> so each letter has a page. For </w:t>
      </w:r>
      <w:r>
        <w:rPr>
          <w:rStyle w:val="contextualspellingandgrammarerror"/>
          <w:rFonts w:ascii="Comic Sans MS" w:hAnsi="Comic Sans MS" w:cs="Segoe UI"/>
          <w:sz w:val="22"/>
          <w:szCs w:val="22"/>
        </w:rPr>
        <w:t>example</w:t>
      </w:r>
      <w:r>
        <w:rPr>
          <w:rStyle w:val="normaltextrun"/>
          <w:rFonts w:ascii="Comic Sans MS" w:hAnsi="Comic Sans MS" w:cs="Segoe UI"/>
          <w:sz w:val="22"/>
          <w:szCs w:val="22"/>
        </w:rPr>
        <w:t> this week is t</w:t>
      </w:r>
      <w:r>
        <w:rPr>
          <w:rStyle w:val="normaltextrun"/>
          <w:rFonts w:ascii="Comic Sans MS" w:hAnsi="Comic Sans MS" w:cs="Segoe UI"/>
          <w:sz w:val="22"/>
          <w:szCs w:val="22"/>
        </w:rPr>
        <w:t xml:space="preserve"> so they could list – </w:t>
      </w:r>
      <w:r>
        <w:rPr>
          <w:rStyle w:val="normaltextrun"/>
          <w:rFonts w:ascii="Comic Sans MS" w:hAnsi="Comic Sans MS" w:cs="Segoe UI"/>
          <w:sz w:val="22"/>
          <w:szCs w:val="22"/>
        </w:rPr>
        <w:t>turtle, tide, trunks</w:t>
      </w:r>
      <w:r>
        <w:rPr>
          <w:rStyle w:val="normaltextrun"/>
          <w:rFonts w:ascii="Comic Sans MS" w:hAnsi="Comic Sans MS" w:cs="Segoe UI"/>
          <w:sz w:val="22"/>
          <w:szCs w:val="22"/>
        </w:rPr>
        <w:t xml:space="preserve"> etc. They could even draw pictures next to each. As an extra challenge they can complete learnt sounds so far – m, a</w:t>
      </w:r>
      <w:r>
        <w:rPr>
          <w:rStyle w:val="normaltextrun"/>
          <w:rFonts w:ascii="Comic Sans MS" w:hAnsi="Comic Sans MS" w:cs="Segoe UI"/>
          <w:sz w:val="22"/>
          <w:szCs w:val="22"/>
        </w:rPr>
        <w:t>,</w:t>
      </w:r>
      <w:r>
        <w:rPr>
          <w:rStyle w:val="normaltextrun"/>
          <w:rFonts w:ascii="Comic Sans MS" w:hAnsi="Comic Sans MS" w:cs="Segoe UI"/>
          <w:sz w:val="22"/>
          <w:szCs w:val="22"/>
        </w:rPr>
        <w:t xml:space="preserve"> s</w:t>
      </w:r>
      <w:r>
        <w:rPr>
          <w:rStyle w:val="normaltextrun"/>
          <w:rFonts w:ascii="Comic Sans MS" w:hAnsi="Comic Sans MS" w:cs="Segoe UI"/>
          <w:sz w:val="22"/>
          <w:szCs w:val="22"/>
        </w:rPr>
        <w:t xml:space="preserve"> and d</w:t>
      </w:r>
      <w:r>
        <w:rPr>
          <w:rStyle w:val="normaltextrun"/>
          <w:rFonts w:ascii="Comic Sans MS" w:hAnsi="Comic Sans MS" w:cs="Segoe UI"/>
          <w:sz w:val="22"/>
          <w:szCs w:val="22"/>
        </w:rPr>
        <w:t>. </w:t>
      </w:r>
      <w:r>
        <w:rPr>
          <w:rStyle w:val="eop"/>
          <w:rFonts w:ascii="Comic Sans MS" w:hAnsi="Comic Sans MS" w:cs="Segoe UI"/>
          <w:sz w:val="22"/>
          <w:szCs w:val="22"/>
        </w:rPr>
        <w:t> </w:t>
      </w:r>
    </w:p>
    <w:p w:rsidR="00622FAB" w:rsidRDefault="00622FAB" w:rsidP="00622FAB">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If practising forming the letter you can do i</w:t>
      </w:r>
      <w:r>
        <w:rPr>
          <w:rStyle w:val="normaltextrun"/>
          <w:rFonts w:ascii="Comic Sans MS" w:hAnsi="Comic Sans MS" w:cs="Segoe UI"/>
          <w:sz w:val="22"/>
          <w:szCs w:val="22"/>
        </w:rPr>
        <w:t>t in fun ways – writing in rice/foam/soil/sand</w:t>
      </w:r>
      <w:r>
        <w:rPr>
          <w:rStyle w:val="normaltextrun"/>
          <w:rFonts w:ascii="Comic Sans MS" w:hAnsi="Comic Sans MS" w:cs="Segoe UI"/>
          <w:sz w:val="22"/>
          <w:szCs w:val="22"/>
        </w:rPr>
        <w:t xml:space="preserve">/driving cars through paint </w:t>
      </w:r>
      <w:proofErr w:type="spellStart"/>
      <w:r>
        <w:rPr>
          <w:rStyle w:val="normaltextrun"/>
          <w:rFonts w:ascii="Comic Sans MS" w:hAnsi="Comic Sans MS" w:cs="Segoe UI"/>
          <w:sz w:val="22"/>
          <w:szCs w:val="22"/>
        </w:rPr>
        <w:t>etc</w:t>
      </w:r>
      <w:proofErr w:type="spellEnd"/>
      <w:r>
        <w:rPr>
          <w:rStyle w:val="normaltextrun"/>
          <w:rFonts w:ascii="Comic Sans MS" w:hAnsi="Comic Sans MS" w:cs="Segoe UI"/>
          <w:sz w:val="22"/>
          <w:szCs w:val="22"/>
        </w:rPr>
        <w:t xml:space="preserve"> for multi-sensory fun! Also Ruth </w:t>
      </w:r>
      <w:proofErr w:type="spellStart"/>
      <w:r>
        <w:rPr>
          <w:rStyle w:val="normaltextrun"/>
          <w:rFonts w:ascii="Comic Sans MS" w:hAnsi="Comic Sans MS" w:cs="Segoe UI"/>
          <w:sz w:val="22"/>
          <w:szCs w:val="22"/>
        </w:rPr>
        <w:t>Miskin</w:t>
      </w:r>
      <w:proofErr w:type="spellEnd"/>
      <w:r>
        <w:rPr>
          <w:rStyle w:val="normaltextrun"/>
          <w:rFonts w:ascii="Comic Sans MS" w:hAnsi="Comic Sans MS" w:cs="Segoe UI"/>
          <w:sz w:val="22"/>
          <w:szCs w:val="22"/>
        </w:rPr>
        <w:t xml:space="preserve"> is doing daily RWI sound sessions live on </w:t>
      </w:r>
      <w:proofErr w:type="spellStart"/>
      <w:r>
        <w:rPr>
          <w:rStyle w:val="spellingerror"/>
          <w:rFonts w:ascii="Comic Sans MS" w:hAnsi="Comic Sans MS" w:cs="Segoe UI"/>
          <w:sz w:val="22"/>
          <w:szCs w:val="22"/>
        </w:rPr>
        <w:t>youtube</w:t>
      </w:r>
      <w:proofErr w:type="spellEnd"/>
      <w:r>
        <w:rPr>
          <w:rStyle w:val="normaltextrun"/>
          <w:rFonts w:ascii="Comic Sans MS" w:hAnsi="Comic Sans MS" w:cs="Segoe UI"/>
          <w:sz w:val="22"/>
          <w:szCs w:val="22"/>
        </w:rPr>
        <w:t> each day – </w:t>
      </w:r>
      <w:hyperlink r:id="rId7" w:tgtFrame="_blank" w:history="1">
        <w:r>
          <w:rPr>
            <w:rStyle w:val="normaltextrun"/>
            <w:rFonts w:ascii="Comic Sans MS" w:hAnsi="Comic Sans MS" w:cs="Segoe UI"/>
            <w:color w:val="0000FF"/>
            <w:sz w:val="22"/>
            <w:szCs w:val="22"/>
            <w:u w:val="single"/>
          </w:rPr>
          <w:t>https://m.youtube.com/channel/UCo7fbLgY2oA_cFCIg9GdxtQ</w:t>
        </w:r>
      </w:hyperlink>
      <w:r>
        <w:rPr>
          <w:rStyle w:val="normaltextrun"/>
          <w:rFonts w:ascii="Comic Sans MS" w:hAnsi="Comic Sans MS" w:cs="Segoe UI"/>
          <w:sz w:val="22"/>
          <w:szCs w:val="22"/>
        </w:rPr>
        <w:t xml:space="preserve"> Read Write </w:t>
      </w:r>
      <w:proofErr w:type="spellStart"/>
      <w:r>
        <w:rPr>
          <w:rStyle w:val="normaltextrun"/>
          <w:rFonts w:ascii="Comic Sans MS" w:hAnsi="Comic Sans MS" w:cs="Segoe UI"/>
          <w:sz w:val="22"/>
          <w:szCs w:val="22"/>
        </w:rPr>
        <w:t>Inc</w:t>
      </w:r>
      <w:proofErr w:type="spellEnd"/>
      <w:r>
        <w:rPr>
          <w:rStyle w:val="normaltextrun"/>
          <w:rFonts w:ascii="Comic Sans MS" w:hAnsi="Comic Sans MS" w:cs="Segoe UI"/>
          <w:sz w:val="22"/>
          <w:szCs w:val="22"/>
        </w:rPr>
        <w:t xml:space="preserve"> have now announced that their resources are free! To recap learnt sounds so far – m, a</w:t>
      </w:r>
      <w:r>
        <w:rPr>
          <w:rStyle w:val="normaltextrun"/>
          <w:rFonts w:ascii="Comic Sans MS" w:hAnsi="Comic Sans MS" w:cs="Segoe UI"/>
          <w:sz w:val="22"/>
          <w:szCs w:val="22"/>
        </w:rPr>
        <w:t>, s</w:t>
      </w:r>
      <w:r>
        <w:rPr>
          <w:rStyle w:val="normaltextrun"/>
          <w:rFonts w:ascii="Comic Sans MS" w:hAnsi="Comic Sans MS" w:cs="Segoe UI"/>
          <w:sz w:val="22"/>
          <w:szCs w:val="22"/>
        </w:rPr>
        <w:t> and </w:t>
      </w:r>
      <w:r>
        <w:rPr>
          <w:rStyle w:val="normaltextrun"/>
          <w:rFonts w:ascii="Comic Sans MS" w:hAnsi="Comic Sans MS" w:cs="Segoe UI"/>
          <w:sz w:val="22"/>
          <w:szCs w:val="22"/>
        </w:rPr>
        <w:t>d</w:t>
      </w:r>
      <w:r>
        <w:rPr>
          <w:rStyle w:val="normaltextrun"/>
          <w:rFonts w:ascii="Comic Sans MS" w:hAnsi="Comic Sans MS" w:cs="Segoe UI"/>
          <w:sz w:val="22"/>
          <w:szCs w:val="22"/>
        </w:rPr>
        <w:t> to practise forming this week’s sound (</w:t>
      </w:r>
      <w:r>
        <w:rPr>
          <w:rStyle w:val="normaltextrun"/>
          <w:rFonts w:ascii="Comic Sans MS" w:hAnsi="Comic Sans MS" w:cs="Segoe UI"/>
          <w:sz w:val="22"/>
          <w:szCs w:val="22"/>
        </w:rPr>
        <w:t>t</w:t>
      </w:r>
      <w:r>
        <w:rPr>
          <w:rStyle w:val="normaltextrun"/>
          <w:rFonts w:ascii="Comic Sans MS" w:hAnsi="Comic Sans MS" w:cs="Segoe UI"/>
          <w:sz w:val="22"/>
          <w:szCs w:val="22"/>
        </w:rPr>
        <w:t>) please follow – </w:t>
      </w:r>
      <w:hyperlink r:id="rId8" w:tgtFrame="_blank" w:history="1">
        <w:r>
          <w:rPr>
            <w:rStyle w:val="normaltextrun"/>
            <w:rFonts w:ascii="Calibri" w:hAnsi="Calibri" w:cs="Segoe UI"/>
            <w:color w:val="0000FF"/>
            <w:sz w:val="22"/>
            <w:szCs w:val="22"/>
            <w:u w:val="single"/>
          </w:rPr>
          <w:t>https://home.oxfordowl.co.uk/reading/reading-schemes-oxford-levels/read-write-inc-phonics-guide/</w:t>
        </w:r>
      </w:hyperlink>
      <w:r>
        <w:rPr>
          <w:rStyle w:val="normaltextrun"/>
          <w:rFonts w:ascii="Comic Sans MS" w:hAnsi="Comic Sans MS" w:cs="Segoe UI"/>
          <w:sz w:val="22"/>
          <w:szCs w:val="22"/>
        </w:rPr>
        <w:t> scroll down and click on speed sounds practice sheets. </w:t>
      </w:r>
      <w:r>
        <w:rPr>
          <w:rStyle w:val="eop"/>
          <w:rFonts w:ascii="Comic Sans MS" w:hAnsi="Comic Sans MS" w:cs="Segoe UI"/>
          <w:sz w:val="22"/>
          <w:szCs w:val="22"/>
        </w:rPr>
        <w:t> </w:t>
      </w:r>
    </w:p>
    <w:p w:rsidR="00622FAB" w:rsidRDefault="00622FAB" w:rsidP="00622FAB">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extent cx="2200275" cy="1552575"/>
            <wp:effectExtent l="0" t="0" r="9525" b="9525"/>
            <wp:docPr id="1" name="Picture 1" descr="Letter t from sand — Stock Photo © Marysa033 #15888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 t from sand — Stock Photo © Marysa033 #1588849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0275" cy="1552575"/>
                    </a:xfrm>
                    <a:prstGeom prst="rect">
                      <a:avLst/>
                    </a:prstGeom>
                    <a:noFill/>
                    <a:ln>
                      <a:noFill/>
                    </a:ln>
                  </pic:spPr>
                </pic:pic>
              </a:graphicData>
            </a:graphic>
          </wp:inline>
        </w:drawing>
      </w:r>
      <w:r>
        <w:rPr>
          <w:rFonts w:ascii="Segoe UI" w:hAnsi="Segoe UI" w:cs="Segoe UI"/>
          <w:sz w:val="18"/>
          <w:szCs w:val="18"/>
        </w:rPr>
        <w:t xml:space="preserve"> </w:t>
      </w:r>
      <w:r w:rsidR="00DC2002">
        <w:rPr>
          <w:rFonts w:ascii="Segoe UI" w:hAnsi="Segoe UI" w:cs="Segoe UI"/>
          <w:sz w:val="18"/>
          <w:szCs w:val="18"/>
        </w:rPr>
        <w:t xml:space="preserve">    </w:t>
      </w:r>
      <w:r>
        <w:rPr>
          <w:rFonts w:ascii="Segoe UI" w:hAnsi="Segoe UI" w:cs="Segoe UI"/>
          <w:sz w:val="18"/>
          <w:szCs w:val="18"/>
        </w:rPr>
        <w:t xml:space="preserve">  </w:t>
      </w:r>
      <w:r w:rsidR="00DC2002">
        <w:rPr>
          <w:noProof/>
        </w:rPr>
        <w:drawing>
          <wp:inline distT="0" distB="0" distL="0" distR="0">
            <wp:extent cx="2143125" cy="1552575"/>
            <wp:effectExtent l="0" t="0" r="9525" b="9525"/>
            <wp:docPr id="2" name="Picture 2" descr="the Paper Studio Gemstone &amp; Silver Glitter Lowercase Letter - 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aper Studio Gemstone &amp; Silver Glitter Lowercase Letter - 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3125" cy="1552575"/>
                    </a:xfrm>
                    <a:prstGeom prst="rect">
                      <a:avLst/>
                    </a:prstGeom>
                    <a:noFill/>
                    <a:ln>
                      <a:noFill/>
                    </a:ln>
                  </pic:spPr>
                </pic:pic>
              </a:graphicData>
            </a:graphic>
          </wp:inline>
        </w:drawing>
      </w:r>
    </w:p>
    <w:p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Numeracy – </w:t>
      </w:r>
      <w:r>
        <w:rPr>
          <w:rStyle w:val="normaltextrun"/>
          <w:rFonts w:ascii="Comic Sans MS" w:hAnsi="Comic Sans MS" w:cs="Segoe UI"/>
          <w:sz w:val="22"/>
          <w:szCs w:val="22"/>
        </w:rPr>
        <w:t>Two levels – level one – the number of the week is </w:t>
      </w:r>
      <w:r w:rsidR="00DC2002">
        <w:rPr>
          <w:rStyle w:val="normaltextrun"/>
          <w:rFonts w:ascii="Comic Sans MS" w:hAnsi="Comic Sans MS" w:cs="Segoe UI"/>
          <w:sz w:val="22"/>
          <w:szCs w:val="22"/>
        </w:rPr>
        <w:t>5</w:t>
      </w:r>
      <w:r>
        <w:rPr>
          <w:rStyle w:val="normaltextrun"/>
          <w:rFonts w:ascii="Comic Sans MS" w:hAnsi="Comic Sans MS" w:cs="Segoe UI"/>
          <w:sz w:val="22"/>
          <w:szCs w:val="22"/>
        </w:rPr>
        <w:t>. We enjoy reading the story of four - </w:t>
      </w:r>
      <w:hyperlink r:id="rId11" w:history="1">
        <w:r w:rsidR="00DC2002">
          <w:rPr>
            <w:rStyle w:val="Hyperlink"/>
          </w:rPr>
          <w:t>https://resources.hwb.wales.gov.uk/VTC/story_of_5/eng/Introduction/default.htm</w:t>
        </w:r>
      </w:hyperlink>
      <w:r>
        <w:rPr>
          <w:rStyle w:val="normaltextrun"/>
          <w:rFonts w:ascii="Comic Sans MS" w:hAnsi="Comic Sans MS" w:cs="Segoe UI"/>
          <w:sz w:val="22"/>
          <w:szCs w:val="22"/>
        </w:rPr>
        <w:t> and completing the activities. Please practise recognising the number/saying/signing/writing and linking to objects </w:t>
      </w:r>
      <w:proofErr w:type="spellStart"/>
      <w:r>
        <w:rPr>
          <w:rStyle w:val="spellingerror"/>
          <w:rFonts w:ascii="Comic Sans MS" w:hAnsi="Comic Sans MS" w:cs="Segoe UI"/>
          <w:sz w:val="22"/>
          <w:szCs w:val="22"/>
        </w:rPr>
        <w:t>eg</w:t>
      </w:r>
      <w:proofErr w:type="spellEnd"/>
      <w:r>
        <w:rPr>
          <w:rStyle w:val="normaltextrun"/>
          <w:rFonts w:ascii="Comic Sans MS" w:hAnsi="Comic Sans MS" w:cs="Segoe UI"/>
          <w:sz w:val="22"/>
          <w:szCs w:val="22"/>
        </w:rPr>
        <w:t> show</w:t>
      </w:r>
      <w:r w:rsidR="00DC2002">
        <w:rPr>
          <w:rStyle w:val="normaltextrun"/>
          <w:rFonts w:ascii="Comic Sans MS" w:hAnsi="Comic Sans MS" w:cs="Segoe UI"/>
          <w:sz w:val="22"/>
          <w:szCs w:val="22"/>
        </w:rPr>
        <w:t xml:space="preserve"> five</w:t>
      </w:r>
      <w:r>
        <w:rPr>
          <w:rStyle w:val="normaltextrun"/>
          <w:rFonts w:ascii="Comic Sans MS" w:hAnsi="Comic Sans MS" w:cs="Segoe UI"/>
          <w:sz w:val="22"/>
          <w:szCs w:val="22"/>
        </w:rPr>
        <w:t> </w:t>
      </w:r>
      <w:r w:rsidR="00DC2002">
        <w:rPr>
          <w:rStyle w:val="normaltextrun"/>
          <w:rFonts w:ascii="Comic Sans MS" w:hAnsi="Comic Sans MS" w:cs="Segoe UI"/>
          <w:sz w:val="22"/>
          <w:szCs w:val="22"/>
        </w:rPr>
        <w:t>cars/stars/pencils</w:t>
      </w:r>
      <w:r>
        <w:rPr>
          <w:rStyle w:val="normaltextrun"/>
          <w:rFonts w:ascii="Comic Sans MS" w:hAnsi="Comic Sans MS" w:cs="Segoe UI"/>
          <w:sz w:val="22"/>
          <w:szCs w:val="22"/>
        </w:rPr>
        <w:t> and write the number </w:t>
      </w:r>
      <w:r w:rsidR="00DC2002">
        <w:rPr>
          <w:rStyle w:val="normaltextrun"/>
          <w:rFonts w:ascii="Comic Sans MS" w:hAnsi="Comic Sans MS" w:cs="Segoe UI"/>
          <w:sz w:val="22"/>
          <w:szCs w:val="22"/>
        </w:rPr>
        <w:t>five</w:t>
      </w:r>
      <w:r>
        <w:rPr>
          <w:rStyle w:val="normaltextrun"/>
          <w:rFonts w:ascii="Comic Sans MS" w:hAnsi="Comic Sans MS" w:cs="Segoe UI"/>
          <w:sz w:val="22"/>
          <w:szCs w:val="22"/>
        </w:rPr>
        <w:t> next to it. You can also enjoy multisensory activities to write </w:t>
      </w:r>
      <w:r w:rsidR="00DC2002">
        <w:rPr>
          <w:rStyle w:val="normaltextrun"/>
          <w:rFonts w:ascii="Comic Sans MS" w:hAnsi="Comic Sans MS" w:cs="Segoe UI"/>
          <w:sz w:val="22"/>
          <w:szCs w:val="22"/>
        </w:rPr>
        <w:t>5</w:t>
      </w:r>
      <w:r>
        <w:rPr>
          <w:rStyle w:val="normaltextrun"/>
          <w:rFonts w:ascii="Comic Sans MS" w:hAnsi="Comic Sans MS" w:cs="Segoe UI"/>
          <w:sz w:val="22"/>
          <w:szCs w:val="22"/>
        </w:rPr>
        <w:t>. </w:t>
      </w:r>
      <w:r>
        <w:rPr>
          <w:rStyle w:val="eop"/>
          <w:rFonts w:ascii="Comic Sans MS" w:hAnsi="Comic Sans MS" w:cs="Segoe UI"/>
          <w:sz w:val="22"/>
          <w:szCs w:val="22"/>
        </w:rPr>
        <w:t> </w:t>
      </w:r>
    </w:p>
    <w:p w:rsidR="00622FAB" w:rsidRDefault="00622FAB" w:rsidP="00622FAB">
      <w:pPr>
        <w:pStyle w:val="paragraph"/>
        <w:spacing w:before="0" w:beforeAutospacing="0" w:after="0" w:afterAutospacing="0"/>
        <w:textAlignment w:val="baseline"/>
        <w:rPr>
          <w:rFonts w:ascii="Comic Sans MS" w:hAnsi="Comic Sans MS"/>
          <w:sz w:val="22"/>
          <w:szCs w:val="22"/>
        </w:rPr>
      </w:pPr>
      <w:r>
        <w:rPr>
          <w:rStyle w:val="normaltextrun"/>
          <w:rFonts w:ascii="Comic Sans MS" w:hAnsi="Comic Sans MS" w:cs="Segoe UI"/>
          <w:sz w:val="22"/>
          <w:szCs w:val="22"/>
        </w:rPr>
        <w:t>Level two – </w:t>
      </w:r>
      <w:r w:rsidR="00DC2002">
        <w:rPr>
          <w:rStyle w:val="normaltextrun"/>
          <w:rFonts w:ascii="Comic Sans MS" w:hAnsi="Comic Sans MS" w:cs="Segoe UI"/>
          <w:sz w:val="22"/>
          <w:szCs w:val="22"/>
        </w:rPr>
        <w:t>I hope the children progressed well with 1 more/1 les</w:t>
      </w:r>
      <w:r w:rsidR="00277FBE">
        <w:rPr>
          <w:rStyle w:val="normaltextrun"/>
          <w:rFonts w:ascii="Comic Sans MS" w:hAnsi="Comic Sans MS" w:cs="Segoe UI"/>
          <w:sz w:val="22"/>
          <w:szCs w:val="22"/>
        </w:rPr>
        <w:t>s, 10 more/ 10 less last week, i</w:t>
      </w:r>
      <w:r w:rsidR="00DC2002">
        <w:rPr>
          <w:rStyle w:val="normaltextrun"/>
          <w:rFonts w:ascii="Comic Sans MS" w:hAnsi="Comic Sans MS" w:cs="Segoe UI"/>
          <w:sz w:val="22"/>
          <w:szCs w:val="22"/>
        </w:rPr>
        <w:t>f they need another week to practise please feel free</w:t>
      </w:r>
      <w:r w:rsidR="00277FBE">
        <w:rPr>
          <w:rStyle w:val="normaltextrun"/>
          <w:rFonts w:ascii="Comic Sans MS" w:hAnsi="Comic Sans MS" w:cs="Segoe UI"/>
          <w:sz w:val="22"/>
          <w:szCs w:val="22"/>
        </w:rPr>
        <w:t>. Otherwise, if</w:t>
      </w:r>
      <w:r w:rsidR="00DC2002">
        <w:rPr>
          <w:rStyle w:val="normaltextrun"/>
          <w:rFonts w:ascii="Comic Sans MS" w:hAnsi="Comic Sans MS" w:cs="Segoe UI"/>
          <w:sz w:val="22"/>
          <w:szCs w:val="22"/>
        </w:rPr>
        <w:t xml:space="preserve"> your child is ready to move on </w:t>
      </w:r>
      <w:r w:rsidR="00277FBE">
        <w:rPr>
          <w:rStyle w:val="normaltextrun"/>
          <w:rFonts w:ascii="Comic Sans MS" w:hAnsi="Comic Sans MS" w:cs="Segoe UI"/>
          <w:sz w:val="22"/>
          <w:szCs w:val="22"/>
        </w:rPr>
        <w:t xml:space="preserve">I would like you to focus on doubles. For example double 1 is 2, double 5 is 10, </w:t>
      </w:r>
      <w:proofErr w:type="gramStart"/>
      <w:r w:rsidR="00277FBE">
        <w:rPr>
          <w:rStyle w:val="normaltextrun"/>
          <w:rFonts w:ascii="Comic Sans MS" w:hAnsi="Comic Sans MS" w:cs="Segoe UI"/>
          <w:sz w:val="22"/>
          <w:szCs w:val="22"/>
        </w:rPr>
        <w:t>double</w:t>
      </w:r>
      <w:proofErr w:type="gramEnd"/>
      <w:r w:rsidR="00277FBE">
        <w:rPr>
          <w:rStyle w:val="normaltextrun"/>
          <w:rFonts w:ascii="Comic Sans MS" w:hAnsi="Comic Sans MS" w:cs="Segoe UI"/>
          <w:sz w:val="22"/>
          <w:szCs w:val="22"/>
        </w:rPr>
        <w:t xml:space="preserve"> 20 is 40. We enjoy the ‘hit the button’ game in class - </w:t>
      </w:r>
      <w:hyperlink r:id="rId12" w:history="1">
        <w:r w:rsidR="00277FBE">
          <w:rPr>
            <w:rStyle w:val="Hyperlink"/>
          </w:rPr>
          <w:t>https://www.topmarks.co.uk/maths-games/hit-the-button</w:t>
        </w:r>
      </w:hyperlink>
      <w:r w:rsidR="00277FBE">
        <w:t xml:space="preserve"> </w:t>
      </w:r>
      <w:r w:rsidR="00236192">
        <w:rPr>
          <w:rFonts w:ascii="Comic Sans MS" w:hAnsi="Comic Sans MS"/>
          <w:sz w:val="22"/>
          <w:szCs w:val="22"/>
        </w:rPr>
        <w:t xml:space="preserve">If you would like to make a game you could write a number on a piece of card with the answer on the other side, </w:t>
      </w:r>
      <w:proofErr w:type="spellStart"/>
      <w:r w:rsidR="00236192">
        <w:rPr>
          <w:rFonts w:ascii="Comic Sans MS" w:hAnsi="Comic Sans MS"/>
          <w:sz w:val="22"/>
          <w:szCs w:val="22"/>
        </w:rPr>
        <w:t>zig</w:t>
      </w:r>
      <w:proofErr w:type="spellEnd"/>
      <w:r w:rsidR="00236192">
        <w:rPr>
          <w:rFonts w:ascii="Comic Sans MS" w:hAnsi="Comic Sans MS"/>
          <w:sz w:val="22"/>
          <w:szCs w:val="22"/>
        </w:rPr>
        <w:t xml:space="preserve"> </w:t>
      </w:r>
      <w:proofErr w:type="spellStart"/>
      <w:r w:rsidR="00236192">
        <w:rPr>
          <w:rFonts w:ascii="Comic Sans MS" w:hAnsi="Comic Sans MS"/>
          <w:sz w:val="22"/>
          <w:szCs w:val="22"/>
        </w:rPr>
        <w:t>zag</w:t>
      </w:r>
      <w:proofErr w:type="spellEnd"/>
      <w:r w:rsidR="00236192">
        <w:rPr>
          <w:rFonts w:ascii="Comic Sans MS" w:hAnsi="Comic Sans MS"/>
          <w:sz w:val="22"/>
          <w:szCs w:val="22"/>
        </w:rPr>
        <w:t xml:space="preserve"> cut up the middle and the children can check their answer by seeing both sides fit together. The next set of numbers could be cut straight </w:t>
      </w:r>
      <w:proofErr w:type="gramStart"/>
      <w:r w:rsidR="00236192">
        <w:rPr>
          <w:rFonts w:ascii="Comic Sans MS" w:hAnsi="Comic Sans MS"/>
          <w:sz w:val="22"/>
          <w:szCs w:val="22"/>
        </w:rPr>
        <w:t>up,</w:t>
      </w:r>
      <w:proofErr w:type="gramEnd"/>
      <w:r w:rsidR="00236192">
        <w:rPr>
          <w:rFonts w:ascii="Comic Sans MS" w:hAnsi="Comic Sans MS"/>
          <w:sz w:val="22"/>
          <w:szCs w:val="22"/>
        </w:rPr>
        <w:t xml:space="preserve"> the next set could be cut curved and so on so only the matching numbers fit together. There are also sheets on the </w:t>
      </w:r>
      <w:proofErr w:type="spellStart"/>
      <w:r w:rsidR="00236192">
        <w:rPr>
          <w:rFonts w:ascii="Comic Sans MS" w:hAnsi="Comic Sans MS"/>
          <w:sz w:val="22"/>
          <w:szCs w:val="22"/>
        </w:rPr>
        <w:t>Twinkl</w:t>
      </w:r>
      <w:proofErr w:type="spellEnd"/>
      <w:r w:rsidR="00236192">
        <w:rPr>
          <w:rFonts w:ascii="Comic Sans MS" w:hAnsi="Comic Sans MS"/>
          <w:sz w:val="22"/>
          <w:szCs w:val="22"/>
        </w:rPr>
        <w:t xml:space="preserve"> website if you have the free membership. </w:t>
      </w:r>
    </w:p>
    <w:p w:rsidR="00236192" w:rsidRPr="00236192" w:rsidRDefault="00236192" w:rsidP="00622FAB">
      <w:pPr>
        <w:pStyle w:val="paragraph"/>
        <w:spacing w:before="0" w:beforeAutospacing="0" w:after="0" w:afterAutospacing="0"/>
        <w:textAlignment w:val="baseline"/>
        <w:rPr>
          <w:rFonts w:ascii="Comic Sans MS" w:hAnsi="Comic Sans MS" w:cs="Segoe UI"/>
          <w:sz w:val="22"/>
          <w:szCs w:val="22"/>
        </w:rPr>
      </w:pPr>
    </w:p>
    <w:p w:rsidR="0024799A" w:rsidRDefault="00622FAB" w:rsidP="00622FAB">
      <w:pPr>
        <w:pStyle w:val="paragraph"/>
        <w:spacing w:before="0" w:beforeAutospacing="0" w:after="0" w:afterAutospacing="0"/>
        <w:textAlignment w:val="baseline"/>
        <w:rPr>
          <w:rStyle w:val="scxw137196383"/>
          <w:rFonts w:ascii="Comic Sans MS" w:hAnsi="Comic Sans MS" w:cs="Segoe UI"/>
          <w:sz w:val="22"/>
          <w:szCs w:val="22"/>
        </w:rPr>
      </w:pPr>
      <w:r>
        <w:rPr>
          <w:rStyle w:val="normaltextrun"/>
          <w:rFonts w:ascii="Comic Sans MS" w:hAnsi="Comic Sans MS" w:cs="Segoe UI"/>
          <w:b/>
          <w:bCs/>
          <w:sz w:val="22"/>
          <w:szCs w:val="22"/>
        </w:rPr>
        <w:t>Topic – </w:t>
      </w:r>
      <w:r>
        <w:rPr>
          <w:rStyle w:val="normaltextrun"/>
          <w:rFonts w:ascii="Comic Sans MS" w:hAnsi="Comic Sans MS" w:cs="Segoe UI"/>
          <w:sz w:val="22"/>
          <w:szCs w:val="22"/>
        </w:rPr>
        <w:t>Each week I would like you to research one sea creature, write facts about the sea creature, watch videos to see how they move and copy the movements! I would also like you to create a picture/craft/model of the sea creature. I would love to see photos! The text type in English this term is information text so I am hoping each week you could help your child make a mini fact sheet about the sea creature of the week and by the end of the term we can compile them into a sea creature booklet. This week please could you hel</w:t>
      </w:r>
      <w:r w:rsidR="00236192">
        <w:rPr>
          <w:rStyle w:val="normaltextrun"/>
          <w:rFonts w:ascii="Comic Sans MS" w:hAnsi="Comic Sans MS" w:cs="Segoe UI"/>
          <w:sz w:val="22"/>
          <w:szCs w:val="22"/>
        </w:rPr>
        <w:t>p your child research – star fish</w:t>
      </w:r>
      <w:r>
        <w:rPr>
          <w:rStyle w:val="normaltextrun"/>
          <w:rFonts w:ascii="Comic Sans MS" w:hAnsi="Comic Sans MS" w:cs="Segoe UI"/>
          <w:sz w:val="22"/>
          <w:szCs w:val="22"/>
        </w:rPr>
        <w:t>! There are lots of stories on</w:t>
      </w:r>
      <w:r w:rsidR="00236192">
        <w:rPr>
          <w:rStyle w:val="normaltextrun"/>
          <w:rFonts w:ascii="Comic Sans MS" w:hAnsi="Comic Sans MS" w:cs="Segoe UI"/>
          <w:sz w:val="22"/>
          <w:szCs w:val="22"/>
        </w:rPr>
        <w:t>line about star fish</w:t>
      </w:r>
      <w:r>
        <w:rPr>
          <w:rStyle w:val="normaltextrun"/>
          <w:rFonts w:ascii="Comic Sans MS" w:hAnsi="Comic Sans MS" w:cs="Segoe UI"/>
          <w:sz w:val="22"/>
          <w:szCs w:val="22"/>
        </w:rPr>
        <w:t xml:space="preserve"> if you would like to start off with a story </w:t>
      </w:r>
      <w:r w:rsidR="0024799A">
        <w:rPr>
          <w:rStyle w:val="normaltextrun"/>
          <w:rFonts w:ascii="Comic Sans MS" w:hAnsi="Comic Sans MS" w:cs="Segoe UI"/>
          <w:sz w:val="22"/>
          <w:szCs w:val="22"/>
        </w:rPr>
        <w:t>there is a short one with a lovely meaning</w:t>
      </w:r>
      <w:r>
        <w:rPr>
          <w:rStyle w:val="normaltextrun"/>
          <w:rFonts w:ascii="Comic Sans MS" w:hAnsi="Comic Sans MS" w:cs="Segoe UI"/>
          <w:sz w:val="22"/>
          <w:szCs w:val="22"/>
        </w:rPr>
        <w:t>- </w:t>
      </w:r>
      <w:hyperlink r:id="rId13" w:history="1">
        <w:r w:rsidR="0024799A">
          <w:rPr>
            <w:rStyle w:val="Hyperlink"/>
          </w:rPr>
          <w:t>https://www.youtube.com/watch?v=PkV0jvmBLOc</w:t>
        </w:r>
      </w:hyperlink>
      <w:r>
        <w:rPr>
          <w:rStyle w:val="normaltextrun"/>
          <w:rFonts w:ascii="Calibri" w:hAnsi="Calibri" w:cs="Segoe UI"/>
          <w:sz w:val="22"/>
          <w:szCs w:val="22"/>
        </w:rPr>
        <w:t> </w:t>
      </w:r>
      <w:r>
        <w:rPr>
          <w:rStyle w:val="normaltextrun"/>
          <w:rFonts w:ascii="Comic Sans MS" w:hAnsi="Comic Sans MS" w:cs="Segoe UI"/>
          <w:sz w:val="22"/>
          <w:szCs w:val="22"/>
        </w:rPr>
        <w:t>There are lots of websit</w:t>
      </w:r>
      <w:r w:rsidR="0024799A">
        <w:rPr>
          <w:rStyle w:val="normaltextrun"/>
          <w:rFonts w:ascii="Comic Sans MS" w:hAnsi="Comic Sans MS" w:cs="Segoe UI"/>
          <w:sz w:val="22"/>
          <w:szCs w:val="22"/>
        </w:rPr>
        <w:t>es online with facts about star fish</w:t>
      </w:r>
      <w:r>
        <w:rPr>
          <w:rStyle w:val="normaltextrun"/>
          <w:rFonts w:ascii="Comic Sans MS" w:hAnsi="Comic Sans MS" w:cs="Segoe UI"/>
          <w:sz w:val="22"/>
          <w:szCs w:val="22"/>
        </w:rPr>
        <w:t xml:space="preserve"> for children also there are some lovely </w:t>
      </w:r>
      <w:proofErr w:type="spellStart"/>
      <w:r>
        <w:rPr>
          <w:rStyle w:val="spellingerror"/>
          <w:rFonts w:ascii="Comic Sans MS" w:hAnsi="Comic Sans MS" w:cs="Segoe UI"/>
          <w:sz w:val="22"/>
          <w:szCs w:val="22"/>
        </w:rPr>
        <w:t>youtube</w:t>
      </w:r>
      <w:proofErr w:type="spellEnd"/>
      <w:r>
        <w:rPr>
          <w:rStyle w:val="normaltextrun"/>
          <w:rFonts w:ascii="Comic Sans MS" w:hAnsi="Comic Sans MS" w:cs="Segoe UI"/>
          <w:sz w:val="22"/>
          <w:szCs w:val="22"/>
        </w:rPr>
        <w:t> videos so the children can see pictures, see how they move and listen to the facts. When creating your fact file you can either make your own template or print out templates such as the one below – I also like these crafts - </w:t>
      </w:r>
      <w:r>
        <w:rPr>
          <w:rStyle w:val="scxw137196383"/>
          <w:rFonts w:ascii="Comic Sans MS" w:hAnsi="Comic Sans MS" w:cs="Segoe UI"/>
          <w:sz w:val="22"/>
          <w:szCs w:val="22"/>
        </w:rPr>
        <w:t> </w:t>
      </w:r>
    </w:p>
    <w:p w:rsidR="0024799A" w:rsidRDefault="0024799A" w:rsidP="00622FAB">
      <w:pPr>
        <w:pStyle w:val="paragraph"/>
        <w:spacing w:before="0" w:beforeAutospacing="0" w:after="0" w:afterAutospacing="0"/>
        <w:textAlignment w:val="baseline"/>
        <w:rPr>
          <w:rStyle w:val="eop"/>
          <w:rFonts w:ascii="Comic Sans MS" w:hAnsi="Comic Sans MS" w:cs="Segoe UI"/>
          <w:sz w:val="22"/>
          <w:szCs w:val="22"/>
        </w:rPr>
      </w:pPr>
      <w:r>
        <w:rPr>
          <w:noProof/>
        </w:rPr>
        <w:drawing>
          <wp:inline distT="0" distB="0" distL="0" distR="0" wp14:anchorId="58179E29" wp14:editId="3DC95F6B">
            <wp:extent cx="2609850" cy="2228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609850" cy="2228850"/>
                    </a:xfrm>
                    <a:prstGeom prst="rect">
                      <a:avLst/>
                    </a:prstGeom>
                  </pic:spPr>
                </pic:pic>
              </a:graphicData>
            </a:graphic>
          </wp:inline>
        </w:drawing>
      </w:r>
      <w:r>
        <w:rPr>
          <w:rStyle w:val="eop"/>
          <w:rFonts w:ascii="Comic Sans MS" w:hAnsi="Comic Sans MS" w:cs="Segoe UI"/>
          <w:sz w:val="22"/>
          <w:szCs w:val="22"/>
        </w:rPr>
        <w:t xml:space="preserve"> </w:t>
      </w:r>
      <w:r>
        <w:rPr>
          <w:noProof/>
        </w:rPr>
        <w:drawing>
          <wp:inline distT="0" distB="0" distL="0" distR="0">
            <wp:extent cx="2571750" cy="2057400"/>
            <wp:effectExtent l="0" t="0" r="0" b="0"/>
            <wp:docPr id="4" name="Picture 4" descr="Silly Starfish | Recipe | Under the sea crafts, Ocean crafts, Starf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lly Starfish | Recipe | Under the sea crafts, Ocean crafts, Starfis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71750" cy="2057400"/>
                    </a:xfrm>
                    <a:prstGeom prst="rect">
                      <a:avLst/>
                    </a:prstGeom>
                    <a:noFill/>
                    <a:ln>
                      <a:noFill/>
                    </a:ln>
                  </pic:spPr>
                </pic:pic>
              </a:graphicData>
            </a:graphic>
          </wp:inline>
        </w:drawing>
      </w:r>
    </w:p>
    <w:p w:rsidR="00622FAB" w:rsidRDefault="0024799A" w:rsidP="00622FAB">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extent cx="2324100" cy="1933575"/>
            <wp:effectExtent l="0" t="0" r="0" b="9525"/>
            <wp:docPr id="5" name="Picture 5" descr="Starfish Wall Art: an easy and adorable button craft for all 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rfish Wall Art: an easy and adorable button craft for all ag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24100" cy="1933575"/>
                    </a:xfrm>
                    <a:prstGeom prst="rect">
                      <a:avLst/>
                    </a:prstGeom>
                    <a:noFill/>
                    <a:ln>
                      <a:noFill/>
                    </a:ln>
                  </pic:spPr>
                </pic:pic>
              </a:graphicData>
            </a:graphic>
          </wp:inline>
        </w:drawing>
      </w:r>
      <w:r w:rsidR="00A3509A">
        <w:rPr>
          <w:rStyle w:val="eop"/>
          <w:rFonts w:ascii="Comic Sans MS" w:hAnsi="Comic Sans MS" w:cs="Segoe UI"/>
          <w:sz w:val="22"/>
          <w:szCs w:val="22"/>
        </w:rPr>
        <w:t>First is made with</w:t>
      </w:r>
      <w:bookmarkStart w:id="0" w:name="_GoBack"/>
      <w:bookmarkEnd w:id="0"/>
      <w:r w:rsidR="00A3509A">
        <w:rPr>
          <w:rStyle w:val="eop"/>
          <w:rFonts w:ascii="Comic Sans MS" w:hAnsi="Comic Sans MS" w:cs="Segoe UI"/>
          <w:sz w:val="22"/>
          <w:szCs w:val="22"/>
        </w:rPr>
        <w:t xml:space="preserve"> </w:t>
      </w:r>
      <w:proofErr w:type="spellStart"/>
      <w:r w:rsidR="00A3509A">
        <w:rPr>
          <w:rStyle w:val="eop"/>
          <w:rFonts w:ascii="Comic Sans MS" w:hAnsi="Comic Sans MS" w:cs="Segoe UI"/>
          <w:sz w:val="22"/>
          <w:szCs w:val="22"/>
        </w:rPr>
        <w:t>Cheerios</w:t>
      </w:r>
      <w:proofErr w:type="spellEnd"/>
      <w:r w:rsidR="00A3509A">
        <w:rPr>
          <w:rStyle w:val="eop"/>
          <w:rFonts w:ascii="Comic Sans MS" w:hAnsi="Comic Sans MS" w:cs="Segoe UI"/>
          <w:sz w:val="22"/>
          <w:szCs w:val="22"/>
        </w:rPr>
        <w:t xml:space="preserve"> and the second using buttons.</w:t>
      </w:r>
      <w:r w:rsidR="00622FAB">
        <w:rPr>
          <w:rFonts w:ascii="Comic Sans MS" w:hAnsi="Comic Sans MS" w:cs="Segoe UI"/>
          <w:sz w:val="22"/>
          <w:szCs w:val="22"/>
        </w:rPr>
        <w:br/>
      </w:r>
      <w:r w:rsidR="00622FAB">
        <w:rPr>
          <w:rStyle w:val="eop"/>
          <w:rFonts w:ascii="Comic Sans MS" w:hAnsi="Comic Sans MS" w:cs="Segoe UI"/>
          <w:sz w:val="22"/>
          <w:szCs w:val="22"/>
        </w:rPr>
        <w:t> </w:t>
      </w:r>
    </w:p>
    <w:p w:rsidR="00A3509A" w:rsidRDefault="00A3509A" w:rsidP="00622FAB">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PE – I hope you are still joining me (virtually) for Joe Wicks at 9am. If you would like to try something different we enjoy Cosmic Kids yoga in class found on </w:t>
      </w:r>
      <w:proofErr w:type="spellStart"/>
      <w:r>
        <w:rPr>
          <w:rStyle w:val="normaltextrun"/>
          <w:rFonts w:ascii="Comic Sans MS" w:hAnsi="Comic Sans MS" w:cs="Segoe UI"/>
          <w:sz w:val="22"/>
          <w:szCs w:val="22"/>
        </w:rPr>
        <w:t>Youtube</w:t>
      </w:r>
      <w:proofErr w:type="spellEnd"/>
      <w:r>
        <w:rPr>
          <w:rStyle w:val="normaltextrun"/>
          <w:rFonts w:ascii="Comic Sans MS" w:hAnsi="Comic Sans MS" w:cs="Segoe UI"/>
          <w:sz w:val="22"/>
          <w:szCs w:val="22"/>
        </w:rPr>
        <w:t>.</w:t>
      </w:r>
    </w:p>
    <w:p w:rsidR="00A3509A" w:rsidRDefault="00A3509A" w:rsidP="00622FAB">
      <w:pPr>
        <w:pStyle w:val="paragraph"/>
        <w:spacing w:before="0" w:beforeAutospacing="0" w:after="0" w:afterAutospacing="0"/>
        <w:textAlignment w:val="baseline"/>
        <w:rPr>
          <w:rStyle w:val="normaltextrun"/>
          <w:rFonts w:ascii="Comic Sans MS" w:hAnsi="Comic Sans MS" w:cs="Segoe UI"/>
          <w:sz w:val="22"/>
          <w:szCs w:val="22"/>
        </w:rPr>
      </w:pPr>
    </w:p>
    <w:p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If you need any </w:t>
      </w:r>
      <w:r>
        <w:rPr>
          <w:rStyle w:val="contextualspellingandgrammarerror"/>
          <w:rFonts w:ascii="Comic Sans MS" w:hAnsi="Comic Sans MS" w:cs="Segoe UI"/>
          <w:sz w:val="22"/>
          <w:szCs w:val="22"/>
        </w:rPr>
        <w:t>help</w:t>
      </w:r>
      <w:r>
        <w:rPr>
          <w:rStyle w:val="normaltextrun"/>
          <w:rFonts w:ascii="Comic Sans MS" w:hAnsi="Comic Sans MS" w:cs="Segoe UI"/>
          <w:sz w:val="22"/>
          <w:szCs w:val="22"/>
        </w:rPr>
        <w:t> please contact me on dojo or email. Have fun!</w:t>
      </w:r>
      <w:r>
        <w:rPr>
          <w:rStyle w:val="eop"/>
          <w:rFonts w:ascii="Comic Sans MS" w:hAnsi="Comic Sans MS" w:cs="Segoe UI"/>
          <w:sz w:val="22"/>
          <w:szCs w:val="22"/>
        </w:rPr>
        <w:t> </w:t>
      </w:r>
    </w:p>
    <w:p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Miss Johns </w:t>
      </w:r>
      <w:r>
        <w:rPr>
          <w:rStyle w:val="eop"/>
          <w:rFonts w:ascii="Comic Sans MS" w:hAnsi="Comic Sans MS" w:cs="Segoe UI"/>
          <w:sz w:val="22"/>
          <w:szCs w:val="22"/>
        </w:rPr>
        <w:t> </w:t>
      </w:r>
    </w:p>
    <w:p w:rsidR="00A13218" w:rsidRDefault="00A3509A"/>
    <w:sectPr w:rsidR="00A13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FAB"/>
    <w:rsid w:val="00236192"/>
    <w:rsid w:val="0024799A"/>
    <w:rsid w:val="00277FBE"/>
    <w:rsid w:val="00460C06"/>
    <w:rsid w:val="00622FAB"/>
    <w:rsid w:val="00795828"/>
    <w:rsid w:val="00A3509A"/>
    <w:rsid w:val="00DC2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22F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22FAB"/>
  </w:style>
  <w:style w:type="character" w:customStyle="1" w:styleId="eop">
    <w:name w:val="eop"/>
    <w:basedOn w:val="DefaultParagraphFont"/>
    <w:rsid w:val="00622FAB"/>
  </w:style>
  <w:style w:type="character" w:customStyle="1" w:styleId="contextualspellingandgrammarerror">
    <w:name w:val="contextualspellingandgrammarerror"/>
    <w:basedOn w:val="DefaultParagraphFont"/>
    <w:rsid w:val="00622FAB"/>
  </w:style>
  <w:style w:type="character" w:customStyle="1" w:styleId="spellingerror">
    <w:name w:val="spellingerror"/>
    <w:basedOn w:val="DefaultParagraphFont"/>
    <w:rsid w:val="00622FAB"/>
  </w:style>
  <w:style w:type="character" w:customStyle="1" w:styleId="scxw137196383">
    <w:name w:val="scxw137196383"/>
    <w:basedOn w:val="DefaultParagraphFont"/>
    <w:rsid w:val="00622FAB"/>
  </w:style>
  <w:style w:type="character" w:styleId="Hyperlink">
    <w:name w:val="Hyperlink"/>
    <w:basedOn w:val="DefaultParagraphFont"/>
    <w:uiPriority w:val="99"/>
    <w:semiHidden/>
    <w:unhideWhenUsed/>
    <w:rsid w:val="00622FAB"/>
    <w:rPr>
      <w:color w:val="0000FF"/>
      <w:u w:val="single"/>
    </w:rPr>
  </w:style>
  <w:style w:type="paragraph" w:styleId="BalloonText">
    <w:name w:val="Balloon Text"/>
    <w:basedOn w:val="Normal"/>
    <w:link w:val="BalloonTextChar"/>
    <w:uiPriority w:val="99"/>
    <w:semiHidden/>
    <w:unhideWhenUsed/>
    <w:rsid w:val="00622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F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22F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22FAB"/>
  </w:style>
  <w:style w:type="character" w:customStyle="1" w:styleId="eop">
    <w:name w:val="eop"/>
    <w:basedOn w:val="DefaultParagraphFont"/>
    <w:rsid w:val="00622FAB"/>
  </w:style>
  <w:style w:type="character" w:customStyle="1" w:styleId="contextualspellingandgrammarerror">
    <w:name w:val="contextualspellingandgrammarerror"/>
    <w:basedOn w:val="DefaultParagraphFont"/>
    <w:rsid w:val="00622FAB"/>
  </w:style>
  <w:style w:type="character" w:customStyle="1" w:styleId="spellingerror">
    <w:name w:val="spellingerror"/>
    <w:basedOn w:val="DefaultParagraphFont"/>
    <w:rsid w:val="00622FAB"/>
  </w:style>
  <w:style w:type="character" w:customStyle="1" w:styleId="scxw137196383">
    <w:name w:val="scxw137196383"/>
    <w:basedOn w:val="DefaultParagraphFont"/>
    <w:rsid w:val="00622FAB"/>
  </w:style>
  <w:style w:type="character" w:styleId="Hyperlink">
    <w:name w:val="Hyperlink"/>
    <w:basedOn w:val="DefaultParagraphFont"/>
    <w:uiPriority w:val="99"/>
    <w:semiHidden/>
    <w:unhideWhenUsed/>
    <w:rsid w:val="00622FAB"/>
    <w:rPr>
      <w:color w:val="0000FF"/>
      <w:u w:val="single"/>
    </w:rPr>
  </w:style>
  <w:style w:type="paragraph" w:styleId="BalloonText">
    <w:name w:val="Balloon Text"/>
    <w:basedOn w:val="Normal"/>
    <w:link w:val="BalloonTextChar"/>
    <w:uiPriority w:val="99"/>
    <w:semiHidden/>
    <w:unhideWhenUsed/>
    <w:rsid w:val="00622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F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3243">
      <w:bodyDiv w:val="1"/>
      <w:marLeft w:val="0"/>
      <w:marRight w:val="0"/>
      <w:marTop w:val="0"/>
      <w:marBottom w:val="0"/>
      <w:divBdr>
        <w:top w:val="none" w:sz="0" w:space="0" w:color="auto"/>
        <w:left w:val="none" w:sz="0" w:space="0" w:color="auto"/>
        <w:bottom w:val="none" w:sz="0" w:space="0" w:color="auto"/>
        <w:right w:val="none" w:sz="0" w:space="0" w:color="auto"/>
      </w:divBdr>
      <w:divsChild>
        <w:div w:id="1741639842">
          <w:marLeft w:val="0"/>
          <w:marRight w:val="0"/>
          <w:marTop w:val="0"/>
          <w:marBottom w:val="0"/>
          <w:divBdr>
            <w:top w:val="none" w:sz="0" w:space="0" w:color="auto"/>
            <w:left w:val="none" w:sz="0" w:space="0" w:color="auto"/>
            <w:bottom w:val="none" w:sz="0" w:space="0" w:color="auto"/>
            <w:right w:val="none" w:sz="0" w:space="0" w:color="auto"/>
          </w:divBdr>
        </w:div>
        <w:div w:id="24796779">
          <w:marLeft w:val="0"/>
          <w:marRight w:val="0"/>
          <w:marTop w:val="0"/>
          <w:marBottom w:val="0"/>
          <w:divBdr>
            <w:top w:val="none" w:sz="0" w:space="0" w:color="auto"/>
            <w:left w:val="none" w:sz="0" w:space="0" w:color="auto"/>
            <w:bottom w:val="none" w:sz="0" w:space="0" w:color="auto"/>
            <w:right w:val="none" w:sz="0" w:space="0" w:color="auto"/>
          </w:divBdr>
        </w:div>
        <w:div w:id="1460687402">
          <w:marLeft w:val="0"/>
          <w:marRight w:val="0"/>
          <w:marTop w:val="0"/>
          <w:marBottom w:val="0"/>
          <w:divBdr>
            <w:top w:val="none" w:sz="0" w:space="0" w:color="auto"/>
            <w:left w:val="none" w:sz="0" w:space="0" w:color="auto"/>
            <w:bottom w:val="none" w:sz="0" w:space="0" w:color="auto"/>
            <w:right w:val="none" w:sz="0" w:space="0" w:color="auto"/>
          </w:divBdr>
        </w:div>
        <w:div w:id="1030111342">
          <w:marLeft w:val="0"/>
          <w:marRight w:val="0"/>
          <w:marTop w:val="0"/>
          <w:marBottom w:val="0"/>
          <w:divBdr>
            <w:top w:val="none" w:sz="0" w:space="0" w:color="auto"/>
            <w:left w:val="none" w:sz="0" w:space="0" w:color="auto"/>
            <w:bottom w:val="none" w:sz="0" w:space="0" w:color="auto"/>
            <w:right w:val="none" w:sz="0" w:space="0" w:color="auto"/>
          </w:divBdr>
        </w:div>
        <w:div w:id="1455558126">
          <w:marLeft w:val="0"/>
          <w:marRight w:val="0"/>
          <w:marTop w:val="0"/>
          <w:marBottom w:val="0"/>
          <w:divBdr>
            <w:top w:val="none" w:sz="0" w:space="0" w:color="auto"/>
            <w:left w:val="none" w:sz="0" w:space="0" w:color="auto"/>
            <w:bottom w:val="none" w:sz="0" w:space="0" w:color="auto"/>
            <w:right w:val="none" w:sz="0" w:space="0" w:color="auto"/>
          </w:divBdr>
        </w:div>
        <w:div w:id="1803769152">
          <w:marLeft w:val="0"/>
          <w:marRight w:val="0"/>
          <w:marTop w:val="0"/>
          <w:marBottom w:val="0"/>
          <w:divBdr>
            <w:top w:val="none" w:sz="0" w:space="0" w:color="auto"/>
            <w:left w:val="none" w:sz="0" w:space="0" w:color="auto"/>
            <w:bottom w:val="none" w:sz="0" w:space="0" w:color="auto"/>
            <w:right w:val="none" w:sz="0" w:space="0" w:color="auto"/>
          </w:divBdr>
        </w:div>
        <w:div w:id="492529170">
          <w:marLeft w:val="0"/>
          <w:marRight w:val="0"/>
          <w:marTop w:val="0"/>
          <w:marBottom w:val="0"/>
          <w:divBdr>
            <w:top w:val="none" w:sz="0" w:space="0" w:color="auto"/>
            <w:left w:val="none" w:sz="0" w:space="0" w:color="auto"/>
            <w:bottom w:val="none" w:sz="0" w:space="0" w:color="auto"/>
            <w:right w:val="none" w:sz="0" w:space="0" w:color="auto"/>
          </w:divBdr>
        </w:div>
        <w:div w:id="1541672412">
          <w:marLeft w:val="0"/>
          <w:marRight w:val="0"/>
          <w:marTop w:val="0"/>
          <w:marBottom w:val="0"/>
          <w:divBdr>
            <w:top w:val="none" w:sz="0" w:space="0" w:color="auto"/>
            <w:left w:val="none" w:sz="0" w:space="0" w:color="auto"/>
            <w:bottom w:val="none" w:sz="0" w:space="0" w:color="auto"/>
            <w:right w:val="none" w:sz="0" w:space="0" w:color="auto"/>
          </w:divBdr>
        </w:div>
        <w:div w:id="886985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oxfordowl.co.uk/reading/reading-schemes-oxford-levels/read-write-inc-phonics-guide/" TargetMode="External"/><Relationship Id="rId13" Type="http://schemas.openxmlformats.org/officeDocument/2006/relationships/hyperlink" Target="https://www.youtube.com/watch?v=PkV0jvmBLOc"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outube.com/channel/UCo7fbLgY2oA_cFCIg9GdxtQ" TargetMode="External"/><Relationship Id="rId12" Type="http://schemas.openxmlformats.org/officeDocument/2006/relationships/hyperlink" Target="https://www.topmarks.co.uk/maths-games/hit-the-button"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image" Target="media/image5.jpeg"/><Relationship Id="rId1" Type="http://schemas.openxmlformats.org/officeDocument/2006/relationships/styles" Target="styles.xml"/><Relationship Id="rId6" Type="http://schemas.openxmlformats.org/officeDocument/2006/relationships/hyperlink" Target="https://www.youtube.com/watch?v=7r2pT-8cOA0" TargetMode="External"/><Relationship Id="rId11" Type="http://schemas.openxmlformats.org/officeDocument/2006/relationships/hyperlink" Target="https://resources.hwb.wales.gov.uk/VTC/story_of_5/eng/Introduction/default.htm" TargetMode="External"/><Relationship Id="rId5" Type="http://schemas.openxmlformats.org/officeDocument/2006/relationships/hyperlink" Target="https://www.youtube.com/watch?v=M5gUg06rock" TargetMode="External"/><Relationship Id="rId15" Type="http://schemas.openxmlformats.org/officeDocument/2006/relationships/image" Target="media/image4.jpe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694</Words>
  <Characters>3959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THOMAS</dc:creator>
  <cp:lastModifiedBy>ALISON THOMAS</cp:lastModifiedBy>
  <cp:revision>2</cp:revision>
  <dcterms:created xsi:type="dcterms:W3CDTF">2020-04-28T07:47:00Z</dcterms:created>
  <dcterms:modified xsi:type="dcterms:W3CDTF">2020-04-28T08:53:00Z</dcterms:modified>
</cp:coreProperties>
</file>