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2090B7" w14:textId="25CB3B77" w:rsidR="00221D04" w:rsidRDefault="00221D04" w:rsidP="00221D04">
      <w:pPr>
        <w:jc w:val="center"/>
        <w:rPr>
          <w:rFonts w:ascii="Sassoon Primary" w:hAnsi="Sassoon Primary"/>
          <w:color w:val="FF0000"/>
          <w:sz w:val="28"/>
          <w:szCs w:val="28"/>
          <w:u w:val="single"/>
        </w:rPr>
      </w:pPr>
      <w:r w:rsidRPr="00221D04">
        <w:rPr>
          <w:rFonts w:ascii="Sassoon Primary" w:hAnsi="Sassoon Primary"/>
          <w:sz w:val="28"/>
          <w:szCs w:val="28"/>
          <w:u w:val="single"/>
        </w:rPr>
        <w:t xml:space="preserve">Sut </w:t>
      </w:r>
      <w:proofErr w:type="spellStart"/>
      <w:r w:rsidRPr="00221D04">
        <w:rPr>
          <w:rFonts w:ascii="Sassoon Primary" w:hAnsi="Sassoon Primary"/>
          <w:sz w:val="28"/>
          <w:szCs w:val="28"/>
          <w:u w:val="single"/>
        </w:rPr>
        <w:t>Mae’r</w:t>
      </w:r>
      <w:proofErr w:type="spellEnd"/>
      <w:r w:rsidRPr="00221D04">
        <w:rPr>
          <w:rFonts w:ascii="Sassoon Primary" w:hAnsi="Sassoon Primary"/>
          <w:sz w:val="28"/>
          <w:szCs w:val="28"/>
          <w:u w:val="single"/>
        </w:rPr>
        <w:t xml:space="preserve"> </w:t>
      </w:r>
      <w:proofErr w:type="spellStart"/>
      <w:r w:rsidRPr="00221D04">
        <w:rPr>
          <w:rFonts w:ascii="Sassoon Primary" w:hAnsi="Sassoon Primary"/>
          <w:sz w:val="28"/>
          <w:szCs w:val="28"/>
          <w:u w:val="single"/>
        </w:rPr>
        <w:t>tywydd</w:t>
      </w:r>
      <w:proofErr w:type="spellEnd"/>
      <w:r w:rsidRPr="00221D04">
        <w:rPr>
          <w:rFonts w:ascii="Sassoon Primary" w:hAnsi="Sassoon Primary"/>
          <w:sz w:val="28"/>
          <w:szCs w:val="28"/>
          <w:u w:val="single"/>
        </w:rPr>
        <w:t xml:space="preserve"> </w:t>
      </w:r>
      <w:proofErr w:type="spellStart"/>
      <w:r w:rsidRPr="00221D04">
        <w:rPr>
          <w:rFonts w:ascii="Sassoon Primary" w:hAnsi="Sassoon Primary"/>
          <w:sz w:val="28"/>
          <w:szCs w:val="28"/>
          <w:u w:val="single"/>
        </w:rPr>
        <w:t>heddiw</w:t>
      </w:r>
      <w:proofErr w:type="spellEnd"/>
      <w:r w:rsidRPr="00221D04">
        <w:rPr>
          <w:rFonts w:ascii="Sassoon Primary" w:hAnsi="Sassoon Primary"/>
          <w:sz w:val="28"/>
          <w:szCs w:val="28"/>
          <w:u w:val="single"/>
        </w:rPr>
        <w:t xml:space="preserve">? / </w:t>
      </w:r>
      <w:r w:rsidRPr="00221D04">
        <w:rPr>
          <w:rFonts w:ascii="Sassoon Primary" w:hAnsi="Sassoon Primary"/>
          <w:color w:val="FF0000"/>
          <w:sz w:val="28"/>
          <w:szCs w:val="28"/>
          <w:u w:val="single"/>
        </w:rPr>
        <w:t>What is the weather Like today?</w:t>
      </w:r>
    </w:p>
    <w:p w14:paraId="00B51994" w14:textId="3EA2F1F9" w:rsidR="00221D04" w:rsidRDefault="00221D04" w:rsidP="00221D04">
      <w:pPr>
        <w:jc w:val="center"/>
        <w:rPr>
          <w:rFonts w:ascii="Sassoon Primary" w:hAnsi="Sassoon Primary"/>
          <w:color w:val="FF0000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1D04" w14:paraId="086AA07B" w14:textId="77777777" w:rsidTr="00221D04">
        <w:tc>
          <w:tcPr>
            <w:tcW w:w="3005" w:type="dxa"/>
          </w:tcPr>
          <w:p w14:paraId="70420537" w14:textId="52715272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  <w:proofErr w:type="spellStart"/>
            <w:r>
              <w:rPr>
                <w:rFonts w:ascii="Sassoon Primary" w:hAnsi="Sassoon Primary"/>
                <w:sz w:val="28"/>
                <w:szCs w:val="28"/>
                <w:u w:val="single"/>
              </w:rPr>
              <w:t>Dydd</w:t>
            </w:r>
            <w:proofErr w:type="spellEnd"/>
            <w:r>
              <w:rPr>
                <w:rFonts w:ascii="Sassoon Primary" w:hAnsi="Sassoon Primary"/>
                <w:sz w:val="28"/>
                <w:szCs w:val="28"/>
                <w:u w:val="single"/>
              </w:rPr>
              <w:t>/</w:t>
            </w:r>
            <w:r w:rsidRPr="00221D04">
              <w:rPr>
                <w:rFonts w:ascii="Sassoon Primary" w:hAnsi="Sassoon Primary"/>
                <w:color w:val="FF0000"/>
                <w:sz w:val="28"/>
                <w:szCs w:val="28"/>
                <w:u w:val="single"/>
              </w:rPr>
              <w:t>Day</w:t>
            </w:r>
          </w:p>
        </w:tc>
        <w:tc>
          <w:tcPr>
            <w:tcW w:w="3005" w:type="dxa"/>
          </w:tcPr>
          <w:p w14:paraId="2FCF0931" w14:textId="5CEAACA5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  <w:proofErr w:type="spellStart"/>
            <w:r>
              <w:rPr>
                <w:rFonts w:ascii="Sassoon Primary" w:hAnsi="Sassoon Primary"/>
                <w:sz w:val="28"/>
                <w:szCs w:val="28"/>
                <w:u w:val="single"/>
              </w:rPr>
              <w:t>Llun</w:t>
            </w:r>
            <w:proofErr w:type="spellEnd"/>
            <w:r>
              <w:rPr>
                <w:rFonts w:ascii="Sassoon Primary" w:hAnsi="Sassoon Primary"/>
                <w:sz w:val="28"/>
                <w:szCs w:val="28"/>
                <w:u w:val="single"/>
              </w:rPr>
              <w:t>/</w:t>
            </w:r>
            <w:r w:rsidRPr="00221D04">
              <w:rPr>
                <w:rFonts w:ascii="Sassoon Primary" w:hAnsi="Sassoon Primary"/>
                <w:color w:val="FF0000"/>
                <w:sz w:val="28"/>
                <w:szCs w:val="28"/>
                <w:u w:val="single"/>
              </w:rPr>
              <w:t>Picture</w:t>
            </w:r>
          </w:p>
        </w:tc>
        <w:tc>
          <w:tcPr>
            <w:tcW w:w="3006" w:type="dxa"/>
          </w:tcPr>
          <w:p w14:paraId="34A065B5" w14:textId="0120A01E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  <w:r>
              <w:rPr>
                <w:rFonts w:ascii="Sassoon Primary" w:hAnsi="Sassoon Primary"/>
                <w:sz w:val="28"/>
                <w:szCs w:val="28"/>
                <w:u w:val="single"/>
              </w:rPr>
              <w:t xml:space="preserve">Mae </w:t>
            </w:r>
            <w:proofErr w:type="spellStart"/>
            <w:r>
              <w:rPr>
                <w:rFonts w:ascii="Sassoon Primary" w:hAnsi="Sassoon Primary"/>
                <w:sz w:val="28"/>
                <w:szCs w:val="28"/>
                <w:u w:val="single"/>
              </w:rPr>
              <w:t>hi’n</w:t>
            </w:r>
            <w:proofErr w:type="spellEnd"/>
            <w:r>
              <w:rPr>
                <w:rFonts w:ascii="Sassoon Primary" w:hAnsi="Sassoon Primary"/>
                <w:sz w:val="28"/>
                <w:szCs w:val="28"/>
                <w:u w:val="single"/>
              </w:rPr>
              <w:t xml:space="preserve">… / </w:t>
            </w:r>
            <w:r w:rsidRPr="00221D04">
              <w:rPr>
                <w:rFonts w:ascii="Sassoon Primary" w:hAnsi="Sassoon Primary"/>
                <w:color w:val="FF0000"/>
                <w:sz w:val="28"/>
                <w:szCs w:val="28"/>
                <w:u w:val="single"/>
              </w:rPr>
              <w:t>It is</w:t>
            </w:r>
            <w:r>
              <w:rPr>
                <w:rFonts w:ascii="Sassoon Primary" w:hAnsi="Sassoon Primary"/>
                <w:color w:val="FF0000"/>
                <w:sz w:val="28"/>
                <w:szCs w:val="28"/>
                <w:u w:val="single"/>
              </w:rPr>
              <w:t>…</w:t>
            </w:r>
            <w:r w:rsidRPr="00221D04">
              <w:rPr>
                <w:rFonts w:ascii="Sassoon Primary" w:hAnsi="Sassoon Primary"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</w:tr>
      <w:tr w:rsidR="00221D04" w14:paraId="4A40E9B8" w14:textId="77777777" w:rsidTr="00221D04">
        <w:tc>
          <w:tcPr>
            <w:tcW w:w="3005" w:type="dxa"/>
          </w:tcPr>
          <w:p w14:paraId="7D9B4C59" w14:textId="2C0FD111" w:rsidR="00221D04" w:rsidRPr="00221D04" w:rsidRDefault="00221D04" w:rsidP="00221D0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Dydd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Mercher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/ </w:t>
            </w:r>
            <w:r w:rsidRPr="00221D04">
              <w:rPr>
                <w:rFonts w:ascii="Sassoon Primary" w:hAnsi="Sassoon Primary"/>
                <w:color w:val="FF0000"/>
                <w:sz w:val="40"/>
                <w:szCs w:val="40"/>
              </w:rPr>
              <w:t>Wednesday</w:t>
            </w:r>
          </w:p>
        </w:tc>
        <w:tc>
          <w:tcPr>
            <w:tcW w:w="3005" w:type="dxa"/>
          </w:tcPr>
          <w:p w14:paraId="71115FFF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0FE8D1FF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5AC9E0AE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3394EE23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1F5DCC8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49CCDEFA" w14:textId="7380742D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53930558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</w:tr>
      <w:tr w:rsidR="00221D04" w14:paraId="27B7A520" w14:textId="77777777" w:rsidTr="00221D04">
        <w:tc>
          <w:tcPr>
            <w:tcW w:w="3005" w:type="dxa"/>
          </w:tcPr>
          <w:p w14:paraId="37530F23" w14:textId="1691DFCE" w:rsidR="00221D04" w:rsidRPr="00221D04" w:rsidRDefault="00221D04" w:rsidP="00221D04">
            <w:pPr>
              <w:tabs>
                <w:tab w:val="left" w:pos="2085"/>
              </w:tabs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Dydd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Iau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/ </w:t>
            </w:r>
            <w:r w:rsidRPr="00221D04">
              <w:rPr>
                <w:rFonts w:ascii="Sassoon Primary" w:hAnsi="Sassoon Primary"/>
                <w:color w:val="FF0000"/>
                <w:sz w:val="40"/>
                <w:szCs w:val="40"/>
              </w:rPr>
              <w:t>Thursday</w:t>
            </w:r>
          </w:p>
        </w:tc>
        <w:tc>
          <w:tcPr>
            <w:tcW w:w="3005" w:type="dxa"/>
          </w:tcPr>
          <w:p w14:paraId="25306CBE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096978C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6511257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9D4F853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12A63AFF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F59ADEE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08787CA6" w14:textId="0E3200E9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115291FF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</w:tr>
      <w:tr w:rsidR="00221D04" w14:paraId="6CA0AA73" w14:textId="77777777" w:rsidTr="00221D04">
        <w:tc>
          <w:tcPr>
            <w:tcW w:w="3005" w:type="dxa"/>
          </w:tcPr>
          <w:p w14:paraId="4B468D06" w14:textId="2ACB282D" w:rsidR="00221D04" w:rsidRP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Dydd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Gwener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/ </w:t>
            </w:r>
            <w:r w:rsidRPr="00221D04">
              <w:rPr>
                <w:rFonts w:ascii="Sassoon Primary" w:hAnsi="Sassoon Primary"/>
                <w:color w:val="FF0000"/>
                <w:sz w:val="40"/>
                <w:szCs w:val="40"/>
              </w:rPr>
              <w:t>Friday</w:t>
            </w:r>
          </w:p>
        </w:tc>
        <w:tc>
          <w:tcPr>
            <w:tcW w:w="3005" w:type="dxa"/>
          </w:tcPr>
          <w:p w14:paraId="2518DD25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090E61DE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84209DC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129C544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3436EED9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C9CF532" w14:textId="5A817A1F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5C776D15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</w:tr>
      <w:tr w:rsidR="00221D04" w14:paraId="0B1FCD03" w14:textId="77777777" w:rsidTr="00221D04">
        <w:tc>
          <w:tcPr>
            <w:tcW w:w="3005" w:type="dxa"/>
          </w:tcPr>
          <w:p w14:paraId="6AB7E63A" w14:textId="1081621D" w:rsidR="00221D04" w:rsidRP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Dydd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Sadwrn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/ </w:t>
            </w:r>
            <w:r w:rsidRPr="00221D04">
              <w:rPr>
                <w:rFonts w:ascii="Sassoon Primary" w:hAnsi="Sassoon Primary"/>
                <w:color w:val="FF0000"/>
                <w:sz w:val="40"/>
                <w:szCs w:val="40"/>
              </w:rPr>
              <w:t>Saturday</w:t>
            </w:r>
          </w:p>
        </w:tc>
        <w:tc>
          <w:tcPr>
            <w:tcW w:w="3005" w:type="dxa"/>
          </w:tcPr>
          <w:p w14:paraId="54D722E1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36E4786B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08C2911C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5125342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5E446458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F639586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2C082101" w14:textId="00CA63CE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4EE6E659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</w:tr>
      <w:tr w:rsidR="00221D04" w14:paraId="099C26D2" w14:textId="77777777" w:rsidTr="00221D04">
        <w:tc>
          <w:tcPr>
            <w:tcW w:w="3005" w:type="dxa"/>
          </w:tcPr>
          <w:p w14:paraId="5C852785" w14:textId="55F69AE5" w:rsidR="00221D04" w:rsidRPr="00221D04" w:rsidRDefault="00221D04" w:rsidP="00221D04">
            <w:pPr>
              <w:jc w:val="center"/>
              <w:rPr>
                <w:rFonts w:ascii="Sassoon Primary" w:hAnsi="Sassoon Primary"/>
                <w:sz w:val="40"/>
                <w:szCs w:val="40"/>
              </w:rPr>
            </w:pPr>
            <w:proofErr w:type="spellStart"/>
            <w:r w:rsidRPr="00221D04">
              <w:rPr>
                <w:rFonts w:ascii="Sassoon Primary" w:hAnsi="Sassoon Primary"/>
                <w:sz w:val="40"/>
                <w:szCs w:val="40"/>
              </w:rPr>
              <w:t>Dydd</w:t>
            </w:r>
            <w:proofErr w:type="spellEnd"/>
            <w:r w:rsidRPr="00221D04">
              <w:rPr>
                <w:rFonts w:ascii="Sassoon Primary" w:hAnsi="Sassoon Primary"/>
                <w:sz w:val="40"/>
                <w:szCs w:val="40"/>
              </w:rPr>
              <w:t xml:space="preserve"> </w:t>
            </w:r>
            <w:r w:rsidRPr="00221D04">
              <w:rPr>
                <w:rFonts w:ascii="Sassoon Primary" w:hAnsi="Sassoon Primary"/>
                <w:sz w:val="40"/>
                <w:szCs w:val="40"/>
              </w:rPr>
              <w:t>Sul</w:t>
            </w:r>
            <w:r w:rsidRPr="00221D04">
              <w:rPr>
                <w:rFonts w:ascii="Sassoon Primary" w:hAnsi="Sassoon Primary"/>
                <w:sz w:val="40"/>
                <w:szCs w:val="40"/>
              </w:rPr>
              <w:t xml:space="preserve">/ </w:t>
            </w:r>
            <w:r w:rsidRPr="00221D04">
              <w:rPr>
                <w:rFonts w:ascii="Sassoon Primary" w:hAnsi="Sassoon Primary"/>
                <w:color w:val="FF0000"/>
                <w:sz w:val="40"/>
                <w:szCs w:val="40"/>
              </w:rPr>
              <w:t>Sunday</w:t>
            </w:r>
          </w:p>
        </w:tc>
        <w:tc>
          <w:tcPr>
            <w:tcW w:w="3005" w:type="dxa"/>
          </w:tcPr>
          <w:p w14:paraId="00E0E47C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BE1D735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65FCFCB7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53E8A1A3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40FD2F5E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78204800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  <w:p w14:paraId="7B49FBB2" w14:textId="4C0F0ADB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14:paraId="6049C875" w14:textId="77777777" w:rsidR="00221D04" w:rsidRDefault="00221D04" w:rsidP="00221D04">
            <w:pPr>
              <w:jc w:val="center"/>
              <w:rPr>
                <w:rFonts w:ascii="Sassoon Primary" w:hAnsi="Sassoon Primary"/>
                <w:sz w:val="28"/>
                <w:szCs w:val="28"/>
                <w:u w:val="single"/>
              </w:rPr>
            </w:pPr>
          </w:p>
        </w:tc>
      </w:tr>
    </w:tbl>
    <w:p w14:paraId="0C29A192" w14:textId="77777777" w:rsidR="00221D04" w:rsidRPr="00221D04" w:rsidRDefault="00221D04" w:rsidP="00221D04">
      <w:pPr>
        <w:jc w:val="center"/>
        <w:rPr>
          <w:rFonts w:ascii="Sassoon Primary" w:hAnsi="Sassoon Primary"/>
          <w:sz w:val="28"/>
          <w:szCs w:val="28"/>
          <w:u w:val="single"/>
        </w:rPr>
      </w:pPr>
    </w:p>
    <w:sectPr w:rsidR="00221D04" w:rsidRPr="00221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D04"/>
    <w:rsid w:val="0022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F4270"/>
  <w15:chartTrackingRefBased/>
  <w15:docId w15:val="{A8331A9F-5992-408F-8EC9-2A5ED416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1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2021-01-03T16:32:00Z</dcterms:created>
  <dcterms:modified xsi:type="dcterms:W3CDTF">2021-01-03T16:40:00Z</dcterms:modified>
</cp:coreProperties>
</file>