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377"/>
        <w:gridCol w:w="3301"/>
        <w:gridCol w:w="3024"/>
        <w:gridCol w:w="988"/>
        <w:gridCol w:w="2077"/>
        <w:gridCol w:w="2847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01BBFDF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2E6F94">
                                    <w:rPr>
                                      <w:sz w:val="16"/>
                                    </w:rPr>
                                    <w:t xml:space="preserve"> January </w:t>
                                  </w:r>
                                  <w:r w:rsidR="005A69F6">
                                    <w:rPr>
                                      <w:sz w:val="16"/>
                                    </w:rPr>
                                    <w:t>11</w:t>
                                  </w:r>
                                  <w:r w:rsidR="002E6F94" w:rsidRPr="002E6F94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2E6F94">
                                    <w:rPr>
                                      <w:sz w:val="16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01BBFDF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2E6F94">
                              <w:rPr>
                                <w:sz w:val="16"/>
                              </w:rPr>
                              <w:t xml:space="preserve"> January </w:t>
                            </w:r>
                            <w:r w:rsidR="005A69F6">
                              <w:rPr>
                                <w:sz w:val="16"/>
                              </w:rPr>
                              <w:t>11</w:t>
                            </w:r>
                            <w:r w:rsidR="002E6F94" w:rsidRPr="002E6F94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2E6F94">
                              <w:rPr>
                                <w:sz w:val="16"/>
                              </w:rPr>
                              <w:t xml:space="preserve"> 2021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17613D8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 xml:space="preserve">e: </w:t>
            </w:r>
            <w:r w:rsidR="002E6F94" w:rsidRPr="002E6F94">
              <w:rPr>
                <w:rFonts w:ascii="Comic Sans MS" w:hAnsi="Comic Sans MS"/>
                <w:sz w:val="28"/>
                <w:szCs w:val="28"/>
              </w:rPr>
              <w:t>Wriggle and Crawl.</w:t>
            </w:r>
            <w:r w:rsidR="002E6F94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02882F7B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F94" w:rsidRPr="002E6F94">
              <w:rPr>
                <w:sz w:val="32"/>
                <w:szCs w:val="32"/>
              </w:rPr>
              <w:t>Mrs Moore Y1/2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7D4E57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3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C760FA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Pr="00C760FA" w:rsidRDefault="001B1988" w:rsidP="00C31C8D">
            <w:pPr>
              <w:jc w:val="center"/>
              <w:rPr>
                <w:rFonts w:cstheme="minorHAnsi"/>
                <w:b/>
                <w:noProof/>
                <w:sz w:val="28"/>
                <w:lang w:eastAsia="en-GB"/>
              </w:rPr>
            </w:pPr>
            <w:r w:rsidRPr="00C760FA">
              <w:rPr>
                <w:rFonts w:cstheme="minorHAnsi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Pr="00C760FA" w:rsidRDefault="001B1988" w:rsidP="00C31C8D">
            <w:pPr>
              <w:jc w:val="center"/>
              <w:rPr>
                <w:rFonts w:cstheme="minorHAnsi"/>
                <w:sz w:val="28"/>
                <w:lang w:eastAsia="en-GB"/>
              </w:rPr>
            </w:pPr>
            <w:r w:rsidRPr="00C760FA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Pr="00C760FA" w:rsidRDefault="00657E85" w:rsidP="00C31C8D">
            <w:pPr>
              <w:jc w:val="center"/>
              <w:rPr>
                <w:rFonts w:cstheme="minorHAnsi"/>
                <w:sz w:val="32"/>
                <w:szCs w:val="32"/>
              </w:rPr>
            </w:pPr>
          </w:p>
          <w:p w14:paraId="17353B7C" w14:textId="4558EC2C" w:rsidR="000944D6" w:rsidRPr="00C760FA" w:rsidRDefault="00657E85" w:rsidP="00657E85">
            <w:pPr>
              <w:rPr>
                <w:rFonts w:cstheme="minorHAnsi"/>
                <w:sz w:val="32"/>
                <w:szCs w:val="32"/>
              </w:rPr>
            </w:pPr>
            <w:r w:rsidRPr="00C760FA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42298BBD" w14:textId="3DC01696" w:rsidR="0030731A" w:rsidRDefault="000473B4" w:rsidP="0030731A">
            <w:pPr>
              <w:widowControl w:val="0"/>
            </w:pPr>
            <w:r w:rsidRPr="00006FD7">
              <w:rPr>
                <w:b/>
                <w:bCs/>
                <w:u w:val="single"/>
              </w:rPr>
              <w:t>Spelling</w:t>
            </w:r>
            <w:r>
              <w:t xml:space="preserve"> – Practice reading and writing the words on the spelling sheet. Look, cover, write, check each of the words. </w:t>
            </w:r>
          </w:p>
          <w:p w14:paraId="6B7577EE" w14:textId="320CFA55" w:rsid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36EC4C65" w14:textId="370572F6" w:rsidR="002E6F94" w:rsidRDefault="002E6F94" w:rsidP="0030731A">
            <w:pPr>
              <w:widowControl w:val="0"/>
            </w:pPr>
            <w:r w:rsidRPr="00006FD7">
              <w:rPr>
                <w:b/>
                <w:bCs/>
                <w:u w:val="single"/>
              </w:rPr>
              <w:t>Rising Stars</w:t>
            </w:r>
            <w:r w:rsidRPr="002E6F94">
              <w:t xml:space="preserve"> – Read assigned book on the Rising stars website</w:t>
            </w:r>
            <w:r>
              <w:t xml:space="preserve"> and complete questions on book. </w:t>
            </w:r>
          </w:p>
          <w:p w14:paraId="6718058E" w14:textId="1F9A0FA6" w:rsidR="00006FD7" w:rsidRDefault="00006FD7" w:rsidP="0030731A">
            <w:pPr>
              <w:widowControl w:val="0"/>
            </w:pPr>
          </w:p>
          <w:p w14:paraId="297EB726" w14:textId="77777777" w:rsidR="008F2711" w:rsidRPr="008F2711" w:rsidRDefault="00006FD7" w:rsidP="008F2711">
            <w:pPr>
              <w:widowControl w:val="0"/>
            </w:pPr>
            <w:r w:rsidRPr="00006FD7">
              <w:rPr>
                <w:b/>
                <w:bCs/>
                <w:u w:val="single"/>
              </w:rPr>
              <w:t>Literacy</w:t>
            </w:r>
            <w:r w:rsidRPr="00006F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–</w:t>
            </w:r>
            <w:r w:rsidR="008F2711">
              <w:rPr>
                <w:b/>
                <w:bCs/>
              </w:rPr>
              <w:t xml:space="preserve"> </w:t>
            </w:r>
            <w:r w:rsidR="008F2711" w:rsidRPr="008F2711">
              <w:t>Write a set of instructions to make a fruit salad for the Hungry Caterpillar.</w:t>
            </w:r>
          </w:p>
          <w:p w14:paraId="58EC5E57" w14:textId="77777777" w:rsidR="008F2711" w:rsidRPr="008F2711" w:rsidRDefault="008F2711" w:rsidP="008F2711">
            <w:pPr>
              <w:widowControl w:val="0"/>
            </w:pPr>
          </w:p>
          <w:p w14:paraId="38827EFD" w14:textId="0FF07EEE" w:rsidR="008F2711" w:rsidRDefault="008F2711" w:rsidP="008F2711">
            <w:pPr>
              <w:widowControl w:val="0"/>
            </w:pPr>
            <w:r w:rsidRPr="008F2711">
              <w:t>Hook: The hungry caterpillar was eating to much unhealthy food. He want</w:t>
            </w:r>
            <w:r>
              <w:t>s</w:t>
            </w:r>
            <w:r w:rsidRPr="008F2711">
              <w:t xml:space="preserve"> our help to stay heathy by </w:t>
            </w:r>
            <w:r w:rsidRPr="008F2711">
              <w:lastRenderedPageBreak/>
              <w:t xml:space="preserve">preparing a fruit salad for his lunch. </w:t>
            </w:r>
          </w:p>
          <w:p w14:paraId="18423672" w14:textId="3F2F7FEB" w:rsidR="008F2711" w:rsidRDefault="008F2711" w:rsidP="008F2711">
            <w:pPr>
              <w:widowControl w:val="0"/>
            </w:pPr>
          </w:p>
          <w:p w14:paraId="1C4B1F4F" w14:textId="24119D84" w:rsidR="008F2711" w:rsidRDefault="008F2711" w:rsidP="008F2711">
            <w:pPr>
              <w:widowControl w:val="0"/>
            </w:pPr>
            <w:r>
              <w:t>What do we need to include in our instructions?</w:t>
            </w:r>
          </w:p>
          <w:p w14:paraId="2DE5E833" w14:textId="5959D60B" w:rsidR="008F2711" w:rsidRDefault="008F2711" w:rsidP="008F271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Title. </w:t>
            </w:r>
          </w:p>
          <w:p w14:paraId="66754B8C" w14:textId="7FDDA471" w:rsidR="008F2711" w:rsidRDefault="008F2711" w:rsidP="008F271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Equipment/ingredients.</w:t>
            </w:r>
          </w:p>
          <w:p w14:paraId="74FA7A09" w14:textId="52D4979C" w:rsidR="008F2711" w:rsidRDefault="008F2711" w:rsidP="008F271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Method/Steps. </w:t>
            </w:r>
          </w:p>
          <w:p w14:paraId="68B12C40" w14:textId="1CD6CE8C" w:rsidR="008F2711" w:rsidRDefault="008F2711" w:rsidP="008F2711">
            <w:pPr>
              <w:widowControl w:val="0"/>
            </w:pPr>
            <w:r>
              <w:t xml:space="preserve">If you can make the fruit salad with your child. If not watch a video on you tube to share steps needed. </w:t>
            </w:r>
          </w:p>
          <w:p w14:paraId="77BE82D5" w14:textId="62AE2B80" w:rsidR="008F2711" w:rsidRDefault="008F2711" w:rsidP="008F2711">
            <w:pPr>
              <w:widowControl w:val="0"/>
            </w:pPr>
          </w:p>
          <w:p w14:paraId="4EC7ACBC" w14:textId="68AA6A41" w:rsidR="008F2711" w:rsidRDefault="008F2711" w:rsidP="008F2711">
            <w:pPr>
              <w:widowControl w:val="0"/>
            </w:pPr>
            <w:r>
              <w:t>Look at examples of instructions</w:t>
            </w:r>
            <w:r w:rsidR="00093BDB">
              <w:t xml:space="preserve">/power point. </w:t>
            </w:r>
          </w:p>
          <w:p w14:paraId="4724A313" w14:textId="6390DDD3" w:rsidR="008F2711" w:rsidRDefault="008F2711" w:rsidP="008F2711">
            <w:pPr>
              <w:widowControl w:val="0"/>
            </w:pPr>
          </w:p>
          <w:p w14:paraId="479AE442" w14:textId="2D1B563E" w:rsidR="008F2711" w:rsidRPr="008F2711" w:rsidRDefault="008F2711" w:rsidP="008F2711">
            <w:pPr>
              <w:widowControl w:val="0"/>
            </w:pPr>
            <w:r>
              <w:t xml:space="preserve">Children to write instructions including all the important features. </w:t>
            </w:r>
          </w:p>
          <w:p w14:paraId="3A66BAAF" w14:textId="77777777" w:rsidR="008F2711" w:rsidRDefault="008F2711" w:rsidP="008F2711">
            <w:pPr>
              <w:widowControl w:val="0"/>
              <w:rPr>
                <w:b/>
                <w:bCs/>
              </w:rPr>
            </w:pPr>
          </w:p>
          <w:p w14:paraId="05309432" w14:textId="3EF243F2" w:rsidR="00F35B76" w:rsidRPr="008F2711" w:rsidRDefault="00F35B76" w:rsidP="00F35B76">
            <w:pPr>
              <w:widowControl w:val="0"/>
              <w:rPr>
                <w:b/>
                <w:bCs/>
              </w:rPr>
            </w:pPr>
            <w:r w:rsidRPr="00F35B76">
              <w:rPr>
                <w:b/>
                <w:bCs/>
                <w:u w:val="single"/>
              </w:rPr>
              <w:t>Welsh</w:t>
            </w:r>
            <w:r w:rsidRPr="00F35B76">
              <w:rPr>
                <w:b/>
                <w:bCs/>
              </w:rPr>
              <w:t xml:space="preserve"> - </w:t>
            </w:r>
            <w:r w:rsidRPr="00F35B76">
              <w:t xml:space="preserve">Read the words for each type of weather. </w:t>
            </w:r>
          </w:p>
          <w:p w14:paraId="2ED03B2B" w14:textId="49F9C8AF" w:rsidR="00F35B76" w:rsidRPr="00F35B76" w:rsidRDefault="00F35B76" w:rsidP="00F35B76">
            <w:pPr>
              <w:widowControl w:val="0"/>
            </w:pPr>
          </w:p>
          <w:p w14:paraId="0E94CDA0" w14:textId="513327E7" w:rsidR="00F35B76" w:rsidRPr="00F35B76" w:rsidRDefault="00F35B76" w:rsidP="00F35B76">
            <w:pPr>
              <w:widowControl w:val="0"/>
            </w:pPr>
            <w:r w:rsidRPr="00F35B76">
              <w:t xml:space="preserve">Tell your family what the weather is </w:t>
            </w:r>
            <w:r w:rsidR="00C04DDC">
              <w:t xml:space="preserve">not </w:t>
            </w:r>
            <w:r w:rsidRPr="00F35B76">
              <w:t>like to day using the sentence:</w:t>
            </w:r>
          </w:p>
          <w:p w14:paraId="46EA0892" w14:textId="03C118F0" w:rsidR="00F35B76" w:rsidRPr="00F35B76" w:rsidRDefault="00C04DDC" w:rsidP="00F35B76">
            <w:pPr>
              <w:widowControl w:val="0"/>
              <w:rPr>
                <w:b/>
                <w:bCs/>
                <w:color w:val="FF0000"/>
              </w:rPr>
            </w:pPr>
            <w:proofErr w:type="spellStart"/>
            <w:r>
              <w:t>Dydy</w:t>
            </w:r>
            <w:proofErr w:type="spellEnd"/>
            <w:r>
              <w:t xml:space="preserve"> hi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yn</w:t>
            </w:r>
            <w:proofErr w:type="spellEnd"/>
            <w:r>
              <w:t xml:space="preserve"> </w:t>
            </w:r>
            <w:r w:rsidR="00F35B76" w:rsidRPr="00F35B76">
              <w:t xml:space="preserve"> …</w:t>
            </w:r>
            <w:proofErr w:type="gramEnd"/>
            <w:r w:rsidR="00F35B76" w:rsidRPr="00F35B76">
              <w:t>……………… /</w:t>
            </w:r>
            <w:r w:rsidR="00F35B76" w:rsidRPr="00F35B76">
              <w:rPr>
                <w:b/>
                <w:bCs/>
                <w:color w:val="FF0000"/>
              </w:rPr>
              <w:t>It is</w:t>
            </w:r>
            <w:r>
              <w:rPr>
                <w:b/>
                <w:bCs/>
                <w:color w:val="FF0000"/>
              </w:rPr>
              <w:t xml:space="preserve"> not</w:t>
            </w:r>
            <w:r w:rsidR="00F35B76" w:rsidRPr="00F35B76">
              <w:rPr>
                <w:b/>
                <w:bCs/>
                <w:color w:val="FF0000"/>
              </w:rPr>
              <w:t xml:space="preserve"> ………….</w:t>
            </w:r>
          </w:p>
          <w:p w14:paraId="3BB0B0D9" w14:textId="77777777" w:rsidR="00F35B76" w:rsidRPr="00F35B76" w:rsidRDefault="00F35B76" w:rsidP="00F35B76">
            <w:pPr>
              <w:widowControl w:val="0"/>
            </w:pPr>
          </w:p>
          <w:p w14:paraId="057AB7FE" w14:textId="77777777" w:rsidR="00F35B76" w:rsidRPr="00F35B76" w:rsidRDefault="00F35B76" w:rsidP="00F35B76">
            <w:pPr>
              <w:widowControl w:val="0"/>
              <w:rPr>
                <w:b/>
                <w:bCs/>
                <w:u w:val="single"/>
              </w:rPr>
            </w:pPr>
            <w:r w:rsidRPr="00F35B76">
              <w:rPr>
                <w:b/>
                <w:bCs/>
                <w:u w:val="single"/>
              </w:rPr>
              <w:t xml:space="preserve">Focus </w:t>
            </w:r>
          </w:p>
          <w:p w14:paraId="4FF136CE" w14:textId="7A0450D0" w:rsidR="00F35B76" w:rsidRPr="00F35B76" w:rsidRDefault="00F35B76" w:rsidP="00F35B76">
            <w:pPr>
              <w:widowControl w:val="0"/>
            </w:pPr>
            <w:r w:rsidRPr="00F35B76">
              <w:t xml:space="preserve">Write a </w:t>
            </w:r>
            <w:r w:rsidR="00C04DDC">
              <w:t xml:space="preserve">questionnaire to ask your family about the weather. </w:t>
            </w:r>
          </w:p>
          <w:p w14:paraId="27D970C2" w14:textId="133C09A8" w:rsidR="00F35B76" w:rsidRDefault="00C04DDC" w:rsidP="00F35B76">
            <w:pPr>
              <w:widowControl w:val="0"/>
            </w:pPr>
            <w:r>
              <w:t xml:space="preserve">Use the questions: </w:t>
            </w:r>
          </w:p>
          <w:p w14:paraId="014B3AB7" w14:textId="45CFBFB7" w:rsidR="00C04DDC" w:rsidRDefault="00C04DDC" w:rsidP="00F35B76">
            <w:pPr>
              <w:widowControl w:val="0"/>
            </w:pP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maer</w:t>
            </w:r>
            <w:proofErr w:type="spellEnd"/>
            <w:r>
              <w:t xml:space="preserve"> </w:t>
            </w:r>
            <w:proofErr w:type="spellStart"/>
            <w:r>
              <w:t>tywydd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  <w:r>
              <w:t xml:space="preserve">? – </w:t>
            </w:r>
            <w:r w:rsidRPr="00C04DDC">
              <w:rPr>
                <w:color w:val="FF0000"/>
              </w:rPr>
              <w:t xml:space="preserve">What is the weather like today? </w:t>
            </w:r>
          </w:p>
          <w:p w14:paraId="1EFD5FF8" w14:textId="5D9EAC68" w:rsidR="00F35B76" w:rsidRDefault="00C04DDC" w:rsidP="00F35B76">
            <w:pPr>
              <w:widowControl w:val="0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Answer: </w:t>
            </w:r>
            <w:r w:rsidR="00F35B76" w:rsidRPr="00F35B76">
              <w:rPr>
                <w:b/>
                <w:bCs/>
              </w:rPr>
              <w:t xml:space="preserve">Mae </w:t>
            </w:r>
            <w:proofErr w:type="spellStart"/>
            <w:r w:rsidR="00F35B76" w:rsidRPr="00F35B76">
              <w:rPr>
                <w:b/>
                <w:bCs/>
              </w:rPr>
              <w:t>hi’n</w:t>
            </w:r>
            <w:proofErr w:type="spellEnd"/>
            <w:r w:rsidR="00F35B76" w:rsidRPr="00F35B76">
              <w:t xml:space="preserve"> ………………… /</w:t>
            </w:r>
            <w:r w:rsidR="00F35B76" w:rsidRPr="00F35B76">
              <w:rPr>
                <w:b/>
                <w:bCs/>
                <w:color w:val="FF0000"/>
              </w:rPr>
              <w:t>It is ………….</w:t>
            </w:r>
          </w:p>
          <w:p w14:paraId="48A68C9E" w14:textId="77777777" w:rsidR="00C04DDC" w:rsidRDefault="00C04DDC" w:rsidP="00C04DD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344F3E">
              <w:rPr>
                <w:rFonts w:ascii="Comic Sans MS" w:hAnsi="Comic Sans MS"/>
                <w:sz w:val="20"/>
                <w:szCs w:val="20"/>
              </w:rPr>
              <w:t>Dydy</w:t>
            </w:r>
            <w:proofErr w:type="spellEnd"/>
            <w:r w:rsidRPr="00344F3E">
              <w:rPr>
                <w:rFonts w:ascii="Comic Sans MS" w:hAnsi="Comic Sans MS"/>
                <w:sz w:val="20"/>
                <w:szCs w:val="20"/>
              </w:rPr>
              <w:t xml:space="preserve"> hi </w:t>
            </w:r>
            <w:proofErr w:type="spellStart"/>
            <w:r w:rsidRPr="00344F3E">
              <w:rPr>
                <w:rFonts w:ascii="Comic Sans MS" w:hAnsi="Comic Sans MS"/>
                <w:sz w:val="20"/>
                <w:szCs w:val="20"/>
              </w:rPr>
              <w:t>ddim</w:t>
            </w:r>
            <w:proofErr w:type="spellEnd"/>
            <w:r w:rsidRPr="00344F3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344F3E">
              <w:rPr>
                <w:rFonts w:ascii="Comic Sans MS" w:hAnsi="Comic Sans MS"/>
                <w:sz w:val="20"/>
                <w:szCs w:val="20"/>
              </w:rPr>
              <w:t>yn</w:t>
            </w:r>
            <w:proofErr w:type="spellEnd"/>
            <w:r w:rsidRPr="00344F3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344F3E">
              <w:rPr>
                <w:rFonts w:ascii="Comic Sans MS" w:hAnsi="Comic Sans MS"/>
                <w:sz w:val="20"/>
                <w:szCs w:val="20"/>
                <w:u w:val="single"/>
              </w:rPr>
              <w:t>bwrw</w:t>
            </w:r>
            <w:proofErr w:type="spellEnd"/>
            <w:r w:rsidRPr="00344F3E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344F3E">
              <w:rPr>
                <w:rFonts w:ascii="Comic Sans MS" w:hAnsi="Comic Sans MS"/>
                <w:sz w:val="20"/>
                <w:szCs w:val="20"/>
                <w:u w:val="single"/>
              </w:rPr>
              <w:t>eir</w:t>
            </w:r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>a</w:t>
            </w:r>
            <w:proofErr w:type="spellEnd"/>
            <w:r w:rsidRPr="00C04DDC">
              <w:rPr>
                <w:rFonts w:ascii="Comic Sans MS" w:hAnsi="Comic Sans MS"/>
                <w:sz w:val="20"/>
                <w:szCs w:val="20"/>
              </w:rPr>
              <w:t xml:space="preserve">/ </w:t>
            </w:r>
            <w:r w:rsidRPr="00C04DDC">
              <w:rPr>
                <w:rFonts w:ascii="Comic Sans MS" w:hAnsi="Comic Sans MS"/>
                <w:color w:val="FF0000"/>
                <w:sz w:val="20"/>
                <w:szCs w:val="20"/>
              </w:rPr>
              <w:t>It is not snowing.</w:t>
            </w:r>
          </w:p>
          <w:p w14:paraId="554046F4" w14:textId="77777777" w:rsidR="00C04DDC" w:rsidRDefault="00C04DDC" w:rsidP="00C04DDC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  <w:p w14:paraId="6708E397" w14:textId="56013BA2" w:rsidR="00C04DDC" w:rsidRDefault="00C04DDC" w:rsidP="00C04DD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>Ydy</w:t>
            </w:r>
            <w:proofErr w:type="spellEnd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>hi’n</w:t>
            </w:r>
            <w:proofErr w:type="spellEnd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>bwrw</w:t>
            </w:r>
            <w:proofErr w:type="spellEnd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>glaw</w:t>
            </w:r>
            <w:proofErr w:type="spellEnd"/>
            <w:r w:rsidRPr="00C04DDC">
              <w:rPr>
                <w:rFonts w:ascii="Comic Sans MS" w:hAnsi="Comic Sans MS"/>
                <w:sz w:val="20"/>
                <w:szCs w:val="20"/>
                <w:u w:val="single"/>
              </w:rPr>
              <w:t xml:space="preserve">?  </w:t>
            </w:r>
            <w:r w:rsidRPr="00C04DDC">
              <w:rPr>
                <w:rFonts w:ascii="Comic Sans MS" w:hAnsi="Comic Sans MS"/>
                <w:color w:val="FF0000"/>
                <w:sz w:val="20"/>
                <w:szCs w:val="20"/>
              </w:rPr>
              <w:t>Is it raining?</w:t>
            </w:r>
          </w:p>
          <w:p w14:paraId="085989ED" w14:textId="6E0CF4EE" w:rsidR="00C04DDC" w:rsidRDefault="00C04DDC" w:rsidP="00C04DD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21D3245" w14:textId="6EAA9F89" w:rsidR="00C04DDC" w:rsidRDefault="00C04DDC" w:rsidP="00C04DDC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Ydy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Pr="00C04DDC">
              <w:rPr>
                <w:rFonts w:ascii="Comic Sans MS" w:hAnsi="Comic Sans MS"/>
                <w:color w:val="FF0000"/>
                <w:sz w:val="20"/>
                <w:szCs w:val="20"/>
              </w:rPr>
              <w:t>Yes</w:t>
            </w:r>
          </w:p>
          <w:p w14:paraId="1CEE2341" w14:textId="2BB9E871" w:rsidR="00C04DDC" w:rsidRDefault="00C04DDC" w:rsidP="00C04D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Nag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ydy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Pr="00C04DDC">
              <w:rPr>
                <w:rFonts w:ascii="Comic Sans MS" w:hAnsi="Comic Sans MS"/>
                <w:color w:val="FF0000"/>
                <w:sz w:val="20"/>
                <w:szCs w:val="20"/>
              </w:rPr>
              <w:t>No</w:t>
            </w:r>
          </w:p>
          <w:p w14:paraId="7045A497" w14:textId="16170355" w:rsidR="00C04DDC" w:rsidRDefault="00C04DDC" w:rsidP="00C04DD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E783E9" w14:textId="45152B5F" w:rsidR="00C04DDC" w:rsidRPr="00C04DDC" w:rsidRDefault="00C04DDC" w:rsidP="00C04D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example questionnaire to help you. </w:t>
            </w:r>
          </w:p>
          <w:p w14:paraId="5938E71F" w14:textId="77777777" w:rsidR="00061D43" w:rsidRDefault="00C04DDC" w:rsidP="00C04DDC">
            <w:pPr>
              <w:rPr>
                <w:rFonts w:ascii="Comic Sans MS" w:hAnsi="Comic Sans MS"/>
                <w:sz w:val="20"/>
                <w:szCs w:val="20"/>
              </w:rPr>
            </w:pPr>
            <w:r w:rsidRPr="00C04DDC"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  <w:p w14:paraId="78E73126" w14:textId="0C5DA1F2" w:rsidR="00C95298" w:rsidRPr="00C04DDC" w:rsidRDefault="00C95298" w:rsidP="00C04D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Slot Drillio – Practice numbers, colours in welsh using activity sheets. </w:t>
            </w:r>
          </w:p>
        </w:tc>
        <w:tc>
          <w:tcPr>
            <w:tcW w:w="3301" w:type="dxa"/>
          </w:tcPr>
          <w:p w14:paraId="75821798" w14:textId="14B6C3B5" w:rsidR="00A46D11" w:rsidRPr="00A46D11" w:rsidRDefault="00A46D11" w:rsidP="00A46D11">
            <w:pPr>
              <w:widowControl w:val="0"/>
            </w:pPr>
            <w:r w:rsidRPr="00A46D11">
              <w:rPr>
                <w:b/>
                <w:bCs/>
                <w:u w:val="single"/>
              </w:rPr>
              <w:lastRenderedPageBreak/>
              <w:t>My Maths</w:t>
            </w:r>
            <w:r w:rsidRPr="00A46D11">
              <w:t xml:space="preserve"> – Year </w:t>
            </w:r>
            <w:r w:rsidR="00E81D13">
              <w:t xml:space="preserve">1: Sequencing events (All children to complete). </w:t>
            </w:r>
          </w:p>
          <w:p w14:paraId="53A295BD" w14:textId="1F574B8E" w:rsidR="00A46D11" w:rsidRPr="00A46D11" w:rsidRDefault="00A46D11" w:rsidP="00A46D11">
            <w:pPr>
              <w:widowControl w:val="0"/>
            </w:pPr>
          </w:p>
          <w:p w14:paraId="37014747" w14:textId="14BCA4AC" w:rsidR="00A46D11" w:rsidRPr="00A46D11" w:rsidRDefault="00A46D11" w:rsidP="00A46D11">
            <w:pPr>
              <w:widowControl w:val="0"/>
            </w:pPr>
            <w:r w:rsidRPr="00A46D11">
              <w:rPr>
                <w:b/>
                <w:bCs/>
                <w:u w:val="single"/>
              </w:rPr>
              <w:t>Numeracy</w:t>
            </w:r>
          </w:p>
          <w:p w14:paraId="07CFD5BD" w14:textId="22B3FA5A" w:rsidR="00A46D11" w:rsidRPr="00A46D11" w:rsidRDefault="00A46D11" w:rsidP="00A46D11">
            <w:pPr>
              <w:widowControl w:val="0"/>
            </w:pPr>
            <w:r w:rsidRPr="00A46D11">
              <w:t xml:space="preserve">My Maths – </w:t>
            </w:r>
            <w:r w:rsidR="00E81D13">
              <w:t xml:space="preserve">Division Introduction. </w:t>
            </w:r>
          </w:p>
          <w:p w14:paraId="4B475800" w14:textId="77777777" w:rsidR="00A46D11" w:rsidRPr="00A46D11" w:rsidRDefault="00A46D11" w:rsidP="00A46D11">
            <w:pPr>
              <w:widowControl w:val="0"/>
            </w:pPr>
          </w:p>
          <w:p w14:paraId="0B07D584" w14:textId="24060C04" w:rsidR="00A46D11" w:rsidRPr="00A46D11" w:rsidRDefault="00A46D11" w:rsidP="00A46D11">
            <w:pPr>
              <w:widowControl w:val="0"/>
              <w:rPr>
                <w:b/>
                <w:bCs/>
                <w:u w:val="single"/>
              </w:rPr>
            </w:pPr>
            <w:r w:rsidRPr="00A46D11">
              <w:rPr>
                <w:b/>
                <w:bCs/>
                <w:u w:val="single"/>
              </w:rPr>
              <w:t>Focus</w:t>
            </w:r>
          </w:p>
          <w:p w14:paraId="3733DAA1" w14:textId="77777777" w:rsidR="00F81696" w:rsidRDefault="00F81696" w:rsidP="00A46D11">
            <w:pPr>
              <w:widowControl w:val="0"/>
            </w:pPr>
            <w:r>
              <w:t>Pencils come in packs of 20 We need to put 5 in each pot. How many pots will we need?</w:t>
            </w:r>
          </w:p>
          <w:p w14:paraId="64BAA907" w14:textId="5B573551" w:rsidR="00736BF9" w:rsidRDefault="00F81696" w:rsidP="00A46D11">
            <w:pPr>
              <w:widowControl w:val="0"/>
            </w:pPr>
            <w:r>
              <w:t xml:space="preserve"> There are ___ pencils altogether. There are ___ pencils in each pot. There are ___ pots.</w:t>
            </w:r>
          </w:p>
          <w:p w14:paraId="3BA554AB" w14:textId="50AE01B5" w:rsidR="00F81696" w:rsidRDefault="00F81696" w:rsidP="00A46D11">
            <w:pPr>
              <w:widowControl w:val="0"/>
            </w:pPr>
          </w:p>
          <w:p w14:paraId="3E845193" w14:textId="272F7915" w:rsidR="00F81696" w:rsidRDefault="00F81696" w:rsidP="00A46D11">
            <w:pPr>
              <w:widowControl w:val="0"/>
            </w:pPr>
            <w:r>
              <w:t xml:space="preserve">Complete grouping activity sheet. </w:t>
            </w:r>
          </w:p>
          <w:p w14:paraId="6344F298" w14:textId="77777777" w:rsidR="00F81696" w:rsidRDefault="00F81696" w:rsidP="00A46D11">
            <w:pPr>
              <w:widowControl w:val="0"/>
            </w:pPr>
          </w:p>
          <w:p w14:paraId="4792FBF2" w14:textId="77777777" w:rsidR="00736BF9" w:rsidRPr="00736BF9" w:rsidRDefault="00736BF9" w:rsidP="00736BF9">
            <w:pPr>
              <w:widowControl w:val="0"/>
              <w:rPr>
                <w:b/>
                <w:bCs/>
                <w:u w:val="single"/>
              </w:rPr>
            </w:pPr>
            <w:r w:rsidRPr="00736BF9">
              <w:rPr>
                <w:b/>
                <w:bCs/>
                <w:u w:val="single"/>
              </w:rPr>
              <w:t>Numeracy – Time (Intro)</w:t>
            </w:r>
          </w:p>
          <w:p w14:paraId="6CD84F26" w14:textId="3EC6D0F7" w:rsidR="00736BF9" w:rsidRPr="00736BF9" w:rsidRDefault="00736BF9" w:rsidP="00736BF9">
            <w:pPr>
              <w:widowControl w:val="0"/>
            </w:pPr>
            <w:r w:rsidRPr="00736BF9">
              <w:lastRenderedPageBreak/>
              <w:t xml:space="preserve">Story: The Hungry Caterpillar – you can access this story via you tube. </w:t>
            </w:r>
          </w:p>
          <w:p w14:paraId="4161611C" w14:textId="77777777" w:rsidR="00736BF9" w:rsidRPr="00736BF9" w:rsidRDefault="00736BF9" w:rsidP="00736BF9">
            <w:pPr>
              <w:widowControl w:val="0"/>
            </w:pPr>
          </w:p>
          <w:p w14:paraId="4FD75633" w14:textId="77777777" w:rsidR="00736BF9" w:rsidRPr="00736BF9" w:rsidRDefault="00736BF9" w:rsidP="00736BF9">
            <w:pPr>
              <w:widowControl w:val="0"/>
              <w:rPr>
                <w:b/>
                <w:bCs/>
                <w:u w:val="single"/>
              </w:rPr>
            </w:pPr>
            <w:r w:rsidRPr="00736BF9">
              <w:rPr>
                <w:b/>
                <w:bCs/>
                <w:u w:val="single"/>
              </w:rPr>
              <w:t>Focus</w:t>
            </w:r>
          </w:p>
          <w:p w14:paraId="6D67FA1E" w14:textId="542C3703" w:rsidR="00736BF9" w:rsidRDefault="00F81696" w:rsidP="00736BF9">
            <w:pPr>
              <w:widowControl w:val="0"/>
            </w:pPr>
            <w:r>
              <w:t xml:space="preserve">This week we will be looking at ‘o clock’. </w:t>
            </w:r>
          </w:p>
          <w:p w14:paraId="3F474322" w14:textId="1E0105B9" w:rsidR="00F81696" w:rsidRDefault="0000035F" w:rsidP="00736BF9">
            <w:pPr>
              <w:widowControl w:val="0"/>
            </w:pPr>
            <w:r>
              <w:t xml:space="preserve">Share ‘o clock power point with your child’. </w:t>
            </w:r>
          </w:p>
          <w:p w14:paraId="5339F0EA" w14:textId="284546FA" w:rsidR="0000035F" w:rsidRDefault="0000035F" w:rsidP="00736BF9">
            <w:pPr>
              <w:widowControl w:val="0"/>
            </w:pPr>
            <w:r>
              <w:t xml:space="preserve">Point out ‘o clock times around the home using analogue and digital clock. </w:t>
            </w:r>
          </w:p>
          <w:p w14:paraId="04C0A437" w14:textId="6D6878B7" w:rsidR="0000035F" w:rsidRDefault="0000035F" w:rsidP="00736BF9">
            <w:pPr>
              <w:widowControl w:val="0"/>
            </w:pPr>
          </w:p>
          <w:p w14:paraId="5BEC0129" w14:textId="417AF4B8" w:rsidR="0000035F" w:rsidRDefault="0000035F" w:rsidP="00736BF9">
            <w:pPr>
              <w:widowControl w:val="0"/>
            </w:pPr>
            <w:r>
              <w:t xml:space="preserve">Complete digital and analogue activity sheets. </w:t>
            </w:r>
          </w:p>
          <w:p w14:paraId="3F2DE5F3" w14:textId="77777777" w:rsidR="0000035F" w:rsidRPr="00736BF9" w:rsidRDefault="0000035F" w:rsidP="00736BF9">
            <w:pPr>
              <w:widowControl w:val="0"/>
            </w:pPr>
          </w:p>
          <w:p w14:paraId="48F333BB" w14:textId="77777777" w:rsidR="00736BF9" w:rsidRPr="00736BF9" w:rsidRDefault="00736BF9" w:rsidP="00736BF9">
            <w:pPr>
              <w:widowControl w:val="0"/>
              <w:rPr>
                <w:b/>
                <w:bCs/>
                <w:u w:val="single"/>
              </w:rPr>
            </w:pPr>
            <w:r w:rsidRPr="00736BF9">
              <w:rPr>
                <w:b/>
                <w:bCs/>
                <w:u w:val="single"/>
              </w:rPr>
              <w:t>Maths Attack</w:t>
            </w:r>
          </w:p>
          <w:p w14:paraId="351456E4" w14:textId="62F3C7B2" w:rsidR="00736BF9" w:rsidRPr="00736BF9" w:rsidRDefault="00736BF9" w:rsidP="00736BF9">
            <w:pPr>
              <w:widowControl w:val="0"/>
            </w:pPr>
            <w:r w:rsidRPr="00736BF9">
              <w:t xml:space="preserve">Practice counting in twos with your child. </w:t>
            </w:r>
          </w:p>
          <w:p w14:paraId="00A4A678" w14:textId="77777777" w:rsidR="00736BF9" w:rsidRPr="00A46D11" w:rsidRDefault="00736BF9" w:rsidP="00A46D11">
            <w:pPr>
              <w:widowControl w:val="0"/>
            </w:pPr>
          </w:p>
          <w:p w14:paraId="103DF09C" w14:textId="1AD01F5A" w:rsidR="0030731A" w:rsidRDefault="0030731A" w:rsidP="0030731A">
            <w:pPr>
              <w:widowControl w:val="0"/>
            </w:pPr>
          </w:p>
          <w:p w14:paraId="4AEA2598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373EAB88" w14:textId="301F373B" w:rsidR="00061D43" w:rsidRDefault="000D312B" w:rsidP="000D312B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0D312B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lastRenderedPageBreak/>
              <w:t>Expressive Arts</w:t>
            </w:r>
            <w:r w:rsidR="00350117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3D5C7196" w14:textId="77777777" w:rsidR="000D312B" w:rsidRDefault="000D312B" w:rsidP="000D312B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Art</w:t>
            </w:r>
          </w:p>
          <w:p w14:paraId="587DD2F9" w14:textId="1E6E3661" w:rsidR="00350117" w:rsidRPr="007D4E57" w:rsidRDefault="007D4E57" w:rsidP="000D312B">
            <w:pPr>
              <w:widowControl w:val="0"/>
              <w:rPr>
                <w:rFonts w:ascii="Sassoon Primary" w:hAnsi="Sassoon Primary"/>
                <w:bCs/>
                <w:sz w:val="20"/>
                <w:szCs w:val="20"/>
              </w:rPr>
            </w:pPr>
            <w:r w:rsidRPr="007D4E57">
              <w:rPr>
                <w:rFonts w:ascii="Sassoon Primary" w:hAnsi="Sassoon Primary"/>
                <w:bCs/>
                <w:sz w:val="20"/>
                <w:szCs w:val="20"/>
              </w:rPr>
              <w:t xml:space="preserve">Research the Artist Georgia O Keefe. Choose one of her paintings to recreate using JIT 5 paint. </w:t>
            </w:r>
          </w:p>
          <w:p w14:paraId="3975B32F" w14:textId="77777777" w:rsidR="007D4E57" w:rsidRDefault="007D4E57" w:rsidP="000D312B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614434ED" w14:textId="61D4BD79" w:rsidR="00363B34" w:rsidRPr="000D312B" w:rsidRDefault="00363B34" w:rsidP="000D312B">
            <w:pPr>
              <w:widowControl w:val="0"/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bookmarkStart w:id="0" w:name="_GoBack"/>
            <w:bookmarkEnd w:id="0"/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(</w:t>
            </w:r>
            <w:r w:rsidR="00350117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Additional </w:t>
            </w: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Planning for these areas will be added by Mrs Watts)</w:t>
            </w:r>
          </w:p>
        </w:tc>
        <w:tc>
          <w:tcPr>
            <w:tcW w:w="2935" w:type="dxa"/>
            <w:gridSpan w:val="2"/>
          </w:tcPr>
          <w:p w14:paraId="6C3E1C83" w14:textId="77777777" w:rsidR="005A26CB" w:rsidRPr="00C760FA" w:rsidRDefault="005A26CB" w:rsidP="00FA555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303030"/>
                <w:sz w:val="22"/>
                <w:szCs w:val="22"/>
                <w:u w:val="single"/>
              </w:rPr>
            </w:pPr>
            <w:r w:rsidRPr="00C760FA">
              <w:rPr>
                <w:rFonts w:asciiTheme="minorHAnsi" w:hAnsiTheme="minorHAnsi" w:cstheme="minorHAnsi"/>
                <w:b/>
                <w:bCs/>
                <w:color w:val="303030"/>
                <w:sz w:val="22"/>
                <w:szCs w:val="22"/>
                <w:u w:val="single"/>
              </w:rPr>
              <w:t>Creating a Guide Book</w:t>
            </w:r>
          </w:p>
          <w:p w14:paraId="4D2C4347" w14:textId="77777777" w:rsidR="005A26CB" w:rsidRPr="00C760FA" w:rsidRDefault="005A26CB" w:rsidP="005A26CB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303030"/>
                <w:lang w:eastAsia="en-GB"/>
              </w:rPr>
            </w:pPr>
            <w:r w:rsidRPr="005A26CB">
              <w:rPr>
                <w:rFonts w:eastAsia="Times New Roman" w:cstheme="minorHAnsi"/>
                <w:color w:val="303030"/>
                <w:lang w:eastAsia="en-GB"/>
              </w:rPr>
              <w:t xml:space="preserve">Imagine they are writing a guidebook for other children visiting the </w:t>
            </w:r>
            <w:r w:rsidRPr="00C760FA">
              <w:rPr>
                <w:rFonts w:eastAsia="Times New Roman" w:cstheme="minorHAnsi"/>
                <w:color w:val="303030"/>
                <w:lang w:eastAsia="en-GB"/>
              </w:rPr>
              <w:t>place/garden</w:t>
            </w:r>
            <w:r w:rsidRPr="005A26CB">
              <w:rPr>
                <w:rFonts w:eastAsia="Times New Roman" w:cstheme="minorHAnsi"/>
                <w:color w:val="303030"/>
                <w:lang w:eastAsia="en-GB"/>
              </w:rPr>
              <w:t xml:space="preserve"> of the minibeast hunt. </w:t>
            </w:r>
          </w:p>
          <w:p w14:paraId="5A16BD59" w14:textId="77777777" w:rsidR="005A26CB" w:rsidRPr="00C760FA" w:rsidRDefault="005A26CB" w:rsidP="005A26CB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after="100" w:afterAutospacing="1"/>
              <w:rPr>
                <w:rFonts w:eastAsia="Times New Roman" w:cstheme="minorHAnsi"/>
                <w:color w:val="303030"/>
                <w:lang w:eastAsia="en-GB"/>
              </w:rPr>
            </w:pPr>
            <w:r w:rsidRPr="00C760FA">
              <w:rPr>
                <w:rFonts w:eastAsia="Times New Roman" w:cstheme="minorHAnsi"/>
                <w:color w:val="303030"/>
                <w:lang w:eastAsia="en-GB"/>
              </w:rPr>
              <w:t>Write a list of equipment that they would need to take with them, using a dictionary or word bank to help them to spell unfamiliar words.</w:t>
            </w:r>
          </w:p>
          <w:p w14:paraId="2B422125" w14:textId="7CB2830D" w:rsidR="005A26CB" w:rsidRPr="00C760FA" w:rsidRDefault="005A26CB" w:rsidP="005A26CB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after="100" w:afterAutospacing="1"/>
              <w:rPr>
                <w:rFonts w:eastAsia="Times New Roman" w:cstheme="minorHAnsi"/>
                <w:color w:val="303030"/>
                <w:lang w:eastAsia="en-GB"/>
              </w:rPr>
            </w:pPr>
            <w:r w:rsidRPr="00C760FA">
              <w:rPr>
                <w:rFonts w:eastAsia="Times New Roman" w:cstheme="minorHAnsi"/>
                <w:color w:val="303030"/>
                <w:lang w:eastAsia="en-GB"/>
              </w:rPr>
              <w:t xml:space="preserve">Write a short sentence next to each item, describing how it is </w:t>
            </w:r>
            <w:r w:rsidRPr="00C760FA">
              <w:rPr>
                <w:rFonts w:eastAsia="Times New Roman" w:cstheme="minorHAnsi"/>
                <w:color w:val="303030"/>
                <w:lang w:eastAsia="en-GB"/>
              </w:rPr>
              <w:lastRenderedPageBreak/>
              <w:t>used.</w:t>
            </w:r>
          </w:p>
          <w:p w14:paraId="05E65E54" w14:textId="793E7D25" w:rsidR="005A26CB" w:rsidRPr="00C760FA" w:rsidRDefault="005A26CB" w:rsidP="005A26CB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303030"/>
                <w:lang w:eastAsia="en-GB"/>
              </w:rPr>
            </w:pPr>
            <w:r w:rsidRPr="005A26CB">
              <w:rPr>
                <w:rFonts w:eastAsia="Times New Roman" w:cstheme="minorHAnsi"/>
                <w:b/>
                <w:bCs/>
                <w:color w:val="303030"/>
                <w:lang w:eastAsia="en-GB"/>
              </w:rPr>
              <w:t>Note:</w:t>
            </w:r>
            <w:r w:rsidRPr="005A26CB">
              <w:rPr>
                <w:rFonts w:eastAsia="Times New Roman" w:cstheme="minorHAnsi"/>
                <w:color w:val="303030"/>
                <w:lang w:eastAsia="en-GB"/>
              </w:rPr>
              <w:t xml:space="preserve"> Before you ask children to work on their own, model example sentences, such as 'Soft paintbrush for gently sweeping minibeasts into a pot.' </w:t>
            </w:r>
          </w:p>
          <w:p w14:paraId="11C47972" w14:textId="25D8B6B7" w:rsidR="00FA5551" w:rsidRPr="00C760FA" w:rsidRDefault="00FA5551" w:rsidP="00FA555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03030"/>
                <w:sz w:val="22"/>
                <w:szCs w:val="22"/>
              </w:rPr>
            </w:pPr>
            <w:r w:rsidRPr="00C760FA">
              <w:rPr>
                <w:rFonts w:asciiTheme="minorHAnsi" w:hAnsiTheme="minorHAnsi" w:cstheme="minorHAnsi"/>
                <w:b/>
                <w:bCs/>
                <w:color w:val="303030"/>
                <w:sz w:val="22"/>
                <w:szCs w:val="22"/>
                <w:u w:val="single"/>
              </w:rPr>
              <w:t>ICT</w:t>
            </w:r>
            <w:r w:rsidRPr="00C760FA">
              <w:rPr>
                <w:rFonts w:asciiTheme="minorHAnsi" w:hAnsiTheme="minorHAnsi" w:cstheme="minorHAnsi"/>
                <w:color w:val="303030"/>
                <w:sz w:val="22"/>
                <w:szCs w:val="22"/>
              </w:rPr>
              <w:t xml:space="preserve"> </w:t>
            </w:r>
          </w:p>
          <w:p w14:paraId="02563B46" w14:textId="77777777" w:rsidR="00C760FA" w:rsidRPr="00C760FA" w:rsidRDefault="00C760FA" w:rsidP="00C760FA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303030"/>
                <w:lang w:eastAsia="en-GB"/>
              </w:rPr>
            </w:pPr>
            <w:r w:rsidRPr="00C760FA">
              <w:rPr>
                <w:rFonts w:eastAsia="Times New Roman" w:cstheme="minorHAnsi"/>
                <w:color w:val="303030"/>
                <w:lang w:eastAsia="en-GB"/>
              </w:rPr>
              <w:t xml:space="preserve">With an adult compile a list of dos and don’ts for a successful minibeast hunt. </w:t>
            </w:r>
          </w:p>
          <w:p w14:paraId="0DB2E465" w14:textId="7205905C" w:rsidR="00C760FA" w:rsidRPr="00C760FA" w:rsidRDefault="00C760FA" w:rsidP="00C760FA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303030"/>
                <w:lang w:eastAsia="en-GB"/>
              </w:rPr>
            </w:pPr>
            <w:r w:rsidRPr="00C760FA">
              <w:rPr>
                <w:rFonts w:eastAsia="Times New Roman" w:cstheme="minorHAnsi"/>
                <w:b/>
                <w:bCs/>
                <w:color w:val="303030"/>
                <w:lang w:eastAsia="en-GB"/>
              </w:rPr>
              <w:t>Note:</w:t>
            </w:r>
            <w:r w:rsidRPr="00C760FA">
              <w:rPr>
                <w:rFonts w:eastAsia="Times New Roman" w:cstheme="minorHAnsi"/>
                <w:color w:val="303030"/>
                <w:lang w:eastAsia="en-GB"/>
              </w:rPr>
              <w:t> Model examples, such as ‘Do put minibeasts back where you found them’, and ‘Don’t break spider's webs’. After writing their lists, children to design a warning sign to put up in the school garden using J2E 5. A spider’s web inside a red triangle, for example, could tell other children not to damage spider webs</w:t>
            </w:r>
          </w:p>
          <w:p w14:paraId="10AF49F5" w14:textId="30AF2D37" w:rsidR="001B1988" w:rsidRPr="00C760FA" w:rsidRDefault="001B1988" w:rsidP="00C760F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42" w:type="dxa"/>
          </w:tcPr>
          <w:p w14:paraId="099CAE11" w14:textId="35812E2F" w:rsidR="000D312B" w:rsidRDefault="000D312B" w:rsidP="0030731A">
            <w:pPr>
              <w:widowControl w:val="0"/>
              <w:rPr>
                <w:b/>
                <w:bCs/>
                <w:u w:val="single"/>
              </w:rPr>
            </w:pPr>
            <w:r w:rsidRPr="000D312B">
              <w:rPr>
                <w:b/>
                <w:bCs/>
                <w:u w:val="single"/>
              </w:rPr>
              <w:lastRenderedPageBreak/>
              <w:t>Health and Well-being</w:t>
            </w:r>
            <w:r>
              <w:rPr>
                <w:b/>
                <w:bCs/>
                <w:u w:val="single"/>
              </w:rPr>
              <w:t xml:space="preserve"> </w:t>
            </w:r>
          </w:p>
          <w:p w14:paraId="438C8A4D" w14:textId="1A759009" w:rsidR="000D312B" w:rsidRDefault="000D312B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PSD</w:t>
            </w:r>
          </w:p>
          <w:p w14:paraId="37D59AFD" w14:textId="6498E45E" w:rsidR="00350117" w:rsidRPr="00350117" w:rsidRDefault="00350117" w:rsidP="0030731A">
            <w:pPr>
              <w:widowControl w:val="0"/>
              <w:rPr>
                <w:bCs/>
              </w:rPr>
            </w:pPr>
            <w:r w:rsidRPr="00350117">
              <w:rPr>
                <w:bCs/>
              </w:rPr>
              <w:t>Feed the Hungry Caterpillar</w:t>
            </w:r>
            <w:r>
              <w:rPr>
                <w:bCs/>
              </w:rPr>
              <w:t xml:space="preserve"> Healthy Food activity. </w:t>
            </w:r>
          </w:p>
          <w:p w14:paraId="3C81A4FB" w14:textId="54A2FDD6" w:rsidR="000D312B" w:rsidRDefault="000D312B" w:rsidP="0030731A">
            <w:pPr>
              <w:widowControl w:val="0"/>
              <w:rPr>
                <w:b/>
                <w:bCs/>
                <w:u w:val="single"/>
              </w:rPr>
            </w:pPr>
          </w:p>
          <w:p w14:paraId="0BF0CD9E" w14:textId="322B921A" w:rsidR="000D312B" w:rsidRDefault="000D312B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P.E.</w:t>
            </w:r>
          </w:p>
          <w:p w14:paraId="6F0764B5" w14:textId="25152322" w:rsidR="00350117" w:rsidRPr="00350117" w:rsidRDefault="00350117" w:rsidP="0030731A">
            <w:pPr>
              <w:widowControl w:val="0"/>
              <w:rPr>
                <w:bCs/>
              </w:rPr>
            </w:pPr>
            <w:r w:rsidRPr="00350117">
              <w:rPr>
                <w:bCs/>
              </w:rPr>
              <w:t>Tune into P.E with Joe Wicks at 9.00am ON Monday, Wednesday and Friday mo</w:t>
            </w:r>
            <w:r>
              <w:rPr>
                <w:bCs/>
              </w:rPr>
              <w:t>r</w:t>
            </w:r>
            <w:r w:rsidRPr="00350117">
              <w:rPr>
                <w:bCs/>
              </w:rPr>
              <w:t xml:space="preserve">nings. </w:t>
            </w:r>
          </w:p>
          <w:p w14:paraId="2FB7AF53" w14:textId="77777777" w:rsidR="00363B34" w:rsidRDefault="00363B34" w:rsidP="0030731A">
            <w:pPr>
              <w:widowControl w:val="0"/>
              <w:rPr>
                <w:b/>
                <w:bCs/>
                <w:u w:val="single"/>
              </w:rPr>
            </w:pPr>
          </w:p>
          <w:p w14:paraId="34CDD832" w14:textId="36F1A4C5" w:rsidR="00363B34" w:rsidRDefault="00363B34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(</w:t>
            </w:r>
            <w:r w:rsidR="00350117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Additional </w:t>
            </w: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Planning for these areas will be added by Mrs Watts)</w:t>
            </w:r>
          </w:p>
          <w:p w14:paraId="153E127E" w14:textId="77777777" w:rsidR="002836D6" w:rsidRDefault="002836D6" w:rsidP="0030731A">
            <w:pPr>
              <w:widowControl w:val="0"/>
              <w:rPr>
                <w:b/>
                <w:bCs/>
                <w:u w:val="single"/>
              </w:rPr>
            </w:pPr>
          </w:p>
          <w:p w14:paraId="09583402" w14:textId="69E19B28" w:rsidR="002836D6" w:rsidRPr="000D312B" w:rsidRDefault="002836D6" w:rsidP="0030731A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Flip Grid </w:t>
            </w:r>
            <w:r w:rsidRPr="002836D6">
              <w:rPr>
                <w:b/>
                <w:bCs/>
              </w:rPr>
              <w:t xml:space="preserve">– How are you feeling? </w:t>
            </w:r>
          </w:p>
          <w:p w14:paraId="5A64F086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C4F"/>
    <w:multiLevelType w:val="multilevel"/>
    <w:tmpl w:val="A9DA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C70F2"/>
    <w:multiLevelType w:val="hybridMultilevel"/>
    <w:tmpl w:val="95DE0B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45A9C"/>
    <w:multiLevelType w:val="hybridMultilevel"/>
    <w:tmpl w:val="3BEAE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8760C"/>
    <w:multiLevelType w:val="hybridMultilevel"/>
    <w:tmpl w:val="42E4AA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54B54"/>
    <w:multiLevelType w:val="multilevel"/>
    <w:tmpl w:val="33C0C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74440A"/>
    <w:multiLevelType w:val="hybridMultilevel"/>
    <w:tmpl w:val="D9D8C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AF49AA"/>
    <w:multiLevelType w:val="hybridMultilevel"/>
    <w:tmpl w:val="241A7E8A"/>
    <w:lvl w:ilvl="0" w:tplc="0B2C0084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Times New Roman" w:hint="default"/>
        <w:color w:val="30303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393BF6"/>
    <w:multiLevelType w:val="hybridMultilevel"/>
    <w:tmpl w:val="6B88B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F743E"/>
    <w:multiLevelType w:val="multilevel"/>
    <w:tmpl w:val="9710E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0035F"/>
    <w:rsid w:val="00006FD7"/>
    <w:rsid w:val="000210D3"/>
    <w:rsid w:val="00046F03"/>
    <w:rsid w:val="000473B4"/>
    <w:rsid w:val="00061D43"/>
    <w:rsid w:val="00093BDB"/>
    <w:rsid w:val="000944D6"/>
    <w:rsid w:val="000A49DE"/>
    <w:rsid w:val="000C303D"/>
    <w:rsid w:val="000D312B"/>
    <w:rsid w:val="0014272D"/>
    <w:rsid w:val="00166C3E"/>
    <w:rsid w:val="001B1988"/>
    <w:rsid w:val="0022668C"/>
    <w:rsid w:val="00253C47"/>
    <w:rsid w:val="0026088E"/>
    <w:rsid w:val="002836D6"/>
    <w:rsid w:val="002D7D46"/>
    <w:rsid w:val="002E6F94"/>
    <w:rsid w:val="0030731A"/>
    <w:rsid w:val="00327D4F"/>
    <w:rsid w:val="00350117"/>
    <w:rsid w:val="00363B34"/>
    <w:rsid w:val="00396FE3"/>
    <w:rsid w:val="003C058D"/>
    <w:rsid w:val="004A5D15"/>
    <w:rsid w:val="004E6065"/>
    <w:rsid w:val="005713A4"/>
    <w:rsid w:val="0057356A"/>
    <w:rsid w:val="005847FD"/>
    <w:rsid w:val="005A26CB"/>
    <w:rsid w:val="005A69F6"/>
    <w:rsid w:val="005C6B25"/>
    <w:rsid w:val="005F19B7"/>
    <w:rsid w:val="00657E85"/>
    <w:rsid w:val="006662CD"/>
    <w:rsid w:val="00670483"/>
    <w:rsid w:val="00696BD7"/>
    <w:rsid w:val="006C19B2"/>
    <w:rsid w:val="006F1A38"/>
    <w:rsid w:val="00724E3A"/>
    <w:rsid w:val="00736BF9"/>
    <w:rsid w:val="0074292D"/>
    <w:rsid w:val="00750957"/>
    <w:rsid w:val="0077702C"/>
    <w:rsid w:val="007D4E57"/>
    <w:rsid w:val="008206CA"/>
    <w:rsid w:val="00860930"/>
    <w:rsid w:val="008F2711"/>
    <w:rsid w:val="00A46D11"/>
    <w:rsid w:val="00AD3060"/>
    <w:rsid w:val="00C04DDC"/>
    <w:rsid w:val="00C31C8D"/>
    <w:rsid w:val="00C760FA"/>
    <w:rsid w:val="00C95298"/>
    <w:rsid w:val="00CD10C8"/>
    <w:rsid w:val="00CE286E"/>
    <w:rsid w:val="00CF1C85"/>
    <w:rsid w:val="00D77460"/>
    <w:rsid w:val="00DF7DDE"/>
    <w:rsid w:val="00E670B9"/>
    <w:rsid w:val="00E81D13"/>
    <w:rsid w:val="00EA7296"/>
    <w:rsid w:val="00F004EB"/>
    <w:rsid w:val="00F35B76"/>
    <w:rsid w:val="00F81696"/>
    <w:rsid w:val="00FA5551"/>
    <w:rsid w:val="00FF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8F27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6F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F271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8F27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8F27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6F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F271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8F27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2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6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5.gif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petitmonblogger.blogspot.com/2013/05/llegim-en-parella.html" TargetMode="External"/><Relationship Id="rId24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hyperlink" Target="https://creativecommons.org/licenses/by-nc-nd/3.0/" TargetMode="External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drgoulu.com/2010/04/24/filles-maths-et-notes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://petitmonblogger.blogspot.com/2013/05/llegim-en-parella.html" TargetMode="Externa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MOORE</dc:creator>
  <cp:lastModifiedBy>LEANNE MOORE</cp:lastModifiedBy>
  <cp:revision>19</cp:revision>
  <dcterms:created xsi:type="dcterms:W3CDTF">2021-01-04T10:43:00Z</dcterms:created>
  <dcterms:modified xsi:type="dcterms:W3CDTF">2021-01-10T19:00:00Z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