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314"/>
        <w:gridCol w:w="3205"/>
        <w:gridCol w:w="3205"/>
        <w:gridCol w:w="2284"/>
        <w:gridCol w:w="642"/>
        <w:gridCol w:w="2702"/>
      </w:tblGrid>
      <w:tr w:rsidR="001B1988" w14:paraId="2B2FDB80" w14:textId="77777777" w:rsidTr="4615DEAE">
        <w:trPr>
          <w:trHeight w:val="1692"/>
        </w:trPr>
        <w:tc>
          <w:tcPr>
            <w:tcW w:w="3911" w:type="pct"/>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6F1CD099">
                      <wp:simplePos x="0" y="0"/>
                      <wp:positionH relativeFrom="column">
                        <wp:posOffset>421574</wp:posOffset>
                      </wp:positionH>
                      <wp:positionV relativeFrom="paragraph">
                        <wp:posOffset>784884</wp:posOffset>
                      </wp:positionV>
                      <wp:extent cx="2041451" cy="225631"/>
                      <wp:effectExtent l="0" t="0" r="16510" b="22225"/>
                      <wp:wrapNone/>
                      <wp:docPr id="14" name="Text Box 14"/>
                      <wp:cNvGraphicFramePr/>
                      <a:graphic xmlns:a="http://schemas.openxmlformats.org/drawingml/2006/main">
                        <a:graphicData uri="http://schemas.microsoft.com/office/word/2010/wordprocessingShape">
                          <wps:wsp>
                            <wps:cNvSpPr txBox="1"/>
                            <wps:spPr>
                              <a:xfrm>
                                <a:off x="0" y="0"/>
                                <a:ext cx="2041451" cy="225631"/>
                              </a:xfrm>
                              <a:prstGeom prst="rect">
                                <a:avLst/>
                              </a:prstGeom>
                              <a:solidFill>
                                <a:schemeClr val="lt1"/>
                              </a:solidFill>
                              <a:ln w="6350">
                                <a:solidFill>
                                  <a:prstClr val="black"/>
                                </a:solidFill>
                              </a:ln>
                            </wps:spPr>
                            <wps:txbx>
                              <w:txbxContent>
                                <w:p w14:paraId="664E6C9C" w14:textId="3DF6E55D" w:rsidR="001B1988" w:rsidRPr="00657E85" w:rsidRDefault="004A5D15">
                                  <w:pPr>
                                    <w:rPr>
                                      <w:sz w:val="16"/>
                                    </w:rPr>
                                  </w:pPr>
                                  <w:r w:rsidRPr="00657E85">
                                    <w:rPr>
                                      <w:sz w:val="16"/>
                                    </w:rPr>
                                    <w:t>Date:</w:t>
                                  </w:r>
                                  <w:r w:rsidR="00012D0D">
                                    <w:rPr>
                                      <w:sz w:val="16"/>
                                    </w:rPr>
                                    <w:t xml:space="preserve"> </w:t>
                                  </w:r>
                                  <w:r w:rsidR="008B22D8">
                                    <w:rPr>
                                      <w:sz w:val="16"/>
                                    </w:rPr>
                                    <w:t>5/10</w:t>
                                  </w:r>
                                  <w:r w:rsidR="00A33572">
                                    <w:rPr>
                                      <w:sz w:val="16"/>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2pt;margin-top:61.8pt;width:160.75pt;height:17.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" fillcolor="white [3201]" strokeweight=".5pt">
                      <v:textbox>
                        <w:txbxContent>
                          <w:p w14:paraId="664E6C9C" w14:textId="3DF6E55D" w:rsidR="001B1988" w:rsidRPr="00657E85" w:rsidRDefault="004A5D15">
                            <w:pPr>
                              <w:rPr>
                                <w:sz w:val="16"/>
                              </w:rPr>
                            </w:pPr>
                            <w:r w:rsidRPr="00657E85">
                              <w:rPr>
                                <w:sz w:val="16"/>
                              </w:rPr>
                              <w:t>Date:</w:t>
                            </w:r>
                            <w:r w:rsidR="00012D0D">
                              <w:rPr>
                                <w:sz w:val="16"/>
                              </w:rPr>
                              <w:t xml:space="preserve"> </w:t>
                            </w:r>
                            <w:r w:rsidR="008B22D8">
                              <w:rPr>
                                <w:sz w:val="16"/>
                              </w:rPr>
                              <w:t>5/10</w:t>
                            </w:r>
                            <w:r w:rsidR="00A33572">
                              <w:rPr>
                                <w:sz w:val="16"/>
                              </w:rPr>
                              <w:t>/2020</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4667" cy="1059344"/>
                          </a:xfrm>
                          <a:prstGeom prst="rect">
                            <a:avLst/>
                          </a:prstGeom>
                        </pic:spPr>
                      </pic:pic>
                    </a:graphicData>
                  </a:graphic>
                </wp:inline>
              </w:drawing>
            </w:r>
          </w:p>
        </w:tc>
        <w:tc>
          <w:tcPr>
            <w:tcW w:w="1089" w:type="pct"/>
            <w:gridSpan w:val="2"/>
            <w:shd w:val="clear" w:color="auto" w:fill="FFFF00"/>
          </w:tcPr>
          <w:p w14:paraId="4D9F4508" w14:textId="533474FC"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5A51EF">
              <w:rPr>
                <w:rFonts w:ascii="Comic Sans MS" w:hAnsi="Comic Sans MS"/>
                <w:sz w:val="36"/>
                <w:szCs w:val="36"/>
              </w:rPr>
              <w:t xml:space="preserve">Do Cows Drink Milk? </w:t>
            </w:r>
          </w:p>
          <w:p w14:paraId="42012420" w14:textId="7B270AB7"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A33572">
              <w:rPr>
                <w:sz w:val="36"/>
                <w:szCs w:val="36"/>
              </w:rPr>
              <w:t xml:space="preserve">STF1 </w:t>
            </w:r>
          </w:p>
        </w:tc>
      </w:tr>
      <w:tr w:rsidR="00A33572" w14:paraId="37C4185B" w14:textId="77777777" w:rsidTr="4615DEAE">
        <w:trPr>
          <w:trHeight w:val="3885"/>
        </w:trPr>
        <w:tc>
          <w:tcPr>
            <w:tcW w:w="1079" w:type="pct"/>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C16071"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">
                        <v:imagedata r:id="rId15" o:title=""/>
                        <v:path arrowok="t"/>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C16071" w:rsidP="00CD10C8">
                              <w:pPr>
                                <w:rPr>
                                  <w:sz w:val="18"/>
                                  <w:szCs w:val="18"/>
                                </w:rPr>
                              </w:pPr>
                              <w:hyperlink r:id="rId16" w:history="1">
                                <w:r w:rsidR="00CD10C8">
                                  <w:rPr>
                                    <w:rStyle w:val="Hyperlink"/>
                                    <w:sz w:val="18"/>
                                    <w:szCs w:val="18"/>
                                  </w:rPr>
                                  <w:t>This Photo</w:t>
                                </w:r>
                              </w:hyperlink>
                              <w:r w:rsidR="00CD10C8">
                                <w:rPr>
                                  <w:sz w:val="18"/>
                                  <w:szCs w:val="18"/>
                                </w:rPr>
                                <w:t xml:space="preserve"> by Unknown Author is licensed under </w:t>
                              </w:r>
                              <w:hyperlink r:id="rId17"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0"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22"/>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953" w:type="pct"/>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880" w:type="pct"/>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A33572" w14:paraId="0ED28AFD" w14:textId="77777777" w:rsidTr="4615DEAE">
        <w:trPr>
          <w:trHeight w:val="2507"/>
        </w:trPr>
        <w:tc>
          <w:tcPr>
            <w:tcW w:w="1079" w:type="pct"/>
          </w:tcPr>
          <w:p w14:paraId="6EE40D45" w14:textId="45BB5309"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RWI</w:t>
            </w:r>
            <w:r w:rsidR="000074D9">
              <w:rPr>
                <w:rStyle w:val="normaltextrun"/>
                <w:rFonts w:ascii="Comic Sans MS" w:hAnsi="Comic Sans MS" w:cs="Segoe UI"/>
                <w:sz w:val="22"/>
                <w:szCs w:val="22"/>
              </w:rPr>
              <w:t xml:space="preserve"> Monday - Thursday</w:t>
            </w:r>
            <w:r w:rsidR="008B22D8">
              <w:rPr>
                <w:rStyle w:val="normaltextrun"/>
                <w:rFonts w:ascii="Comic Sans MS" w:hAnsi="Comic Sans MS" w:cs="Segoe UI"/>
                <w:sz w:val="22"/>
                <w:szCs w:val="22"/>
              </w:rPr>
              <w:t xml:space="preserve"> – The sound of the week is t</w:t>
            </w:r>
            <w:r>
              <w:rPr>
                <w:rStyle w:val="normaltextrun"/>
                <w:rFonts w:ascii="Comic Sans MS" w:hAnsi="Comic Sans MS" w:cs="Segoe UI"/>
                <w:sz w:val="22"/>
                <w:szCs w:val="22"/>
              </w:rPr>
              <w:t xml:space="preserve">. We will be listening and singing along to our two favourite sound songs - </w:t>
            </w:r>
            <w:hyperlink r:id="rId30" w:history="1">
              <w:r w:rsidR="008B22D8" w:rsidRPr="006215A1">
                <w:rPr>
                  <w:rStyle w:val="Hyperlink"/>
                  <w:rFonts w:ascii="Comic Sans MS" w:hAnsi="Comic Sans MS" w:cs="Segoe UI"/>
                  <w:sz w:val="22"/>
                  <w:szCs w:val="22"/>
                </w:rPr>
                <w:t>https://www.youtube.com/watch?v=M5gUg06rock</w:t>
              </w:r>
            </w:hyperlink>
            <w:r w:rsidR="008B22D8">
              <w:rPr>
                <w:rStyle w:val="normaltextrun"/>
                <w:rFonts w:ascii="Comic Sans MS" w:hAnsi="Comic Sans MS" w:cs="Segoe UI"/>
                <w:sz w:val="22"/>
                <w:szCs w:val="22"/>
              </w:rPr>
              <w:t xml:space="preserve"> </w:t>
            </w:r>
            <w:r w:rsidR="00FD7CAE">
              <w:t xml:space="preserve"> </w:t>
            </w:r>
            <w:r>
              <w:rPr>
                <w:rStyle w:val="normaltextrun"/>
                <w:rFonts w:ascii="Comic Sans MS" w:hAnsi="Comic Sans MS" w:cs="Segoe UI"/>
                <w:sz w:val="22"/>
                <w:szCs w:val="22"/>
              </w:rPr>
              <w:t xml:space="preserve">and </w:t>
            </w:r>
            <w:hyperlink r:id="rId31" w:history="1">
              <w:r w:rsidR="008B22D8" w:rsidRPr="006215A1">
                <w:rPr>
                  <w:rStyle w:val="Hyperlink"/>
                  <w:rFonts w:ascii="Comic Sans MS" w:hAnsi="Comic Sans MS" w:cs="Segoe UI"/>
                  <w:sz w:val="22"/>
                  <w:szCs w:val="22"/>
                </w:rPr>
                <w:t>https://www.youtube.com/watch?v=t6Pn2zVz3eo</w:t>
              </w:r>
            </w:hyperlink>
            <w:r w:rsidR="008B22D8">
              <w:rPr>
                <w:rStyle w:val="normaltextrun"/>
                <w:rFonts w:ascii="Comic Sans MS" w:hAnsi="Comic Sans MS" w:cs="Segoe UI"/>
                <w:sz w:val="22"/>
                <w:szCs w:val="22"/>
              </w:rPr>
              <w:t xml:space="preserve"> </w:t>
            </w:r>
            <w:r w:rsidR="00FD7CAE">
              <w:t xml:space="preserve"> </w:t>
            </w:r>
            <w:r>
              <w:rPr>
                <w:rStyle w:val="normaltextrun"/>
                <w:rFonts w:ascii="Comic Sans MS" w:hAnsi="Comic Sans MS" w:cs="Segoe UI"/>
                <w:sz w:val="22"/>
                <w:szCs w:val="22"/>
              </w:rPr>
              <w:t xml:space="preserve">We </w:t>
            </w:r>
            <w:r w:rsidR="008B22D8">
              <w:rPr>
                <w:rStyle w:val="normaltextrun"/>
                <w:rFonts w:ascii="Comic Sans MS" w:hAnsi="Comic Sans MS" w:cs="Segoe UI"/>
                <w:sz w:val="22"/>
                <w:szCs w:val="22"/>
              </w:rPr>
              <w:t>will be looking at picture cards and saying what they are and Fred talking sounds to work out the words that start with the sound of the week</w:t>
            </w:r>
            <w:r>
              <w:rPr>
                <w:rStyle w:val="normaltextrun"/>
                <w:rFonts w:ascii="Comic Sans MS" w:hAnsi="Comic Sans MS" w:cs="Segoe UI"/>
                <w:sz w:val="22"/>
                <w:szCs w:val="22"/>
              </w:rPr>
              <w:t xml:space="preserve">. We will be learning to read words </w:t>
            </w:r>
            <w:r>
              <w:rPr>
                <w:rStyle w:val="normaltextrun"/>
                <w:rFonts w:ascii="Comic Sans MS" w:hAnsi="Comic Sans MS" w:cs="Segoe UI"/>
                <w:sz w:val="22"/>
                <w:szCs w:val="22"/>
              </w:rPr>
              <w:lastRenderedPageBreak/>
              <w:t xml:space="preserve">that </w:t>
            </w:r>
            <w:r w:rsidR="008B22D8">
              <w:rPr>
                <w:rStyle w:val="normaltextrun"/>
                <w:rFonts w:ascii="Comic Sans MS" w:hAnsi="Comic Sans MS" w:cs="Segoe UI"/>
                <w:sz w:val="22"/>
                <w:szCs w:val="22"/>
              </w:rPr>
              <w:t>start with t</w:t>
            </w:r>
            <w:r>
              <w:rPr>
                <w:rStyle w:val="normaltextrun"/>
                <w:rFonts w:ascii="Comic Sans MS" w:hAnsi="Comic Sans MS" w:cs="Segoe UI"/>
                <w:sz w:val="22"/>
                <w:szCs w:val="22"/>
              </w:rPr>
              <w:t xml:space="preserve"> and having a go at writing these down. </w:t>
            </w:r>
            <w:r w:rsidR="009E3A91">
              <w:rPr>
                <w:rStyle w:val="normaltextrun"/>
                <w:rFonts w:ascii="Comic Sans MS" w:hAnsi="Comic Sans MS" w:cs="Segoe UI"/>
                <w:sz w:val="22"/>
                <w:szCs w:val="22"/>
                <w:highlight w:val="yellow"/>
              </w:rPr>
              <w:t xml:space="preserve">Level 1 – forming </w:t>
            </w:r>
            <w:r w:rsidR="008B22D8">
              <w:rPr>
                <w:rStyle w:val="normaltextrun"/>
                <w:rFonts w:ascii="Comic Sans MS" w:hAnsi="Comic Sans MS" w:cs="Segoe UI"/>
                <w:sz w:val="22"/>
                <w:szCs w:val="22"/>
                <w:highlight w:val="yellow"/>
              </w:rPr>
              <w:t>t</w:t>
            </w:r>
            <w:r w:rsidR="000074D9">
              <w:rPr>
                <w:rStyle w:val="normaltextrun"/>
                <w:rFonts w:ascii="Comic Sans MS" w:hAnsi="Comic Sans MS" w:cs="Segoe UI"/>
                <w:sz w:val="22"/>
                <w:szCs w:val="22"/>
                <w:highlight w:val="yellow"/>
              </w:rPr>
              <w:t xml:space="preserve"> in a range of multisensory ways</w:t>
            </w:r>
            <w:r w:rsidRPr="00036E0A">
              <w:rPr>
                <w:rStyle w:val="normaltextrun"/>
                <w:rFonts w:ascii="Comic Sans MS" w:hAnsi="Comic Sans MS" w:cs="Segoe UI"/>
                <w:sz w:val="22"/>
                <w:szCs w:val="22"/>
                <w:highlight w:val="yellow"/>
              </w:rPr>
              <w:t>.</w:t>
            </w:r>
            <w:r>
              <w:rPr>
                <w:rStyle w:val="normaltextrun"/>
                <w:rFonts w:ascii="Comic Sans MS" w:hAnsi="Comic Sans MS" w:cs="Segoe UI"/>
                <w:sz w:val="22"/>
                <w:szCs w:val="22"/>
              </w:rPr>
              <w:t xml:space="preserve"> </w:t>
            </w:r>
            <w:r w:rsidRPr="00036E0A">
              <w:rPr>
                <w:rStyle w:val="normaltextrun"/>
                <w:rFonts w:ascii="Comic Sans MS" w:hAnsi="Comic Sans MS" w:cs="Segoe UI"/>
                <w:sz w:val="22"/>
                <w:szCs w:val="22"/>
                <w:highlight w:val="yellow"/>
              </w:rPr>
              <w:t>Le</w:t>
            </w:r>
            <w:r w:rsidR="00FD7CAE">
              <w:rPr>
                <w:rStyle w:val="normaltextrun"/>
                <w:rFonts w:ascii="Comic Sans MS" w:hAnsi="Comic Sans MS" w:cs="Segoe UI"/>
                <w:sz w:val="22"/>
                <w:szCs w:val="22"/>
                <w:highlight w:val="yellow"/>
              </w:rPr>
              <w:t>vel</w:t>
            </w:r>
            <w:r w:rsidR="008B22D8">
              <w:rPr>
                <w:rStyle w:val="normaltextrun"/>
                <w:rFonts w:ascii="Comic Sans MS" w:hAnsi="Comic Sans MS" w:cs="Segoe UI"/>
                <w:sz w:val="22"/>
                <w:szCs w:val="22"/>
                <w:highlight w:val="yellow"/>
              </w:rPr>
              <w:t xml:space="preserve"> 2 – writing words that has t</w:t>
            </w:r>
            <w:r w:rsidRPr="00036E0A">
              <w:rPr>
                <w:rStyle w:val="normaltextrun"/>
                <w:rFonts w:ascii="Comic Sans MS" w:hAnsi="Comic Sans MS" w:cs="Segoe UI"/>
                <w:sz w:val="22"/>
                <w:szCs w:val="22"/>
                <w:highlight w:val="yellow"/>
              </w:rPr>
              <w:t xml:space="preserve"> in it.</w:t>
            </w:r>
            <w:r>
              <w:rPr>
                <w:rStyle w:val="normaltextrun"/>
                <w:rFonts w:ascii="Comic Sans MS" w:hAnsi="Comic Sans MS" w:cs="Segoe UI"/>
                <w:sz w:val="22"/>
                <w:szCs w:val="22"/>
              </w:rPr>
              <w:t xml:space="preserve"> </w:t>
            </w:r>
          </w:p>
          <w:p w14:paraId="41856183" w14:textId="77777777"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p>
          <w:p w14:paraId="284A33A1" w14:textId="77777777" w:rsidR="00D57921" w:rsidRDefault="000074D9"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Wednesday - </w:t>
            </w:r>
            <w:r w:rsidR="00036E0A">
              <w:rPr>
                <w:rStyle w:val="normaltextrun"/>
                <w:rFonts w:ascii="Comic Sans MS" w:hAnsi="Comic Sans MS" w:cs="Segoe UI"/>
                <w:sz w:val="22"/>
                <w:szCs w:val="22"/>
              </w:rPr>
              <w:t xml:space="preserve">Spelling – </w:t>
            </w:r>
            <w:r w:rsidR="009E3A91">
              <w:rPr>
                <w:rStyle w:val="normaltextrun"/>
                <w:rFonts w:ascii="Comic Sans MS" w:hAnsi="Comic Sans MS" w:cs="Segoe UI"/>
                <w:sz w:val="22"/>
                <w:szCs w:val="22"/>
              </w:rPr>
              <w:t>The children will be tested on their spelling words. The children will listen to the word and have a go writing. Any words that are not correct the children will have another practise by writing the word three times.</w:t>
            </w:r>
          </w:p>
          <w:p w14:paraId="6A6252A3" w14:textId="77777777" w:rsidR="00D57921" w:rsidRDefault="00D57921" w:rsidP="00A33572">
            <w:pPr>
              <w:pStyle w:val="paragraph"/>
              <w:spacing w:before="0" w:beforeAutospacing="0" w:after="0" w:afterAutospacing="0"/>
              <w:textAlignment w:val="baseline"/>
              <w:rPr>
                <w:rStyle w:val="normaltextrun"/>
                <w:rFonts w:ascii="Comic Sans MS" w:hAnsi="Comic Sans MS" w:cs="Segoe UI"/>
                <w:sz w:val="22"/>
                <w:szCs w:val="22"/>
              </w:rPr>
            </w:pPr>
          </w:p>
          <w:p w14:paraId="34FAA4F3" w14:textId="6EECE28A" w:rsidR="00036E0A" w:rsidRDefault="00D57921" w:rsidP="00A3357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 xml:space="preserve">Readers – Children will be listened to reading </w:t>
            </w:r>
            <w:r w:rsidR="00790B03">
              <w:rPr>
                <w:rStyle w:val="normaltextrun"/>
                <w:rFonts w:ascii="Comic Sans MS" w:hAnsi="Comic Sans MS" w:cs="Segoe UI"/>
                <w:sz w:val="22"/>
                <w:szCs w:val="22"/>
              </w:rPr>
              <w:t xml:space="preserve">on </w:t>
            </w:r>
            <w:r>
              <w:rPr>
                <w:rStyle w:val="normaltextrun"/>
                <w:rFonts w:ascii="Comic Sans MS" w:hAnsi="Comic Sans MS" w:cs="Segoe UI"/>
                <w:sz w:val="22"/>
                <w:szCs w:val="22"/>
              </w:rPr>
              <w:t xml:space="preserve">Tuesdays and Fridays. </w:t>
            </w:r>
            <w:r w:rsidR="009E3A91">
              <w:rPr>
                <w:rStyle w:val="normaltextrun"/>
                <w:rFonts w:ascii="Comic Sans MS" w:hAnsi="Comic Sans MS" w:cs="Segoe UI"/>
                <w:sz w:val="22"/>
                <w:szCs w:val="22"/>
              </w:rPr>
              <w:t xml:space="preserve"> </w:t>
            </w:r>
            <w:r w:rsidR="00036E0A">
              <w:rPr>
                <w:rStyle w:val="normaltextrun"/>
                <w:rFonts w:ascii="Comic Sans MS" w:hAnsi="Comic Sans MS" w:cs="Segoe UI"/>
                <w:sz w:val="22"/>
                <w:szCs w:val="22"/>
              </w:rPr>
              <w:t xml:space="preserve"> </w:t>
            </w:r>
          </w:p>
          <w:p w14:paraId="21B14B84" w14:textId="77777777" w:rsidR="00A33572" w:rsidRDefault="00A33572" w:rsidP="00A33572">
            <w:pPr>
              <w:pStyle w:val="paragraph"/>
              <w:spacing w:before="0" w:beforeAutospacing="0" w:after="0" w:afterAutospacing="0"/>
              <w:textAlignment w:val="baseline"/>
              <w:rPr>
                <w:rFonts w:ascii="Segoe UI" w:hAnsi="Segoe UI" w:cs="Segoe UI"/>
                <w:sz w:val="18"/>
                <w:szCs w:val="18"/>
              </w:rPr>
            </w:pPr>
          </w:p>
          <w:p w14:paraId="36D8723D" w14:textId="0F4A1667" w:rsidR="001B1988" w:rsidRDefault="00A33572" w:rsidP="00012D0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                      </w:t>
            </w:r>
          </w:p>
          <w:p w14:paraId="532A73A3" w14:textId="65C7042C" w:rsidR="00012D0D" w:rsidRDefault="000074D9"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Monday - </w:t>
            </w:r>
            <w:r w:rsidR="005A51EF">
              <w:rPr>
                <w:rFonts w:ascii="Comic Sans MS" w:hAnsi="Comic Sans MS"/>
                <w:sz w:val="22"/>
                <w:szCs w:val="22"/>
              </w:rPr>
              <w:t>News – Children will be sharing their news with their cl</w:t>
            </w:r>
            <w:r w:rsidR="00036E0A">
              <w:rPr>
                <w:rFonts w:ascii="Comic Sans MS" w:hAnsi="Comic Sans MS"/>
                <w:sz w:val="22"/>
                <w:szCs w:val="22"/>
              </w:rPr>
              <w:t>ass from the weekend</w:t>
            </w:r>
            <w:r w:rsidR="005A51EF">
              <w:rPr>
                <w:rFonts w:ascii="Comic Sans MS" w:hAnsi="Comic Sans MS"/>
                <w:sz w:val="22"/>
                <w:szCs w:val="22"/>
              </w:rPr>
              <w:t xml:space="preserve">. </w:t>
            </w:r>
            <w:r w:rsidR="005A51EF" w:rsidRPr="005A51EF">
              <w:rPr>
                <w:rFonts w:ascii="Comic Sans MS" w:hAnsi="Comic Sans MS"/>
                <w:sz w:val="22"/>
                <w:szCs w:val="22"/>
                <w:highlight w:val="yellow"/>
              </w:rPr>
              <w:t>Level 1</w:t>
            </w:r>
            <w:r w:rsidR="005A51EF">
              <w:rPr>
                <w:rFonts w:ascii="Comic Sans MS" w:hAnsi="Comic Sans MS"/>
                <w:sz w:val="22"/>
                <w:szCs w:val="22"/>
              </w:rPr>
              <w:t xml:space="preserve"> </w:t>
            </w:r>
            <w:r w:rsidR="009E3A91">
              <w:rPr>
                <w:rFonts w:ascii="Comic Sans MS" w:hAnsi="Comic Sans MS"/>
                <w:sz w:val="22"/>
                <w:szCs w:val="22"/>
              </w:rPr>
              <w:t>–</w:t>
            </w:r>
            <w:r w:rsidR="005A51EF">
              <w:rPr>
                <w:rFonts w:ascii="Comic Sans MS" w:hAnsi="Comic Sans MS"/>
                <w:sz w:val="22"/>
                <w:szCs w:val="22"/>
              </w:rPr>
              <w:t xml:space="preserve"> </w:t>
            </w:r>
            <w:r w:rsidR="009E3A91">
              <w:rPr>
                <w:rFonts w:ascii="Comic Sans MS" w:hAnsi="Comic Sans MS"/>
                <w:sz w:val="22"/>
                <w:szCs w:val="22"/>
              </w:rPr>
              <w:t xml:space="preserve">An adult will prompt the child, either by showing pictures that parents have sent in from the weekend on classdojo or by signing/using key words eg park? Beach? </w:t>
            </w:r>
            <w:r w:rsidR="005A51EF">
              <w:rPr>
                <w:rFonts w:ascii="Comic Sans MS" w:hAnsi="Comic Sans MS"/>
                <w:sz w:val="22"/>
                <w:szCs w:val="22"/>
              </w:rPr>
              <w:t xml:space="preserve">Children will then be recording their news with an adult – either by mark making </w:t>
            </w:r>
            <w:r w:rsidR="005A51EF">
              <w:rPr>
                <w:rFonts w:ascii="Comic Sans MS" w:hAnsi="Comic Sans MS"/>
                <w:sz w:val="22"/>
                <w:szCs w:val="22"/>
              </w:rPr>
              <w:lastRenderedPageBreak/>
              <w:t xml:space="preserve">and drawing picture (an adult will then scribe to say what they have written about) or </w:t>
            </w:r>
            <w:r w:rsidR="005A51EF" w:rsidRPr="005A51EF">
              <w:rPr>
                <w:rFonts w:ascii="Comic Sans MS" w:hAnsi="Comic Sans MS"/>
                <w:sz w:val="22"/>
                <w:szCs w:val="22"/>
                <w:highlight w:val="yellow"/>
              </w:rPr>
              <w:t>Level 2</w:t>
            </w:r>
            <w:r w:rsidR="005A51EF">
              <w:rPr>
                <w:rFonts w:ascii="Comic Sans MS" w:hAnsi="Comic Sans MS"/>
                <w:sz w:val="22"/>
                <w:szCs w:val="22"/>
              </w:rPr>
              <w:t xml:space="preserve"> - ch</w:t>
            </w:r>
            <w:r w:rsidR="00790B03">
              <w:rPr>
                <w:rFonts w:ascii="Comic Sans MS" w:hAnsi="Comic Sans MS"/>
                <w:sz w:val="22"/>
                <w:szCs w:val="22"/>
              </w:rPr>
              <w:t>ildren will be writing sentences</w:t>
            </w:r>
            <w:r w:rsidR="005A51EF">
              <w:rPr>
                <w:rFonts w:ascii="Comic Sans MS" w:hAnsi="Comic Sans MS"/>
                <w:sz w:val="22"/>
                <w:szCs w:val="22"/>
              </w:rPr>
              <w:t xml:space="preserve"> and drawing a picture. </w:t>
            </w:r>
          </w:p>
          <w:p w14:paraId="18867459" w14:textId="77777777" w:rsidR="00036E0A" w:rsidRDefault="00036E0A" w:rsidP="00012D0D">
            <w:pPr>
              <w:pStyle w:val="paragraph"/>
              <w:spacing w:before="0" w:beforeAutospacing="0" w:after="0" w:afterAutospacing="0"/>
              <w:textAlignment w:val="baseline"/>
              <w:rPr>
                <w:rFonts w:ascii="Comic Sans MS" w:hAnsi="Comic Sans MS"/>
                <w:sz w:val="22"/>
                <w:szCs w:val="22"/>
              </w:rPr>
            </w:pPr>
          </w:p>
          <w:p w14:paraId="792A3453" w14:textId="1C51C37A" w:rsidR="00036E0A" w:rsidRDefault="00FD7CAE"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Carried over - </w:t>
            </w:r>
            <w:r w:rsidR="000074D9">
              <w:rPr>
                <w:rFonts w:ascii="Comic Sans MS" w:hAnsi="Comic Sans MS"/>
                <w:sz w:val="22"/>
                <w:szCs w:val="22"/>
              </w:rPr>
              <w:t xml:space="preserve">Thursday - </w:t>
            </w:r>
            <w:r w:rsidR="00036E0A">
              <w:rPr>
                <w:rFonts w:ascii="Comic Sans MS" w:hAnsi="Comic Sans MS"/>
                <w:sz w:val="22"/>
                <w:szCs w:val="22"/>
              </w:rPr>
              <w:t>Text type – This term out text type is recount. This week we will be looking at our recount pack which includes a description of what a recount is, words that we may use in a recount</w:t>
            </w:r>
            <w:r w:rsidR="008327D8">
              <w:rPr>
                <w:rFonts w:ascii="Comic Sans MS" w:hAnsi="Comic Sans MS"/>
                <w:sz w:val="22"/>
                <w:szCs w:val="22"/>
              </w:rPr>
              <w:t>s eg time connectives a</w:t>
            </w:r>
            <w:r w:rsidR="008B22D8">
              <w:rPr>
                <w:rFonts w:ascii="Comic Sans MS" w:hAnsi="Comic Sans MS"/>
                <w:sz w:val="22"/>
                <w:szCs w:val="22"/>
              </w:rPr>
              <w:t>nd a good example to start. We will then show the children pictures of an activity we did this week and the children will sequence the pictures and talk about them using time connectives as a class.</w:t>
            </w:r>
            <w:r w:rsidR="009E3A91">
              <w:rPr>
                <w:rFonts w:ascii="Comic Sans MS" w:hAnsi="Comic Sans MS"/>
                <w:sz w:val="22"/>
                <w:szCs w:val="22"/>
              </w:rPr>
              <w:t xml:space="preserve"> </w:t>
            </w:r>
            <w:r w:rsidR="009E3A91" w:rsidRPr="009E3A91">
              <w:rPr>
                <w:rFonts w:ascii="Comic Sans MS" w:hAnsi="Comic Sans MS"/>
                <w:sz w:val="22"/>
                <w:szCs w:val="22"/>
                <w:highlight w:val="yellow"/>
              </w:rPr>
              <w:t>(level 1)</w:t>
            </w:r>
            <w:r w:rsidR="008B22D8">
              <w:rPr>
                <w:rFonts w:ascii="Comic Sans MS" w:hAnsi="Comic Sans MS"/>
                <w:sz w:val="22"/>
                <w:szCs w:val="22"/>
              </w:rPr>
              <w:t xml:space="preserve"> sequencing pictures to show beginning, middle and end of the activity.</w:t>
            </w:r>
            <w:r w:rsidR="009E3A91">
              <w:rPr>
                <w:rFonts w:ascii="Comic Sans MS" w:hAnsi="Comic Sans MS"/>
                <w:sz w:val="22"/>
                <w:szCs w:val="22"/>
              </w:rPr>
              <w:t xml:space="preserve"> </w:t>
            </w:r>
            <w:r w:rsidR="008B22D8">
              <w:rPr>
                <w:rFonts w:ascii="Comic Sans MS" w:hAnsi="Comic Sans MS"/>
                <w:sz w:val="22"/>
                <w:szCs w:val="22"/>
                <w:highlight w:val="yellow"/>
              </w:rPr>
              <w:t xml:space="preserve">(level 2) </w:t>
            </w:r>
            <w:r w:rsidR="008B22D8">
              <w:rPr>
                <w:rFonts w:ascii="Comic Sans MS" w:hAnsi="Comic Sans MS"/>
                <w:sz w:val="22"/>
                <w:szCs w:val="22"/>
              </w:rPr>
              <w:t xml:space="preserve">sequencing pictures (a whole set) to show the order of the activity. These children will then choose time words to write next to the appropriate pictures eg first, next, then, finally. </w:t>
            </w:r>
          </w:p>
          <w:p w14:paraId="24C6B326"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5FADE65A" w14:textId="77777777" w:rsidR="00D501E7" w:rsidRDefault="00D501E7"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IEP target – an adult will work with a child on a 1-1 basis so they can have an opportunity to practise their literacy IEP target. </w:t>
            </w:r>
          </w:p>
          <w:p w14:paraId="55354377" w14:textId="77777777" w:rsidR="005E7106" w:rsidRDefault="005E7106" w:rsidP="00012D0D">
            <w:pPr>
              <w:pStyle w:val="paragraph"/>
              <w:spacing w:before="0" w:beforeAutospacing="0" w:after="0" w:afterAutospacing="0"/>
              <w:textAlignment w:val="baseline"/>
              <w:rPr>
                <w:rFonts w:ascii="Comic Sans MS" w:hAnsi="Comic Sans MS"/>
                <w:sz w:val="22"/>
                <w:szCs w:val="22"/>
              </w:rPr>
            </w:pPr>
          </w:p>
          <w:p w14:paraId="776A12CE" w14:textId="497FB05D" w:rsidR="005E7106" w:rsidRDefault="005E7106"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Welsh – recap </w:t>
            </w:r>
            <w:r w:rsidR="008B22D8">
              <w:rPr>
                <w:rFonts w:ascii="Comic Sans MS" w:hAnsi="Comic Sans MS"/>
                <w:sz w:val="22"/>
                <w:szCs w:val="22"/>
              </w:rPr>
              <w:t xml:space="preserve">previous week’s words/phrases </w:t>
            </w:r>
            <w:r w:rsidR="00FD7CAE">
              <w:rPr>
                <w:rFonts w:ascii="Comic Sans MS" w:hAnsi="Comic Sans MS"/>
                <w:sz w:val="22"/>
                <w:szCs w:val="22"/>
              </w:rPr>
              <w:t>of the week – ‘croeso,’ ‘hwyl. Gela y fori.’</w:t>
            </w:r>
            <w:r w:rsidR="008B22D8">
              <w:rPr>
                <w:rFonts w:ascii="Comic Sans MS" w:hAnsi="Comic Sans MS"/>
                <w:sz w:val="22"/>
                <w:szCs w:val="22"/>
              </w:rPr>
              <w:t xml:space="preserve"> Penblawdd hapus.</w:t>
            </w:r>
            <w:r w:rsidR="00FD7CAE">
              <w:rPr>
                <w:rFonts w:ascii="Comic Sans MS" w:hAnsi="Comic Sans MS"/>
                <w:sz w:val="22"/>
                <w:szCs w:val="22"/>
              </w:rPr>
              <w:t xml:space="preserve"> </w:t>
            </w:r>
            <w:r>
              <w:rPr>
                <w:rFonts w:ascii="Comic Sans MS" w:hAnsi="Comic Sans MS"/>
                <w:sz w:val="22"/>
                <w:szCs w:val="22"/>
              </w:rPr>
              <w:t>All repeat the word, look at the spelling and read the word, copy write the word. Say the word to a friend, say it to an adult. Introduce this week’s word</w:t>
            </w:r>
            <w:r w:rsidR="00FD7CAE">
              <w:rPr>
                <w:rFonts w:ascii="Comic Sans MS" w:hAnsi="Comic Sans MS"/>
                <w:sz w:val="22"/>
                <w:szCs w:val="22"/>
              </w:rPr>
              <w:t>/phrase</w:t>
            </w:r>
            <w:r>
              <w:rPr>
                <w:rFonts w:ascii="Comic Sans MS" w:hAnsi="Comic Sans MS"/>
                <w:sz w:val="22"/>
                <w:szCs w:val="22"/>
              </w:rPr>
              <w:t xml:space="preserve"> of</w:t>
            </w:r>
            <w:r w:rsidR="008B22D8">
              <w:rPr>
                <w:rFonts w:ascii="Comic Sans MS" w:hAnsi="Comic Sans MS"/>
                <w:sz w:val="22"/>
                <w:szCs w:val="22"/>
              </w:rPr>
              <w:t xml:space="preserve"> the week. Practise reading</w:t>
            </w:r>
            <w:r>
              <w:rPr>
                <w:rFonts w:ascii="Comic Sans MS" w:hAnsi="Comic Sans MS"/>
                <w:sz w:val="22"/>
                <w:szCs w:val="22"/>
              </w:rPr>
              <w:t>,</w:t>
            </w:r>
            <w:r w:rsidR="008B22D8">
              <w:rPr>
                <w:rFonts w:ascii="Comic Sans MS" w:hAnsi="Comic Sans MS"/>
                <w:sz w:val="22"/>
                <w:szCs w:val="22"/>
              </w:rPr>
              <w:t xml:space="preserve"> saying and</w:t>
            </w:r>
            <w:r>
              <w:rPr>
                <w:rFonts w:ascii="Comic Sans MS" w:hAnsi="Comic Sans MS"/>
                <w:sz w:val="22"/>
                <w:szCs w:val="22"/>
              </w:rPr>
              <w:t xml:space="preserve"> practise copy writing. Ask and answer with a friend. </w:t>
            </w:r>
          </w:p>
          <w:p w14:paraId="429DC978" w14:textId="6A28A5F8" w:rsidR="008B22D8" w:rsidRDefault="008B22D8"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Recap topic words learnt so far for the animals of the week – buwch, mochyn. Teach this week’s animal – dafad. Children to draw/stamp/stencil around the sheep and overwrite </w:t>
            </w:r>
            <w:r w:rsidRPr="008B22D8">
              <w:rPr>
                <w:rFonts w:ascii="Comic Sans MS" w:hAnsi="Comic Sans MS"/>
                <w:sz w:val="22"/>
                <w:szCs w:val="22"/>
                <w:shd w:val="clear" w:color="auto" w:fill="FFFF00"/>
              </w:rPr>
              <w:t>(level 1)</w:t>
            </w:r>
            <w:r>
              <w:rPr>
                <w:rFonts w:ascii="Comic Sans MS" w:hAnsi="Comic Sans MS"/>
                <w:sz w:val="22"/>
                <w:szCs w:val="22"/>
              </w:rPr>
              <w:t xml:space="preserve"> or copy write </w:t>
            </w:r>
            <w:r w:rsidRPr="008B22D8">
              <w:rPr>
                <w:rFonts w:ascii="Comic Sans MS" w:hAnsi="Comic Sans MS"/>
                <w:sz w:val="22"/>
                <w:szCs w:val="22"/>
                <w:shd w:val="clear" w:color="auto" w:fill="FFFF00"/>
              </w:rPr>
              <w:t>(level 2)</w:t>
            </w:r>
            <w:r>
              <w:rPr>
                <w:rFonts w:ascii="Comic Sans MS" w:hAnsi="Comic Sans MS"/>
                <w:sz w:val="22"/>
                <w:szCs w:val="22"/>
              </w:rPr>
              <w:t xml:space="preserve"> the word. </w:t>
            </w:r>
          </w:p>
          <w:p w14:paraId="79FEDFBB"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78E73126" w14:textId="10EBF87A" w:rsidR="00D501E7" w:rsidRPr="005A51EF" w:rsidRDefault="00D501E7" w:rsidP="00012D0D">
            <w:pPr>
              <w:pStyle w:val="paragraph"/>
              <w:spacing w:before="0" w:beforeAutospacing="0" w:after="0" w:afterAutospacing="0"/>
              <w:textAlignment w:val="baseline"/>
              <w:rPr>
                <w:rFonts w:ascii="Comic Sans MS" w:hAnsi="Comic Sans MS"/>
                <w:sz w:val="22"/>
                <w:szCs w:val="22"/>
              </w:rPr>
            </w:pPr>
          </w:p>
        </w:tc>
        <w:tc>
          <w:tcPr>
            <w:tcW w:w="1044" w:type="pct"/>
          </w:tcPr>
          <w:p w14:paraId="3F919914" w14:textId="6B130548" w:rsidR="008327D8" w:rsidRDefault="000074D9" w:rsidP="00A33572">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highlight w:val="yellow"/>
              </w:rPr>
              <w:lastRenderedPageBreak/>
              <w:t xml:space="preserve">Monday and Wednesday </w:t>
            </w:r>
            <w:r w:rsidR="002D5E62" w:rsidRPr="002D5E62">
              <w:rPr>
                <w:rFonts w:ascii="Comic Sans MS" w:hAnsi="Comic Sans MS"/>
                <w:sz w:val="22"/>
                <w:szCs w:val="22"/>
                <w:highlight w:val="yellow"/>
              </w:rPr>
              <w:t>Level 1</w:t>
            </w:r>
            <w:r w:rsidR="002D5E62">
              <w:rPr>
                <w:rFonts w:ascii="Comic Sans MS" w:hAnsi="Comic Sans MS"/>
                <w:sz w:val="22"/>
                <w:szCs w:val="22"/>
              </w:rPr>
              <w:t xml:space="preserve"> - </w:t>
            </w:r>
            <w:r w:rsidR="008327D8">
              <w:rPr>
                <w:rFonts w:ascii="Comic Sans MS" w:hAnsi="Comic Sans MS"/>
                <w:sz w:val="22"/>
                <w:szCs w:val="22"/>
              </w:rPr>
              <w:t>Number of the w</w:t>
            </w:r>
            <w:r w:rsidR="009E3A91">
              <w:rPr>
                <w:rFonts w:ascii="Comic Sans MS" w:hAnsi="Comic Sans MS"/>
                <w:sz w:val="22"/>
                <w:szCs w:val="22"/>
              </w:rPr>
              <w:t xml:space="preserve">eek – </w:t>
            </w:r>
            <w:r w:rsidR="00FD7CAE">
              <w:rPr>
                <w:rFonts w:ascii="Comic Sans MS" w:hAnsi="Comic Sans MS"/>
                <w:sz w:val="22"/>
                <w:szCs w:val="22"/>
              </w:rPr>
              <w:t>This we</w:t>
            </w:r>
            <w:r w:rsidR="00D93A0E">
              <w:rPr>
                <w:rFonts w:ascii="Comic Sans MS" w:hAnsi="Comic Sans MS"/>
                <w:sz w:val="22"/>
                <w:szCs w:val="22"/>
              </w:rPr>
              <w:t>ek the number of the week is – 4</w:t>
            </w:r>
            <w:r w:rsidR="008327D8">
              <w:rPr>
                <w:rFonts w:ascii="Comic Sans MS" w:hAnsi="Comic Sans MS"/>
                <w:sz w:val="22"/>
                <w:szCs w:val="22"/>
              </w:rPr>
              <w:t xml:space="preserve">. </w:t>
            </w:r>
            <w:r w:rsidR="00FD7CAE">
              <w:rPr>
                <w:rFonts w:ascii="Comic Sans MS" w:hAnsi="Comic Sans MS"/>
                <w:sz w:val="22"/>
                <w:szCs w:val="22"/>
              </w:rPr>
              <w:t>We will watch th</w:t>
            </w:r>
            <w:r w:rsidR="00D93A0E">
              <w:rPr>
                <w:rFonts w:ascii="Comic Sans MS" w:hAnsi="Comic Sans MS"/>
                <w:sz w:val="22"/>
                <w:szCs w:val="22"/>
              </w:rPr>
              <w:t>e story of 4</w:t>
            </w:r>
            <w:r w:rsidR="00FD7CAE">
              <w:rPr>
                <w:rFonts w:ascii="Comic Sans MS" w:hAnsi="Comic Sans MS"/>
                <w:sz w:val="22"/>
                <w:szCs w:val="22"/>
              </w:rPr>
              <w:t xml:space="preserve"> - </w:t>
            </w:r>
            <w:hyperlink r:id="rId32" w:history="1">
              <w:r w:rsidR="00D93A0E" w:rsidRPr="006215A1">
                <w:rPr>
                  <w:rStyle w:val="Hyperlink"/>
                  <w:rFonts w:ascii="Comic Sans MS" w:hAnsi="Comic Sans MS"/>
                  <w:sz w:val="22"/>
                  <w:szCs w:val="22"/>
                </w:rPr>
                <w:t>http://resources.hwb.wales.gov.uk/VTC/story_of_4/eng/Introduction/default.htm</w:t>
              </w:r>
            </w:hyperlink>
            <w:r w:rsidR="00D93A0E">
              <w:rPr>
                <w:rFonts w:ascii="Comic Sans MS" w:hAnsi="Comic Sans MS"/>
                <w:sz w:val="22"/>
                <w:szCs w:val="22"/>
              </w:rPr>
              <w:t xml:space="preserve">   We will practise forming 4</w:t>
            </w:r>
            <w:r w:rsidR="008327D8">
              <w:rPr>
                <w:rFonts w:ascii="Comic Sans MS" w:hAnsi="Comic Sans MS"/>
                <w:sz w:val="22"/>
                <w:szCs w:val="22"/>
              </w:rPr>
              <w:t xml:space="preserve"> </w:t>
            </w:r>
            <w:r w:rsidR="00FD7CAE">
              <w:rPr>
                <w:rFonts w:ascii="Comic Sans MS" w:hAnsi="Comic Sans MS"/>
                <w:sz w:val="22"/>
                <w:szCs w:val="22"/>
              </w:rPr>
              <w:t>in multisensory ways – in paint, in glitter, on chalk boards etc. We will use res</w:t>
            </w:r>
            <w:r w:rsidR="00D93A0E">
              <w:rPr>
                <w:rFonts w:ascii="Comic Sans MS" w:hAnsi="Comic Sans MS"/>
                <w:sz w:val="22"/>
                <w:szCs w:val="22"/>
              </w:rPr>
              <w:t>ources to practise counting to 4 and showing 4</w:t>
            </w:r>
            <w:r w:rsidR="00FD7CAE">
              <w:rPr>
                <w:rFonts w:ascii="Comic Sans MS" w:hAnsi="Comic Sans MS"/>
                <w:sz w:val="22"/>
                <w:szCs w:val="22"/>
              </w:rPr>
              <w:t xml:space="preserve"> objects.</w:t>
            </w:r>
            <w:r w:rsidR="008327D8">
              <w:rPr>
                <w:rFonts w:ascii="Comic Sans MS" w:hAnsi="Comic Sans MS"/>
                <w:sz w:val="22"/>
                <w:szCs w:val="22"/>
              </w:rPr>
              <w:t xml:space="preserve"> </w:t>
            </w:r>
          </w:p>
          <w:p w14:paraId="2157CBCE"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40326C49" w14:textId="7E013518" w:rsidR="002D5E62" w:rsidRDefault="000074D9" w:rsidP="00A33572">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highlight w:val="yellow"/>
              </w:rPr>
              <w:t xml:space="preserve">Monday and Wednesday - </w:t>
            </w:r>
            <w:r w:rsidR="002D5E62" w:rsidRPr="002D5E62">
              <w:rPr>
                <w:rFonts w:ascii="Comic Sans MS" w:hAnsi="Comic Sans MS"/>
                <w:sz w:val="22"/>
                <w:szCs w:val="22"/>
                <w:highlight w:val="yellow"/>
              </w:rPr>
              <w:t>Level 2</w:t>
            </w:r>
            <w:r w:rsidR="002D5E62">
              <w:rPr>
                <w:rFonts w:ascii="Comic Sans MS" w:hAnsi="Comic Sans MS"/>
                <w:sz w:val="22"/>
                <w:szCs w:val="22"/>
              </w:rPr>
              <w:t xml:space="preserve"> – </w:t>
            </w:r>
            <w:r w:rsidR="00880E6C">
              <w:rPr>
                <w:rFonts w:ascii="Comic Sans MS" w:hAnsi="Comic Sans MS"/>
                <w:sz w:val="22"/>
                <w:szCs w:val="22"/>
              </w:rPr>
              <w:t>Remind the children that so far this term we have looked at counting from 0-100, back down from 100-0, counting from a given number, counting back from a given number and counting objects. This week we are going to look at counting in</w:t>
            </w:r>
            <w:r w:rsidR="000D64DC">
              <w:rPr>
                <w:rFonts w:ascii="Comic Sans MS" w:hAnsi="Comic Sans MS"/>
                <w:sz w:val="22"/>
                <w:szCs w:val="22"/>
              </w:rPr>
              <w:t xml:space="preserve"> tens. Using paint the squares</w:t>
            </w:r>
            <w:r w:rsidR="00880E6C">
              <w:rPr>
                <w:rFonts w:ascii="Comic Sans MS" w:hAnsi="Comic Sans MS"/>
                <w:sz w:val="22"/>
                <w:szCs w:val="22"/>
              </w:rPr>
              <w:t xml:space="preserve"> - </w:t>
            </w:r>
            <w:hyperlink r:id="rId33" w:history="1">
              <w:r w:rsidR="000D64DC" w:rsidRPr="006215A1">
                <w:rPr>
                  <w:rStyle w:val="Hyperlink"/>
                  <w:rFonts w:ascii="Comic Sans MS" w:hAnsi="Comic Sans MS"/>
                  <w:sz w:val="22"/>
                  <w:szCs w:val="22"/>
                </w:rPr>
                <w:t>https://www.topmarks.co.uk/learning-to-count/paint-the-squares</w:t>
              </w:r>
            </w:hyperlink>
            <w:r w:rsidR="000D64DC">
              <w:rPr>
                <w:rFonts w:ascii="Comic Sans MS" w:hAnsi="Comic Sans MS"/>
                <w:sz w:val="22"/>
                <w:szCs w:val="22"/>
              </w:rPr>
              <w:t xml:space="preserve"> show the children the pattern as we count in tens. Children then have a go using paint the squares themselves. </w:t>
            </w:r>
          </w:p>
          <w:p w14:paraId="0F5EC8B1" w14:textId="04F22B27" w:rsidR="000D64DC" w:rsidRDefault="000D64DC"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sz w:val="22"/>
                <w:szCs w:val="22"/>
              </w:rPr>
              <w:t xml:space="preserve">Monday – using a blank number square, children colour in the numbers and then record in the books. Wednesday – children have a go independently writing the pattern in the books. As an extra challenge they can count backwards in tens. </w:t>
            </w:r>
          </w:p>
          <w:p w14:paraId="73CB5E1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228E28A1" w14:textId="5A14F8CE" w:rsidR="008C1356" w:rsidRPr="00D709F6" w:rsidRDefault="00805DCA" w:rsidP="008C1356">
            <w:pPr>
              <w:pStyle w:val="Pa0"/>
              <w:rPr>
                <w:rFonts w:ascii="Calibri" w:hAnsi="Calibri" w:cs="Frutiger LT Std 45 Light"/>
                <w:color w:val="000000"/>
                <w:sz w:val="20"/>
                <w:szCs w:val="20"/>
                <w:u w:val="single"/>
              </w:rPr>
            </w:pPr>
            <w:r>
              <w:rPr>
                <w:rFonts w:ascii="Comic Sans MS" w:hAnsi="Comic Sans MS" w:cs="Frutiger LT Std 45 Light"/>
                <w:bCs/>
                <w:sz w:val="22"/>
                <w:szCs w:val="22"/>
              </w:rPr>
              <w:t xml:space="preserve">Carried over - </w:t>
            </w:r>
            <w:r w:rsidR="000074D9">
              <w:rPr>
                <w:rFonts w:ascii="Comic Sans MS" w:hAnsi="Comic Sans MS" w:cs="Frutiger LT Std 45 Light"/>
                <w:bCs/>
                <w:sz w:val="22"/>
                <w:szCs w:val="22"/>
              </w:rPr>
              <w:t xml:space="preserve">Tuesday - </w:t>
            </w:r>
            <w:r w:rsidR="008C1356">
              <w:rPr>
                <w:rFonts w:ascii="Comic Sans MS" w:hAnsi="Comic Sans MS" w:cs="Frutiger LT Std 45 Light"/>
                <w:bCs/>
                <w:sz w:val="22"/>
                <w:szCs w:val="22"/>
              </w:rPr>
              <w:t xml:space="preserve">Shape, space and measure </w:t>
            </w:r>
            <w:r w:rsidR="008C1356">
              <w:rPr>
                <w:rFonts w:ascii="Comic Sans MS" w:hAnsi="Comic Sans MS" w:cs="Frutiger LT Std 45 Light"/>
                <w:bCs/>
                <w:sz w:val="22"/>
                <w:szCs w:val="22"/>
              </w:rPr>
              <w:lastRenderedPageBreak/>
              <w:t xml:space="preserve">lesson </w:t>
            </w:r>
            <w:r w:rsidR="008C1356" w:rsidRPr="008C1356">
              <w:rPr>
                <w:rFonts w:ascii="Comic Sans MS" w:hAnsi="Comic Sans MS" w:cs="Frutiger LT Std 45 Light"/>
                <w:bCs/>
                <w:sz w:val="22"/>
                <w:szCs w:val="22"/>
                <w:highlight w:val="yellow"/>
              </w:rPr>
              <w:t>– Level 1 -</w:t>
            </w:r>
            <w:r w:rsidR="008C1356">
              <w:rPr>
                <w:rFonts w:ascii="Comic Sans MS" w:hAnsi="Comic Sans MS" w:cs="Frutiger LT Std 45 Light"/>
                <w:bCs/>
                <w:sz w:val="22"/>
                <w:szCs w:val="22"/>
              </w:rPr>
              <w:t xml:space="preserve"> </w:t>
            </w:r>
            <w:r w:rsidR="008C1356" w:rsidRPr="00D709F6">
              <w:rPr>
                <w:rFonts w:ascii="Calibri" w:hAnsi="Calibri" w:cs="Frutiger LT Std 45 Light"/>
                <w:color w:val="000000"/>
                <w:sz w:val="20"/>
                <w:szCs w:val="20"/>
                <w:u w:val="single"/>
              </w:rPr>
              <w:t xml:space="preserve">compare, sort and order two objects in terms of size, by direct observation </w:t>
            </w:r>
          </w:p>
          <w:p w14:paraId="5BE5654E" w14:textId="0DDB305F" w:rsidR="008C1356" w:rsidRPr="002761F0" w:rsidRDefault="008C1356" w:rsidP="00A33572">
            <w:pPr>
              <w:pStyle w:val="paragraph"/>
              <w:spacing w:before="0" w:beforeAutospacing="0" w:after="0" w:afterAutospacing="0"/>
              <w:textAlignment w:val="baseline"/>
              <w:rPr>
                <w:rFonts w:ascii="Comic Sans MS" w:hAnsi="Comic Sans MS" w:cs="Frutiger LT Std 45 Light"/>
                <w:bCs/>
                <w:i/>
                <w:sz w:val="22"/>
                <w:szCs w:val="22"/>
              </w:rPr>
            </w:pPr>
            <w:r>
              <w:rPr>
                <w:rFonts w:ascii="Comic Sans MS" w:hAnsi="Comic Sans MS" w:cs="Frutiger LT Std 45 Light"/>
                <w:bCs/>
                <w:sz w:val="22"/>
                <w:szCs w:val="22"/>
              </w:rPr>
              <w:t>Children will work with an a</w:t>
            </w:r>
            <w:r w:rsidR="000D64DC">
              <w:rPr>
                <w:rFonts w:ascii="Comic Sans MS" w:hAnsi="Comic Sans MS" w:cs="Frutiger LT Std 45 Light"/>
                <w:bCs/>
                <w:sz w:val="22"/>
                <w:szCs w:val="22"/>
              </w:rPr>
              <w:t>dult to sort big, small and medium dogs (recap for LA) using size vocabulary for (HA)</w:t>
            </w:r>
            <w:r>
              <w:rPr>
                <w:rFonts w:ascii="Comic Sans MS" w:hAnsi="Comic Sans MS" w:cs="Frutiger LT Std 45 Light"/>
                <w:bCs/>
                <w:sz w:val="22"/>
                <w:szCs w:val="22"/>
              </w:rPr>
              <w:t>. Using the vocabulary if pos</w:t>
            </w:r>
            <w:r w:rsidR="000D64DC">
              <w:rPr>
                <w:rFonts w:ascii="Comic Sans MS" w:hAnsi="Comic Sans MS" w:cs="Frutiger LT Std 45 Light"/>
                <w:bCs/>
                <w:sz w:val="22"/>
                <w:szCs w:val="22"/>
              </w:rPr>
              <w:t>sible/signing/matching/sorting. The children will sort the pictures, stick down, say/sign and overwrite small, medium and big.</w:t>
            </w:r>
          </w:p>
          <w:p w14:paraId="42B9615C"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0659E4F0" w14:textId="6D1DC402"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sidRPr="008C1356">
              <w:rPr>
                <w:rFonts w:ascii="Comic Sans MS" w:hAnsi="Comic Sans MS" w:cs="Frutiger LT Std 45 Light"/>
                <w:bCs/>
                <w:sz w:val="22"/>
                <w:szCs w:val="22"/>
                <w:highlight w:val="yellow"/>
              </w:rPr>
              <w:t xml:space="preserve">Level 2 </w:t>
            </w:r>
            <w:r>
              <w:rPr>
                <w:rFonts w:ascii="Comic Sans MS" w:hAnsi="Comic Sans MS" w:cs="Frutiger LT Std 45 Light"/>
                <w:bCs/>
                <w:sz w:val="22"/>
                <w:szCs w:val="22"/>
                <w:highlight w:val="yellow"/>
              </w:rPr>
              <w:t>–</w:t>
            </w:r>
            <w:r>
              <w:rPr>
                <w:rFonts w:ascii="Comic Sans MS" w:hAnsi="Comic Sans MS" w:cs="Frutiger LT Std 45 Light"/>
                <w:bCs/>
                <w:sz w:val="22"/>
                <w:szCs w:val="22"/>
              </w:rPr>
              <w:t xml:space="preserve"> </w:t>
            </w:r>
            <w:r w:rsidR="002761F0">
              <w:rPr>
                <w:rFonts w:ascii="Comic Sans MS" w:hAnsi="Comic Sans MS" w:cs="Frutiger LT Std 45 Light"/>
                <w:bCs/>
                <w:sz w:val="22"/>
                <w:szCs w:val="22"/>
              </w:rPr>
              <w:t xml:space="preserve">It was noted last week that the majority of the children could do with another practise sorting a range of pictures from smallest to largest. Children will have another opportunity to practise sorted a range of pictures from smallest to biggest. Children will sort, stick, use size vocabulary and write smallest, small, medium, big and biggest under the pictures. </w:t>
            </w:r>
            <w:r w:rsidR="00805DCA">
              <w:rPr>
                <w:rFonts w:ascii="Comic Sans MS" w:hAnsi="Comic Sans MS" w:cs="Frutiger LT Std 45 Light"/>
                <w:bCs/>
                <w:sz w:val="22"/>
                <w:szCs w:val="22"/>
              </w:rPr>
              <w:t xml:space="preserve"> </w:t>
            </w:r>
            <w:r w:rsidR="002761F0">
              <w:rPr>
                <w:rFonts w:ascii="Comic Sans MS" w:hAnsi="Comic Sans MS" w:cs="Frutiger LT Std 45 Light"/>
                <w:bCs/>
                <w:sz w:val="22"/>
                <w:szCs w:val="22"/>
              </w:rPr>
              <w:t xml:space="preserve">                       </w:t>
            </w:r>
          </w:p>
          <w:p w14:paraId="0635A43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52E96683" w14:textId="32D69AFB" w:rsidR="008C1356" w:rsidRPr="002D5E62"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cs="Frutiger LT Std 45 Light"/>
                <w:bCs/>
                <w:sz w:val="22"/>
                <w:szCs w:val="22"/>
              </w:rPr>
              <w:t xml:space="preserve">On Thursdays we use the digital devices to develop our maths skills as well as digital skills. Children will be using </w:t>
            </w:r>
            <w:r>
              <w:rPr>
                <w:rFonts w:ascii="Comic Sans MS" w:hAnsi="Comic Sans MS" w:cs="Frutiger LT Std 45 Light"/>
                <w:bCs/>
                <w:sz w:val="22"/>
                <w:szCs w:val="22"/>
              </w:rPr>
              <w:lastRenderedPageBreak/>
              <w:t>ipads/beebots/computers and interactive whiteboards to play a range of games on Topmarks to consolidate their learning for the week in the number lessons eg this week we looked at number recognition</w:t>
            </w:r>
            <w:r w:rsidR="00B24189">
              <w:rPr>
                <w:rFonts w:ascii="Comic Sans MS" w:hAnsi="Comic Sans MS" w:cs="Frutiger LT Std 45 Light"/>
                <w:bCs/>
                <w:sz w:val="22"/>
                <w:szCs w:val="22"/>
              </w:rPr>
              <w:t>, counting in tens,</w:t>
            </w:r>
            <w:r>
              <w:rPr>
                <w:rFonts w:ascii="Comic Sans MS" w:hAnsi="Comic Sans MS" w:cs="Frutiger LT Std 45 Light"/>
                <w:bCs/>
                <w:sz w:val="22"/>
                <w:szCs w:val="22"/>
              </w:rPr>
              <w:t xml:space="preserve"> and measure. </w:t>
            </w:r>
          </w:p>
          <w:p w14:paraId="2EAF1075"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585573B1" w14:textId="603DEF2E" w:rsidR="001B1988" w:rsidRPr="00C31C8D" w:rsidRDefault="003D1A37" w:rsidP="003D1A37">
            <w:pPr>
              <w:pStyle w:val="paragraph"/>
              <w:spacing w:before="0" w:beforeAutospacing="0" w:after="0" w:afterAutospacing="0"/>
              <w:textAlignment w:val="baseline"/>
              <w:rPr>
                <w:rFonts w:ascii="Comic Sans MS" w:hAnsi="Comic Sans MS"/>
                <w:sz w:val="32"/>
                <w:szCs w:val="32"/>
              </w:rPr>
            </w:pPr>
            <w:r>
              <w:rPr>
                <w:rFonts w:ascii="Comic Sans MS" w:hAnsi="Comic Sans MS"/>
                <w:sz w:val="22"/>
                <w:szCs w:val="22"/>
              </w:rPr>
              <w:t xml:space="preserve">IEP target – an adult will work with a child on a 1-1 basis to develop their numeracy IEP targets. </w:t>
            </w:r>
          </w:p>
        </w:tc>
        <w:tc>
          <w:tcPr>
            <w:tcW w:w="1044" w:type="pct"/>
          </w:tcPr>
          <w:p w14:paraId="15C49C91" w14:textId="3DB069F2" w:rsidR="00DA09FB" w:rsidRDefault="0076075F"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lastRenderedPageBreak/>
              <w:t xml:space="preserve">Each week </w:t>
            </w:r>
            <w:r w:rsidR="00DA09FB">
              <w:rPr>
                <w:rFonts w:ascii="Comic Sans MS" w:hAnsi="Comic Sans MS"/>
                <w:sz w:val="22"/>
                <w:szCs w:val="22"/>
              </w:rPr>
              <w:t xml:space="preserve">we are going to focus on </w:t>
            </w:r>
            <w:r w:rsidR="00E86DA0">
              <w:rPr>
                <w:rFonts w:ascii="Comic Sans MS" w:hAnsi="Comic Sans MS"/>
                <w:sz w:val="22"/>
                <w:szCs w:val="22"/>
              </w:rPr>
              <w:t xml:space="preserve">drawing/creating </w:t>
            </w:r>
            <w:r>
              <w:rPr>
                <w:rFonts w:ascii="Comic Sans MS" w:hAnsi="Comic Sans MS"/>
                <w:sz w:val="22"/>
                <w:szCs w:val="22"/>
              </w:rPr>
              <w:t>the animal of the week. We will do this by either</w:t>
            </w:r>
            <w:r w:rsidR="00E86DA0">
              <w:rPr>
                <w:rFonts w:ascii="Comic Sans MS" w:hAnsi="Comic Sans MS"/>
                <w:sz w:val="22"/>
                <w:szCs w:val="22"/>
              </w:rPr>
              <w:t xml:space="preserve"> working as a team </w:t>
            </w:r>
            <w:r>
              <w:rPr>
                <w:rFonts w:ascii="Comic Sans MS" w:hAnsi="Comic Sans MS"/>
                <w:sz w:val="22"/>
                <w:szCs w:val="22"/>
              </w:rPr>
              <w:t xml:space="preserve">to create one large animal </w:t>
            </w:r>
            <w:r w:rsidR="00E86DA0">
              <w:rPr>
                <w:rFonts w:ascii="Comic Sans MS" w:hAnsi="Comic Sans MS"/>
                <w:sz w:val="22"/>
                <w:szCs w:val="22"/>
              </w:rPr>
              <w:t>or working by ourselves</w:t>
            </w:r>
            <w:r>
              <w:rPr>
                <w:rFonts w:ascii="Comic Sans MS" w:hAnsi="Comic Sans MS"/>
                <w:sz w:val="22"/>
                <w:szCs w:val="22"/>
              </w:rPr>
              <w:t xml:space="preserve"> to create our own</w:t>
            </w:r>
            <w:r w:rsidR="00E86DA0">
              <w:rPr>
                <w:rFonts w:ascii="Comic Sans MS" w:hAnsi="Comic Sans MS"/>
                <w:sz w:val="22"/>
                <w:szCs w:val="22"/>
              </w:rPr>
              <w:t xml:space="preserve">. Each week we will change the resources/materials, for example, one week we will draw, another week we will paint, the next week we may decide to create a craft piece of work. The children will help decide each week </w:t>
            </w:r>
            <w:r w:rsidR="00E86DA0">
              <w:rPr>
                <w:rFonts w:ascii="Comic Sans MS" w:hAnsi="Comic Sans MS"/>
                <w:sz w:val="22"/>
                <w:szCs w:val="22"/>
              </w:rPr>
              <w:lastRenderedPageBreak/>
              <w:t xml:space="preserve">the materials we are going to use. </w:t>
            </w:r>
            <w:r w:rsidR="00790B03">
              <w:rPr>
                <w:rFonts w:ascii="Comic Sans MS" w:hAnsi="Comic Sans MS"/>
                <w:sz w:val="22"/>
                <w:szCs w:val="22"/>
              </w:rPr>
              <w:t>Last w</w:t>
            </w:r>
            <w:r>
              <w:rPr>
                <w:rFonts w:ascii="Comic Sans MS" w:hAnsi="Comic Sans MS"/>
                <w:sz w:val="22"/>
                <w:szCs w:val="22"/>
              </w:rPr>
              <w:t>eek’s animal of the week was sheep</w:t>
            </w:r>
            <w:r w:rsidR="00790B03">
              <w:rPr>
                <w:rFonts w:ascii="Comic Sans MS" w:hAnsi="Comic Sans MS"/>
                <w:sz w:val="22"/>
                <w:szCs w:val="22"/>
              </w:rPr>
              <w:t xml:space="preserve"> so we will be focussing on that animal this week in our art work</w:t>
            </w:r>
            <w:r w:rsidR="00A52B3A">
              <w:rPr>
                <w:rFonts w:ascii="Comic Sans MS" w:hAnsi="Comic Sans MS"/>
                <w:sz w:val="22"/>
                <w:szCs w:val="22"/>
              </w:rPr>
              <w:t xml:space="preserve">. </w:t>
            </w:r>
          </w:p>
          <w:p w14:paraId="68B2E717" w14:textId="741E374C" w:rsidR="00D11B8D" w:rsidRDefault="00D11B8D"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1 –</w:t>
            </w:r>
            <w:r>
              <w:rPr>
                <w:rFonts w:ascii="Comic Sans MS" w:hAnsi="Comic Sans MS"/>
                <w:sz w:val="22"/>
                <w:szCs w:val="22"/>
              </w:rPr>
              <w:t xml:space="preserve"> </w:t>
            </w:r>
            <w:r w:rsidR="00E86DA0">
              <w:rPr>
                <w:rFonts w:ascii="Comic Sans MS" w:hAnsi="Comic Sans MS"/>
                <w:sz w:val="22"/>
                <w:szCs w:val="22"/>
              </w:rPr>
              <w:t xml:space="preserve">We will print out and enlarge the animal of the week. So that the children can look at it closely with an adult. The children can help choose the resources they use after being given a selection of materials. The child will work with an adult to create the artwork. </w:t>
            </w:r>
            <w:r w:rsidR="00C47242">
              <w:rPr>
                <w:rFonts w:ascii="Comic Sans MS" w:hAnsi="Comic Sans MS"/>
                <w:sz w:val="22"/>
                <w:szCs w:val="22"/>
              </w:rPr>
              <w:t xml:space="preserve"> </w:t>
            </w:r>
            <w:r w:rsidR="0076075F">
              <w:rPr>
                <w:rFonts w:ascii="Comic Sans MS" w:hAnsi="Comic Sans MS"/>
                <w:sz w:val="22"/>
                <w:szCs w:val="22"/>
              </w:rPr>
              <w:t>These children can also practise drawing around stencils if they wish or printing.</w:t>
            </w:r>
          </w:p>
          <w:p w14:paraId="1AF316CD" w14:textId="77777777" w:rsidR="00C47242" w:rsidRDefault="00C47242" w:rsidP="4615DEAE">
            <w:pPr>
              <w:pStyle w:val="paragraph"/>
              <w:spacing w:before="0" w:beforeAutospacing="0" w:after="0" w:afterAutospacing="0"/>
              <w:rPr>
                <w:rFonts w:ascii="Comic Sans MS" w:hAnsi="Comic Sans MS"/>
                <w:sz w:val="22"/>
                <w:szCs w:val="22"/>
              </w:rPr>
            </w:pPr>
          </w:p>
          <w:p w14:paraId="78D8FF94" w14:textId="43DB7632" w:rsidR="00C47242" w:rsidRDefault="00C47242"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2 –</w:t>
            </w:r>
            <w:r>
              <w:rPr>
                <w:rFonts w:ascii="Comic Sans MS" w:hAnsi="Comic Sans MS"/>
                <w:sz w:val="22"/>
                <w:szCs w:val="22"/>
              </w:rPr>
              <w:t xml:space="preserve"> </w:t>
            </w:r>
            <w:r w:rsidR="00E86DA0">
              <w:rPr>
                <w:rFonts w:ascii="Comic Sans MS" w:hAnsi="Comic Sans MS"/>
                <w:sz w:val="22"/>
                <w:szCs w:val="22"/>
              </w:rPr>
              <w:t xml:space="preserve">The children will help find the animal on a search engine. The children will look at the features of the animal, the colours, how many legs etc, special features and plan their drawings. The children will choose their tools/materials. An adult will help improve the artwork by the use of questioning. </w:t>
            </w:r>
            <w:r w:rsidR="006E52E9">
              <w:rPr>
                <w:rFonts w:ascii="Comic Sans MS" w:hAnsi="Comic Sans MS"/>
                <w:sz w:val="22"/>
                <w:szCs w:val="22"/>
              </w:rPr>
              <w:t xml:space="preserve"> </w:t>
            </w:r>
          </w:p>
          <w:p w14:paraId="2535AFB9" w14:textId="77777777" w:rsidR="006E52E9" w:rsidRDefault="006E52E9" w:rsidP="4615DEAE">
            <w:pPr>
              <w:pStyle w:val="paragraph"/>
              <w:spacing w:before="0" w:beforeAutospacing="0" w:after="0" w:afterAutospacing="0"/>
              <w:rPr>
                <w:rFonts w:ascii="Comic Sans MS" w:hAnsi="Comic Sans MS"/>
                <w:sz w:val="22"/>
                <w:szCs w:val="22"/>
              </w:rPr>
            </w:pPr>
          </w:p>
          <w:p w14:paraId="17A3230D" w14:textId="58300B3C" w:rsidR="006E52E9" w:rsidRDefault="007F7074"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t>Music – we follow the music scheme online called Charanga. Each week we listen to one song while dancing and deciding if we like it. We then answer questions such as was it fast or slow? What instruments did you hear? We then listen to songs to find the beat/pulse and find it in different ways eg tapping, clapping, nodding, clicking. We then learn the song and sing the song.</w:t>
            </w:r>
            <w:r w:rsidR="0076075F">
              <w:rPr>
                <w:rFonts w:ascii="Comic Sans MS" w:hAnsi="Comic Sans MS"/>
                <w:sz w:val="22"/>
                <w:szCs w:val="22"/>
              </w:rPr>
              <w:t xml:space="preserve"> After all of the Charanga songs have been sung each week we will choose a farm animal song to sing – baa baa black sheep, a farmers in the den, five little ducks, horsey horsey don’t you stop etc. </w:t>
            </w:r>
            <w:r>
              <w:rPr>
                <w:rFonts w:ascii="Comic Sans MS" w:hAnsi="Comic Sans MS"/>
                <w:sz w:val="22"/>
                <w:szCs w:val="22"/>
              </w:rPr>
              <w:t xml:space="preserve"> If you would like to sing at home with your child there are a range of nursery rhymes on Youtube to sing along to. </w:t>
            </w:r>
          </w:p>
          <w:p w14:paraId="311CA612" w14:textId="77777777" w:rsidR="007F7074" w:rsidRDefault="007F7074" w:rsidP="4615DEAE">
            <w:pPr>
              <w:pStyle w:val="paragraph"/>
              <w:spacing w:before="0" w:beforeAutospacing="0" w:after="0" w:afterAutospacing="0"/>
              <w:rPr>
                <w:rFonts w:ascii="Comic Sans MS" w:hAnsi="Comic Sans MS"/>
                <w:sz w:val="22"/>
                <w:szCs w:val="22"/>
              </w:rPr>
            </w:pPr>
          </w:p>
          <w:p w14:paraId="4E816DD1" w14:textId="77777777" w:rsidR="007F7074" w:rsidRDefault="007F7074" w:rsidP="4615DEAE">
            <w:pPr>
              <w:pStyle w:val="paragraph"/>
              <w:spacing w:before="0" w:beforeAutospacing="0" w:after="0" w:afterAutospacing="0"/>
              <w:rPr>
                <w:rFonts w:ascii="Comic Sans MS" w:hAnsi="Comic Sans MS"/>
                <w:sz w:val="22"/>
                <w:szCs w:val="22"/>
              </w:rPr>
            </w:pPr>
          </w:p>
          <w:p w14:paraId="59122183" w14:textId="277E28B8" w:rsidR="00B17DAD" w:rsidRDefault="00B17DAD" w:rsidP="4615DEAE">
            <w:pPr>
              <w:pStyle w:val="paragraph"/>
              <w:spacing w:before="0" w:beforeAutospacing="0" w:after="0" w:afterAutospacing="0"/>
              <w:rPr>
                <w:rFonts w:ascii="Comic Sans MS" w:hAnsi="Comic Sans MS"/>
                <w:sz w:val="22"/>
                <w:szCs w:val="22"/>
              </w:rPr>
            </w:pPr>
          </w:p>
          <w:p w14:paraId="582C7405" w14:textId="472478B6" w:rsidR="00A33572" w:rsidRDefault="00A33572" w:rsidP="4615DEAE">
            <w:pPr>
              <w:pStyle w:val="paragraph"/>
              <w:spacing w:before="0" w:beforeAutospacing="0" w:after="0" w:afterAutospacing="0"/>
              <w:textAlignment w:val="baseline"/>
            </w:pPr>
            <w:r>
              <w:t xml:space="preserve"> </w:t>
            </w:r>
          </w:p>
          <w:p w14:paraId="26CB72F3" w14:textId="7A704193" w:rsidR="00EF7EA6" w:rsidRDefault="00EF7EA6" w:rsidP="4615DEAE">
            <w:pPr>
              <w:pStyle w:val="paragraph"/>
              <w:spacing w:before="0" w:beforeAutospacing="0" w:after="0" w:afterAutospacing="0"/>
              <w:rPr>
                <w:rFonts w:ascii="Comic Sans MS" w:hAnsi="Comic Sans MS"/>
                <w:sz w:val="22"/>
                <w:szCs w:val="22"/>
              </w:rPr>
            </w:pPr>
          </w:p>
          <w:p w14:paraId="47B796FD" w14:textId="77777777" w:rsidR="001B1988" w:rsidRDefault="001B1988" w:rsidP="4615DEAE">
            <w:pPr>
              <w:pStyle w:val="paragraph"/>
              <w:spacing w:before="0" w:beforeAutospacing="0" w:after="0" w:afterAutospacing="0"/>
              <w:rPr>
                <w:rFonts w:ascii="Comic Sans MS" w:hAnsi="Comic Sans MS"/>
                <w:noProof/>
                <w:sz w:val="22"/>
                <w:szCs w:val="22"/>
              </w:rPr>
            </w:pPr>
          </w:p>
          <w:p w14:paraId="03035C58" w14:textId="430D9093" w:rsidR="00EF7EA6" w:rsidRDefault="00EF7EA6" w:rsidP="4615DEAE">
            <w:pPr>
              <w:pStyle w:val="paragraph"/>
              <w:spacing w:before="0" w:beforeAutospacing="0" w:after="0" w:afterAutospacing="0"/>
              <w:rPr>
                <w:rFonts w:ascii="Comic Sans MS" w:hAnsi="Comic Sans MS"/>
                <w:noProof/>
                <w:sz w:val="22"/>
                <w:szCs w:val="22"/>
              </w:rPr>
            </w:pPr>
          </w:p>
          <w:p w14:paraId="4A10FFB5" w14:textId="2F7142C5" w:rsidR="00EF7EA6" w:rsidRDefault="00EF7EA6" w:rsidP="4615DEAE">
            <w:pPr>
              <w:pStyle w:val="paragraph"/>
              <w:spacing w:before="0" w:beforeAutospacing="0" w:after="0" w:afterAutospacing="0"/>
              <w:rPr>
                <w:rFonts w:ascii="Comic Sans MS" w:hAnsi="Comic Sans MS"/>
                <w:noProof/>
                <w:sz w:val="22"/>
                <w:szCs w:val="22"/>
              </w:rPr>
            </w:pPr>
          </w:p>
          <w:p w14:paraId="271B50DE" w14:textId="5DFA0B32" w:rsidR="00EF7EA6" w:rsidRDefault="00EF7EA6" w:rsidP="4615DEAE">
            <w:pPr>
              <w:pStyle w:val="paragraph"/>
              <w:spacing w:before="0" w:beforeAutospacing="0" w:after="0" w:afterAutospacing="0"/>
              <w:rPr>
                <w:rFonts w:ascii="Comic Sans MS" w:hAnsi="Comic Sans MS"/>
                <w:noProof/>
                <w:sz w:val="22"/>
                <w:szCs w:val="22"/>
              </w:rPr>
            </w:pPr>
          </w:p>
          <w:p w14:paraId="5C8C5FFE" w14:textId="6E26925B" w:rsidR="00EF7EA6" w:rsidRDefault="00EF7EA6" w:rsidP="4615DEAE">
            <w:pPr>
              <w:pStyle w:val="paragraph"/>
              <w:spacing w:before="0" w:beforeAutospacing="0" w:after="0" w:afterAutospacing="0"/>
              <w:rPr>
                <w:rFonts w:ascii="Comic Sans MS" w:hAnsi="Comic Sans MS"/>
                <w:noProof/>
                <w:sz w:val="22"/>
                <w:szCs w:val="22"/>
              </w:rPr>
            </w:pPr>
          </w:p>
          <w:p w14:paraId="5A5A3A7D" w14:textId="77777777" w:rsidR="00EF7EA6" w:rsidRDefault="00EF7EA6" w:rsidP="4615DEAE">
            <w:pPr>
              <w:pStyle w:val="paragraph"/>
              <w:spacing w:before="0" w:beforeAutospacing="0" w:after="0" w:afterAutospacing="0"/>
              <w:rPr>
                <w:rFonts w:ascii="Comic Sans MS" w:hAnsi="Comic Sans MS"/>
                <w:noProof/>
                <w:sz w:val="22"/>
                <w:szCs w:val="22"/>
              </w:rPr>
            </w:pPr>
          </w:p>
          <w:p w14:paraId="651CE859" w14:textId="77777777" w:rsidR="00EF7EA6" w:rsidRDefault="00EF7EA6" w:rsidP="4615DEAE">
            <w:pPr>
              <w:pStyle w:val="paragraph"/>
              <w:spacing w:before="0" w:beforeAutospacing="0" w:after="0" w:afterAutospacing="0"/>
              <w:rPr>
                <w:rFonts w:ascii="Comic Sans MS" w:hAnsi="Comic Sans MS"/>
                <w:noProof/>
                <w:sz w:val="22"/>
                <w:szCs w:val="22"/>
              </w:rPr>
            </w:pPr>
          </w:p>
          <w:p w14:paraId="29DC1FB8" w14:textId="77777777" w:rsidR="00EF7EA6" w:rsidRDefault="00EF7EA6" w:rsidP="4615DEAE">
            <w:pPr>
              <w:pStyle w:val="paragraph"/>
              <w:spacing w:before="0" w:beforeAutospacing="0" w:after="0" w:afterAutospacing="0"/>
              <w:rPr>
                <w:rFonts w:ascii="Comic Sans MS" w:hAnsi="Comic Sans MS"/>
                <w:noProof/>
                <w:sz w:val="22"/>
                <w:szCs w:val="22"/>
              </w:rPr>
            </w:pPr>
          </w:p>
          <w:p w14:paraId="614434ED" w14:textId="210A794C" w:rsidR="00EF7EA6" w:rsidRPr="00C31C8D" w:rsidRDefault="00EF7EA6" w:rsidP="4615DEAE">
            <w:pPr>
              <w:pStyle w:val="paragraph"/>
              <w:spacing w:before="0" w:beforeAutospacing="0" w:after="0" w:afterAutospacing="0"/>
              <w:rPr>
                <w:rFonts w:ascii="Comic Sans MS" w:hAnsi="Comic Sans MS"/>
                <w:sz w:val="22"/>
                <w:szCs w:val="22"/>
              </w:rPr>
            </w:pPr>
          </w:p>
        </w:tc>
        <w:tc>
          <w:tcPr>
            <w:tcW w:w="953" w:type="pct"/>
            <w:gridSpan w:val="2"/>
          </w:tcPr>
          <w:p w14:paraId="5381C16E" w14:textId="4164C76A"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lastRenderedPageBreak/>
              <w:t xml:space="preserve">Ask the children what our new topic is? Do cows drink milk? Ask the children what they remember for our topic introduction? Remind the children of the videos that we watched. Show the children some of the ‘what I know/what I want to know’ grids. Tell the children that some of the children wanted to find out about different farm animals so each week we </w:t>
            </w:r>
            <w:r>
              <w:rPr>
                <w:rStyle w:val="scxw137196383"/>
                <w:rFonts w:ascii="Comic Sans MS" w:hAnsi="Comic Sans MS" w:cs="Segoe UI"/>
                <w:sz w:val="22"/>
                <w:szCs w:val="22"/>
              </w:rPr>
              <w:lastRenderedPageBreak/>
              <w:t xml:space="preserve">will be looking at a different animal. We will </w:t>
            </w:r>
            <w:r w:rsidR="00A52B3A">
              <w:rPr>
                <w:rStyle w:val="scxw137196383"/>
                <w:rFonts w:ascii="Comic Sans MS" w:hAnsi="Comic Sans MS" w:cs="Segoe UI"/>
                <w:sz w:val="22"/>
                <w:szCs w:val="22"/>
              </w:rPr>
              <w:t xml:space="preserve">be </w:t>
            </w:r>
            <w:r>
              <w:rPr>
                <w:rStyle w:val="scxw137196383"/>
                <w:rFonts w:ascii="Comic Sans MS" w:hAnsi="Comic Sans MS" w:cs="Segoe UI"/>
                <w:sz w:val="22"/>
                <w:szCs w:val="22"/>
              </w:rPr>
              <w:t xml:space="preserve">researching what the animal looks like, what sound it makes, how it moves, what colour it is/can be, what food it </w:t>
            </w:r>
            <w:r w:rsidR="00A52B3A">
              <w:rPr>
                <w:rStyle w:val="scxw137196383"/>
                <w:rFonts w:ascii="Comic Sans MS" w:hAnsi="Comic Sans MS" w:cs="Segoe UI"/>
                <w:sz w:val="22"/>
                <w:szCs w:val="22"/>
              </w:rPr>
              <w:t xml:space="preserve">eats, where it lives etc and </w:t>
            </w:r>
            <w:r>
              <w:rPr>
                <w:rStyle w:val="scxw137196383"/>
                <w:rFonts w:ascii="Comic Sans MS" w:hAnsi="Comic Sans MS" w:cs="Segoe UI"/>
                <w:sz w:val="22"/>
                <w:szCs w:val="22"/>
              </w:rPr>
              <w:t xml:space="preserve">we will be sharing a story about the animal. </w:t>
            </w:r>
          </w:p>
          <w:p w14:paraId="603A8C8C" w14:textId="7FC7A901"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This</w:t>
            </w:r>
            <w:r w:rsidR="0076075F">
              <w:rPr>
                <w:rStyle w:val="scxw137196383"/>
                <w:rFonts w:ascii="Comic Sans MS" w:hAnsi="Comic Sans MS" w:cs="Segoe UI"/>
                <w:sz w:val="22"/>
                <w:szCs w:val="22"/>
              </w:rPr>
              <w:t xml:space="preserve"> week we will be looking at chicken</w:t>
            </w:r>
            <w:r>
              <w:rPr>
                <w:rStyle w:val="scxw137196383"/>
                <w:rFonts w:ascii="Comic Sans MS" w:hAnsi="Comic Sans MS" w:cs="Segoe UI"/>
                <w:sz w:val="22"/>
                <w:szCs w:val="22"/>
              </w:rPr>
              <w:t>. We wi</w:t>
            </w:r>
            <w:r w:rsidR="0076075F">
              <w:rPr>
                <w:rStyle w:val="scxw137196383"/>
                <w:rFonts w:ascii="Comic Sans MS" w:hAnsi="Comic Sans MS" w:cs="Segoe UI"/>
                <w:sz w:val="22"/>
                <w:szCs w:val="22"/>
              </w:rPr>
              <w:t>ll research information on chicken</w:t>
            </w:r>
            <w:r w:rsidR="00A52B3A">
              <w:rPr>
                <w:rStyle w:val="scxw137196383"/>
                <w:rFonts w:ascii="Comic Sans MS" w:hAnsi="Comic Sans MS" w:cs="Segoe UI"/>
                <w:sz w:val="22"/>
                <w:szCs w:val="22"/>
              </w:rPr>
              <w:t xml:space="preserve"> </w:t>
            </w:r>
            <w:r>
              <w:rPr>
                <w:rStyle w:val="scxw137196383"/>
                <w:rFonts w:ascii="Comic Sans MS" w:hAnsi="Comic Sans MS" w:cs="Segoe UI"/>
                <w:sz w:val="22"/>
                <w:szCs w:val="22"/>
              </w:rPr>
              <w:t xml:space="preserve">by viewing a range of videos such as - </w:t>
            </w:r>
            <w:hyperlink r:id="rId34" w:history="1">
              <w:r w:rsidR="0076075F" w:rsidRPr="006215A1">
                <w:rPr>
                  <w:rStyle w:val="Hyperlink"/>
                  <w:rFonts w:ascii="Comic Sans MS" w:hAnsi="Comic Sans MS" w:cs="Segoe UI"/>
                  <w:sz w:val="22"/>
                  <w:szCs w:val="22"/>
                </w:rPr>
                <w:t>https://www.google.com/search?q=chicken+facts+for+children&amp;safe=strict&amp;rlz=1C1GCEA_enGB920GB920&amp;source=lnms&amp;tbm=vid&amp;sa=X&amp;ved=2ahUKEwjc1tDn7IvsAhXTNcAKHQw2Bh4Q_AUoAXoECBIQAw&amp;biw=1366&amp;bih=657</w:t>
              </w:r>
            </w:hyperlink>
            <w:r w:rsidR="0076075F">
              <w:rPr>
                <w:rStyle w:val="scxw137196383"/>
                <w:rFonts w:ascii="Comic Sans MS" w:hAnsi="Comic Sans MS" w:cs="Segoe UI"/>
                <w:sz w:val="22"/>
                <w:szCs w:val="22"/>
              </w:rPr>
              <w:t xml:space="preserve"> </w:t>
            </w:r>
          </w:p>
          <w:p w14:paraId="56031E8F" w14:textId="5FF7D334"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The children will be making a fact file of the animal of the week listening its name, labelling diagrams, writing what they eat, any produce they make, baby names and any other </w:t>
            </w:r>
            <w:r>
              <w:rPr>
                <w:rStyle w:val="scxw137196383"/>
                <w:rFonts w:ascii="Comic Sans MS" w:hAnsi="Comic Sans MS" w:cs="Segoe UI"/>
                <w:sz w:val="22"/>
                <w:szCs w:val="22"/>
              </w:rPr>
              <w:lastRenderedPageBreak/>
              <w:t xml:space="preserve">information they can remember. </w:t>
            </w:r>
          </w:p>
          <w:p w14:paraId="416E503A" w14:textId="235CE324"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We will all be engaging in a shared piece of art for our display to show that we have learnt about that animal. </w:t>
            </w:r>
          </w:p>
          <w:p w14:paraId="7F338DF1" w14:textId="110858E4"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We will b</w:t>
            </w:r>
            <w:r w:rsidR="0076075F">
              <w:rPr>
                <w:rStyle w:val="scxw137196383"/>
                <w:rFonts w:ascii="Comic Sans MS" w:hAnsi="Comic Sans MS" w:cs="Segoe UI"/>
                <w:sz w:val="22"/>
                <w:szCs w:val="22"/>
              </w:rPr>
              <w:t>e sharing story books about chickens such as chicken little</w:t>
            </w:r>
            <w:r>
              <w:rPr>
                <w:rStyle w:val="scxw137196383"/>
                <w:rFonts w:ascii="Comic Sans MS" w:hAnsi="Comic Sans MS" w:cs="Segoe UI"/>
                <w:sz w:val="22"/>
                <w:szCs w:val="22"/>
              </w:rPr>
              <w:t xml:space="preserve">. </w:t>
            </w:r>
          </w:p>
          <w:p w14:paraId="5057C53D" w14:textId="448ED1A9" w:rsidR="00973C84" w:rsidRDefault="0076075F"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Talk to the children about chickens laying eggs. Ask the children to change this week’s tough tray</w:t>
            </w:r>
            <w:r w:rsidR="00973C84">
              <w:rPr>
                <w:rStyle w:val="scxw137196383"/>
                <w:rFonts w:ascii="Comic Sans MS" w:hAnsi="Comic Sans MS" w:cs="Segoe UI"/>
                <w:sz w:val="22"/>
                <w:szCs w:val="22"/>
              </w:rPr>
              <w:t xml:space="preserve"> </w:t>
            </w:r>
            <w:r>
              <w:rPr>
                <w:rStyle w:val="scxw137196383"/>
                <w:rFonts w:ascii="Comic Sans MS" w:hAnsi="Comic Sans MS" w:cs="Segoe UI"/>
                <w:sz w:val="22"/>
                <w:szCs w:val="22"/>
              </w:rPr>
              <w:t xml:space="preserve">so now we have chicken small world toys and show the children the eggs with numbers and letters on. The children can practise identifying, saying, writing over and ordering the numbers. </w:t>
            </w:r>
          </w:p>
          <w:p w14:paraId="360E076D" w14:textId="0BD73417" w:rsidR="0076075F" w:rsidRDefault="0076075F"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The children can practise saying/writing over the letters. </w:t>
            </w:r>
          </w:p>
          <w:p w14:paraId="78A667C7" w14:textId="603C86AD" w:rsidR="00973C84" w:rsidRDefault="0076075F"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The children can sort the numbers from the letters. </w:t>
            </w:r>
          </w:p>
          <w:p w14:paraId="100D8160" w14:textId="6AA0A3EE" w:rsidR="000074D9" w:rsidRDefault="000074D9" w:rsidP="4615DEAE">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1 –</w:t>
            </w:r>
            <w:r>
              <w:rPr>
                <w:rStyle w:val="scxw137196383"/>
                <w:rFonts w:ascii="Comic Sans MS" w:hAnsi="Comic Sans MS" w:cs="Segoe UI"/>
                <w:sz w:val="22"/>
                <w:szCs w:val="22"/>
              </w:rPr>
              <w:t xml:space="preserve"> Children</w:t>
            </w:r>
            <w:r w:rsidR="00497715">
              <w:rPr>
                <w:rStyle w:val="scxw137196383"/>
                <w:rFonts w:ascii="Comic Sans MS" w:hAnsi="Comic Sans MS" w:cs="Segoe UI"/>
                <w:sz w:val="22"/>
                <w:szCs w:val="22"/>
              </w:rPr>
              <w:t xml:space="preserve"> will sign/point to/name animal of the week. The children will over write/mark make to write the name and </w:t>
            </w:r>
            <w:r w:rsidR="00497715">
              <w:rPr>
                <w:rStyle w:val="scxw137196383"/>
                <w:rFonts w:ascii="Comic Sans MS" w:hAnsi="Comic Sans MS" w:cs="Segoe UI"/>
                <w:sz w:val="22"/>
                <w:szCs w:val="22"/>
              </w:rPr>
              <w:lastRenderedPageBreak/>
              <w:t xml:space="preserve">draw a picture of the animal. </w:t>
            </w:r>
          </w:p>
          <w:p w14:paraId="5FFCFC2C" w14:textId="1DA1C0D1" w:rsidR="00B17DAD" w:rsidRDefault="000074D9" w:rsidP="00497715">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2 –</w:t>
            </w:r>
            <w:r>
              <w:rPr>
                <w:rStyle w:val="scxw137196383"/>
                <w:rFonts w:ascii="Comic Sans MS" w:hAnsi="Comic Sans MS" w:cs="Segoe UI"/>
                <w:sz w:val="22"/>
                <w:szCs w:val="22"/>
              </w:rPr>
              <w:t xml:space="preserve"> </w:t>
            </w:r>
            <w:r w:rsidR="00497715">
              <w:rPr>
                <w:rStyle w:val="scxw137196383"/>
                <w:rFonts w:ascii="Comic Sans MS" w:hAnsi="Comic Sans MS" w:cs="Segoe UI"/>
                <w:sz w:val="22"/>
                <w:szCs w:val="22"/>
              </w:rPr>
              <w:t xml:space="preserve">Children will name, say the noise, draw a picture and write key words/sentences to record the information that they have found out about the animal. </w:t>
            </w:r>
          </w:p>
          <w:p w14:paraId="787FF1F5" w14:textId="0F66C1E4" w:rsidR="007D70A0" w:rsidRDefault="0076075F" w:rsidP="4615DEAE">
            <w:pPr>
              <w:pStyle w:val="paragraph"/>
              <w:spacing w:before="0" w:beforeAutospacing="0" w:after="0" w:afterAutospacing="0"/>
              <w:rPr>
                <w:rStyle w:val="scxw137196383"/>
                <w:rFonts w:ascii="Comic Sans MS" w:hAnsi="Comic Sans MS" w:cs="Segoe UI"/>
                <w:sz w:val="22"/>
                <w:szCs w:val="22"/>
              </w:rPr>
            </w:pPr>
            <w:r>
              <w:rPr>
                <w:noProof/>
              </w:rPr>
              <w:drawing>
                <wp:inline distT="0" distB="0" distL="0" distR="0" wp14:anchorId="742906FD" wp14:editId="64FE1CD5">
                  <wp:extent cx="1752600" cy="121793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752600" cy="1217930"/>
                          </a:xfrm>
                          <a:prstGeom prst="rect">
                            <a:avLst/>
                          </a:prstGeom>
                        </pic:spPr>
                      </pic:pic>
                    </a:graphicData>
                  </a:graphic>
                </wp:inline>
              </w:drawing>
            </w:r>
          </w:p>
          <w:p w14:paraId="3D0FA460" w14:textId="789C0D01" w:rsidR="00B17DAD" w:rsidRPr="00B17DAD" w:rsidRDefault="00B17DAD" w:rsidP="4615DEAE">
            <w:pPr>
              <w:pStyle w:val="paragraph"/>
              <w:spacing w:before="0" w:beforeAutospacing="0" w:after="0" w:afterAutospacing="0"/>
              <w:rPr>
                <w:rStyle w:val="scxw137196383"/>
                <w:rFonts w:ascii="Comic Sans MS" w:hAnsi="Comic Sans MS" w:cs="Segoe UI"/>
                <w:sz w:val="22"/>
                <w:szCs w:val="22"/>
              </w:rPr>
            </w:pPr>
          </w:p>
          <w:p w14:paraId="4B9DB14F" w14:textId="20A2FEE9" w:rsidR="001B1988" w:rsidRPr="00A33572" w:rsidRDefault="001B1988" w:rsidP="4615DEAE">
            <w:pPr>
              <w:pStyle w:val="paragraph"/>
              <w:spacing w:before="0" w:beforeAutospacing="0" w:after="0" w:afterAutospacing="0"/>
              <w:rPr>
                <w:rFonts w:ascii="Calibri" w:eastAsia="Calibri" w:hAnsi="Calibri" w:cs="Calibri"/>
                <w:color w:val="0000FF"/>
                <w:sz w:val="22"/>
                <w:szCs w:val="22"/>
                <w:highlight w:val="yellow"/>
                <w:u w:val="single"/>
              </w:rPr>
            </w:pPr>
          </w:p>
          <w:p w14:paraId="736999FA" w14:textId="67B7E673" w:rsidR="001B1988" w:rsidRPr="00A33572" w:rsidRDefault="007D70A0" w:rsidP="4615DEAE">
            <w:pPr>
              <w:pStyle w:val="paragraph"/>
              <w:spacing w:before="0" w:beforeAutospacing="0" w:after="0" w:afterAutospacing="0"/>
            </w:pPr>
            <w:r>
              <w:rPr>
                <w:noProof/>
              </w:rPr>
              <w:drawing>
                <wp:inline distT="0" distB="0" distL="0" distR="0" wp14:anchorId="1510C470" wp14:editId="36230746">
                  <wp:extent cx="1743739" cy="2286000"/>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1744641" cy="2287183"/>
                          </a:xfrm>
                          <a:prstGeom prst="rect">
                            <a:avLst/>
                          </a:prstGeom>
                        </pic:spPr>
                      </pic:pic>
                    </a:graphicData>
                  </a:graphic>
                </wp:inline>
              </w:drawing>
            </w:r>
          </w:p>
          <w:p w14:paraId="6FAF16F2" w14:textId="52685F8B" w:rsidR="001B1988" w:rsidRDefault="001B1988" w:rsidP="4615DEAE">
            <w:pPr>
              <w:pStyle w:val="paragraph"/>
              <w:spacing w:before="0" w:beforeAutospacing="0" w:after="0" w:afterAutospacing="0"/>
              <w:rPr>
                <w:noProof/>
              </w:rPr>
            </w:pPr>
          </w:p>
          <w:p w14:paraId="10AF49F5" w14:textId="69FC035B" w:rsidR="00B17DAD" w:rsidRPr="00A33572" w:rsidRDefault="00B17DAD" w:rsidP="4615DEAE">
            <w:pPr>
              <w:pStyle w:val="paragraph"/>
              <w:spacing w:before="0" w:beforeAutospacing="0" w:after="0" w:afterAutospacing="0"/>
            </w:pPr>
          </w:p>
        </w:tc>
        <w:tc>
          <w:tcPr>
            <w:tcW w:w="880" w:type="pct"/>
          </w:tcPr>
          <w:p w14:paraId="29AAEAD8" w14:textId="5EBEA262" w:rsidR="00E84FF2" w:rsidRDefault="003D1A37" w:rsidP="00C31C8D">
            <w:pPr>
              <w:jc w:val="center"/>
              <w:rPr>
                <w:rStyle w:val="normaltextrun"/>
                <w:rFonts w:ascii="Comic Sans MS" w:hAnsi="Comic Sans MS" w:cs="Segoe UI"/>
              </w:rPr>
            </w:pPr>
            <w:r>
              <w:rPr>
                <w:rStyle w:val="normaltextrun"/>
                <w:rFonts w:ascii="Comic Sans MS" w:hAnsi="Comic Sans MS" w:cs="Segoe UI"/>
              </w:rPr>
              <w:lastRenderedPageBreak/>
              <w:t xml:space="preserve">Joe Wicks is back! </w:t>
            </w:r>
            <w:r w:rsidR="00B96AC5">
              <w:rPr>
                <w:rStyle w:val="normaltextrun"/>
                <w:rFonts w:ascii="Comic Sans MS" w:hAnsi="Comic Sans MS" w:cs="Segoe UI"/>
              </w:rPr>
              <w:t xml:space="preserve">You can subscribe to his channel to keep up to date with his new videos. </w:t>
            </w:r>
          </w:p>
          <w:p w14:paraId="2C98DC92" w14:textId="77777777" w:rsidR="00E84FF2" w:rsidRDefault="00E84FF2" w:rsidP="00C31C8D">
            <w:pPr>
              <w:jc w:val="center"/>
              <w:rPr>
                <w:rStyle w:val="normaltextrun"/>
                <w:rFonts w:cs="Segoe UI"/>
              </w:rPr>
            </w:pPr>
          </w:p>
          <w:p w14:paraId="1FC7C3B3" w14:textId="77777777" w:rsidR="00E84FF2" w:rsidRDefault="00A33572" w:rsidP="00C31C8D">
            <w:pPr>
              <w:jc w:val="center"/>
              <w:rPr>
                <w:rStyle w:val="normaltextrun"/>
                <w:rFonts w:ascii="Comic Sans MS" w:hAnsi="Comic Sans MS" w:cs="Segoe UI"/>
              </w:rPr>
            </w:pPr>
            <w:r>
              <w:rPr>
                <w:rStyle w:val="normaltextrun"/>
                <w:rFonts w:ascii="Comic Sans MS" w:hAnsi="Comic Sans MS" w:cs="Segoe UI"/>
              </w:rPr>
              <w:t xml:space="preserve">If you would like to try something different we enjoy Cosmic Kids yoga in class found on Youtube. </w:t>
            </w:r>
          </w:p>
          <w:p w14:paraId="6326449E" w14:textId="77777777" w:rsidR="00036E0A" w:rsidRDefault="00036E0A" w:rsidP="00C31C8D">
            <w:pPr>
              <w:jc w:val="center"/>
              <w:rPr>
                <w:rStyle w:val="normaltextrun"/>
                <w:rFonts w:ascii="Comic Sans MS" w:hAnsi="Comic Sans MS" w:cs="Segoe UI"/>
              </w:rPr>
            </w:pPr>
          </w:p>
          <w:p w14:paraId="4E2353F7" w14:textId="0838CE17" w:rsidR="00036E0A" w:rsidRDefault="00036E0A" w:rsidP="00C31C8D">
            <w:pPr>
              <w:jc w:val="center"/>
              <w:rPr>
                <w:rStyle w:val="normaltextrun"/>
                <w:rFonts w:ascii="Comic Sans MS" w:hAnsi="Comic Sans MS" w:cs="Segoe UI"/>
              </w:rPr>
            </w:pPr>
            <w:r>
              <w:rPr>
                <w:rStyle w:val="normaltextrun"/>
                <w:rFonts w:ascii="Comic Sans MS" w:hAnsi="Comic Sans MS" w:cs="Segoe UI"/>
              </w:rPr>
              <w:t xml:space="preserve">Playdough disco – before writing activities children will </w:t>
            </w:r>
            <w:r>
              <w:rPr>
                <w:rStyle w:val="normaltextrun"/>
                <w:rFonts w:ascii="Comic Sans MS" w:hAnsi="Comic Sans MS" w:cs="Segoe UI"/>
              </w:rPr>
              <w:lastRenderedPageBreak/>
              <w:t xml:space="preserve">be warming up their hands and fingers by taking part in playdough disco (with their own individual pots of labelled playdough). </w:t>
            </w:r>
          </w:p>
          <w:p w14:paraId="1B971A0F" w14:textId="77777777" w:rsidR="002F40C2" w:rsidRDefault="002F40C2" w:rsidP="00C31C8D">
            <w:pPr>
              <w:jc w:val="center"/>
              <w:rPr>
                <w:rStyle w:val="normaltextrun"/>
                <w:rFonts w:ascii="Comic Sans MS" w:hAnsi="Comic Sans MS" w:cs="Segoe UI"/>
              </w:rPr>
            </w:pPr>
          </w:p>
          <w:p w14:paraId="0ECF7C15" w14:textId="75850434" w:rsidR="002F40C2" w:rsidRDefault="002F40C2" w:rsidP="00C31C8D">
            <w:pPr>
              <w:jc w:val="center"/>
              <w:rPr>
                <w:rStyle w:val="normaltextrun"/>
                <w:rFonts w:ascii="Comic Sans MS" w:hAnsi="Comic Sans MS" w:cs="Segoe UI"/>
              </w:rPr>
            </w:pPr>
            <w:r>
              <w:rPr>
                <w:rStyle w:val="normaltextrun"/>
                <w:rFonts w:ascii="Comic Sans MS" w:hAnsi="Comic Sans MS" w:cs="Segoe UI"/>
              </w:rPr>
              <w:t xml:space="preserve">PD Wednesday – children will be using the bikes, cars and scooters on the yard to develop their skills. </w:t>
            </w:r>
          </w:p>
          <w:p w14:paraId="0AFF3282" w14:textId="77777777" w:rsidR="002F40C2" w:rsidRDefault="002F40C2" w:rsidP="00C31C8D">
            <w:pPr>
              <w:jc w:val="center"/>
              <w:rPr>
                <w:rStyle w:val="normaltextrun"/>
                <w:rFonts w:ascii="Comic Sans MS" w:hAnsi="Comic Sans MS" w:cs="Segoe UI"/>
              </w:rPr>
            </w:pPr>
          </w:p>
          <w:p w14:paraId="168730F6" w14:textId="53A314CF" w:rsidR="002F40C2" w:rsidRDefault="00497715" w:rsidP="00C31C8D">
            <w:pPr>
              <w:jc w:val="center"/>
              <w:rPr>
                <w:rStyle w:val="normaltextrun"/>
                <w:rFonts w:ascii="Comic Sans MS" w:hAnsi="Comic Sans MS" w:cs="Segoe UI"/>
              </w:rPr>
            </w:pPr>
            <w:r>
              <w:rPr>
                <w:rStyle w:val="normaltextrun"/>
                <w:rFonts w:ascii="Comic Sans MS" w:hAnsi="Comic Sans MS" w:cs="Segoe UI"/>
              </w:rPr>
              <w:t>PE Thursday - This week the animal of th</w:t>
            </w:r>
            <w:r w:rsidR="00EC2DA8">
              <w:rPr>
                <w:rStyle w:val="normaltextrun"/>
                <w:rFonts w:ascii="Comic Sans MS" w:hAnsi="Comic Sans MS" w:cs="Segoe UI"/>
              </w:rPr>
              <w:t>e w</w:t>
            </w:r>
            <w:r w:rsidR="00C16071">
              <w:rPr>
                <w:rStyle w:val="normaltextrun"/>
                <w:rFonts w:ascii="Comic Sans MS" w:hAnsi="Comic Sans MS" w:cs="Segoe UI"/>
              </w:rPr>
              <w:t>eek for the topic was the chicken</w:t>
            </w:r>
            <w:r>
              <w:rPr>
                <w:rStyle w:val="normaltextrun"/>
                <w:rFonts w:ascii="Comic Sans MS" w:hAnsi="Comic Sans MS" w:cs="Segoe UI"/>
              </w:rPr>
              <w:t>. We w</w:t>
            </w:r>
            <w:r w:rsidR="00C16071">
              <w:rPr>
                <w:rStyle w:val="normaltextrun"/>
                <w:rFonts w:ascii="Comic Sans MS" w:hAnsi="Comic Sans MS" w:cs="Segoe UI"/>
              </w:rPr>
              <w:t>ill watch a video to see how chickens</w:t>
            </w:r>
            <w:bookmarkStart w:id="0" w:name="_GoBack"/>
            <w:bookmarkEnd w:id="0"/>
            <w:r>
              <w:rPr>
                <w:rStyle w:val="normaltextrun"/>
                <w:rFonts w:ascii="Comic Sans MS" w:hAnsi="Comic Sans MS" w:cs="Segoe UI"/>
              </w:rPr>
              <w:t xml:space="preserve"> move and will try to act this out. Each week we will add to the animal movements. An adult will call animals names out and the children will move in that way. </w:t>
            </w:r>
          </w:p>
          <w:p w14:paraId="3A0C10B0" w14:textId="77777777" w:rsidR="00497715" w:rsidRPr="00DB15F7" w:rsidRDefault="00497715" w:rsidP="00497715">
            <w:pPr>
              <w:jc w:val="center"/>
              <w:rPr>
                <w:rFonts w:ascii="Calibri" w:hAnsi="Calibri" w:cs="Calibri"/>
                <w:sz w:val="16"/>
                <w:szCs w:val="16"/>
              </w:rPr>
            </w:pPr>
            <w:r w:rsidRPr="00BD2B32">
              <w:rPr>
                <w:rStyle w:val="Strong"/>
                <w:rFonts w:ascii="Calibri" w:hAnsi="Calibri" w:cs="Calibri"/>
                <w:sz w:val="16"/>
                <w:szCs w:val="16"/>
                <w:shd w:val="clear" w:color="auto" w:fill="F1F1F1"/>
              </w:rPr>
              <w:t>The farmer’s den!</w:t>
            </w:r>
            <w:r w:rsidRPr="00BD2B32">
              <w:rPr>
                <w:rFonts w:ascii="Calibri" w:hAnsi="Calibri" w:cs="Calibri"/>
                <w:sz w:val="16"/>
                <w:szCs w:val="16"/>
                <w:shd w:val="clear" w:color="auto" w:fill="F1F1F1"/>
              </w:rPr>
              <w:t> Sing the action song </w:t>
            </w:r>
            <w:r w:rsidRPr="00BD2B32">
              <w:rPr>
                <w:rStyle w:val="Emphasis"/>
                <w:rFonts w:ascii="Calibri" w:hAnsi="Calibri" w:cs="Calibri"/>
                <w:sz w:val="16"/>
                <w:szCs w:val="16"/>
                <w:shd w:val="clear" w:color="auto" w:fill="F1F1F1"/>
              </w:rPr>
              <w:t>The Farmer’s in his Den</w:t>
            </w:r>
            <w:r w:rsidRPr="00BD2B32">
              <w:rPr>
                <w:rFonts w:ascii="Calibri" w:hAnsi="Calibri" w:cs="Calibri"/>
                <w:sz w:val="16"/>
                <w:szCs w:val="16"/>
                <w:shd w:val="clear" w:color="auto" w:fill="F1F1F1"/>
              </w:rPr>
              <w:t>. Ask the</w:t>
            </w:r>
            <w:r>
              <w:rPr>
                <w:rFonts w:ascii="Helvetica" w:hAnsi="Helvetica" w:cs="Helvetica"/>
                <w:color w:val="00949E"/>
                <w:shd w:val="clear" w:color="auto" w:fill="F1F1F1"/>
              </w:rPr>
              <w:t xml:space="preserve"> </w:t>
            </w:r>
            <w:r w:rsidRPr="00BD2B32">
              <w:rPr>
                <w:rFonts w:ascii="Calibri" w:hAnsi="Calibri" w:cs="Calibri"/>
                <w:sz w:val="16"/>
                <w:szCs w:val="16"/>
                <w:shd w:val="clear" w:color="auto" w:fill="F1F1F1"/>
              </w:rPr>
              <w:t xml:space="preserve">children to make a circle and hold hands. Choose a ‘farmer’ to stand in the middle of the circle then ask the circle of children to walk around the farmer as they sing the first verse of the song. Then, ask the children to stop, and allow the farmer to choose a husband or wife. The song and actions continue until the farmer has chosen a husband or wife, a child, a </w:t>
            </w:r>
            <w:r w:rsidRPr="00BD2B32">
              <w:rPr>
                <w:rFonts w:ascii="Calibri" w:hAnsi="Calibri" w:cs="Calibri"/>
                <w:sz w:val="16"/>
                <w:szCs w:val="16"/>
                <w:shd w:val="clear" w:color="auto" w:fill="F1F1F1"/>
              </w:rPr>
              <w:lastRenderedPageBreak/>
              <w:t>nurse, a dog and finally a bone. At the end of the song, everyone gathers round and sings the last line as they gently pat the child who was chosen to be the bone.</w:t>
            </w:r>
            <w:r w:rsidRPr="00DB15F7">
              <w:rPr>
                <w:rFonts w:ascii="Calibri" w:hAnsi="Calibri" w:cs="Calibri"/>
                <w:sz w:val="16"/>
                <w:szCs w:val="16"/>
              </w:rPr>
              <w:t xml:space="preserve"> </w:t>
            </w:r>
          </w:p>
          <w:p w14:paraId="03BB0DC6" w14:textId="77777777" w:rsidR="00497715" w:rsidRDefault="00497715" w:rsidP="00497715">
            <w:pPr>
              <w:rPr>
                <w:rStyle w:val="normaltextrun"/>
                <w:rFonts w:ascii="Comic Sans MS" w:hAnsi="Comic Sans MS" w:cs="Segoe UI"/>
              </w:rPr>
            </w:pPr>
          </w:p>
          <w:p w14:paraId="7A9564C9" w14:textId="40C5C19E" w:rsidR="00EC2DA8" w:rsidRDefault="00EC2DA8" w:rsidP="00497715">
            <w:pPr>
              <w:rPr>
                <w:rStyle w:val="normaltextrun"/>
                <w:rFonts w:ascii="Comic Sans MS" w:hAnsi="Comic Sans MS" w:cs="Segoe UI"/>
              </w:rPr>
            </w:pPr>
            <w:r>
              <w:rPr>
                <w:rStyle w:val="normaltextrun"/>
                <w:rFonts w:ascii="Comic Sans MS" w:hAnsi="Comic Sans MS" w:cs="Segoe UI"/>
              </w:rPr>
              <w:t xml:space="preserve">Sheep dog – the children enjoyed seeing the sheep dog videos from our Cornerstone introduction. We decided that we would create a game where one child one be the sheep dog and the other children will be the sheep. The children will take it in turns to be the sheep dog/sheep. The children will use the vocabulary said in the video to round the sheep up. </w:t>
            </w:r>
          </w:p>
          <w:p w14:paraId="434E629A" w14:textId="77777777" w:rsidR="00E84FF2" w:rsidRDefault="00E84FF2" w:rsidP="00C31C8D">
            <w:pPr>
              <w:jc w:val="center"/>
              <w:rPr>
                <w:rStyle w:val="normaltextrun"/>
                <w:rFonts w:cs="Segoe UI"/>
              </w:rPr>
            </w:pPr>
          </w:p>
          <w:p w14:paraId="6D6C22CA" w14:textId="77777777" w:rsidR="00657E85" w:rsidRDefault="00657E85" w:rsidP="00C31C8D">
            <w:pPr>
              <w:jc w:val="center"/>
              <w:rPr>
                <w:rFonts w:ascii="Comic Sans MS" w:hAnsi="Comic Sans MS"/>
                <w:sz w:val="32"/>
                <w:szCs w:val="32"/>
              </w:rPr>
            </w:pPr>
          </w:p>
          <w:p w14:paraId="687F7E9D" w14:textId="77777777" w:rsidR="00657E85" w:rsidRDefault="00657E85" w:rsidP="00C31C8D">
            <w:pPr>
              <w:jc w:val="center"/>
              <w:rPr>
                <w:rFonts w:ascii="Comic Sans MS" w:hAnsi="Comic Sans MS"/>
                <w:sz w:val="32"/>
                <w:szCs w:val="32"/>
              </w:rPr>
            </w:pPr>
          </w:p>
          <w:p w14:paraId="7E294824" w14:textId="77777777"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77777777"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7777777" w:rsidR="00657E85" w:rsidRPr="00C31C8D" w:rsidRDefault="00657E85" w:rsidP="00657E85">
            <w:pPr>
              <w:rPr>
                <w:rFonts w:ascii="Comic Sans MS" w:hAnsi="Comic Sans MS"/>
                <w:sz w:val="32"/>
                <w:szCs w:val="32"/>
              </w:rPr>
            </w:pPr>
          </w:p>
        </w:tc>
      </w:tr>
    </w:tbl>
    <w:p w14:paraId="106DD2E8" w14:textId="32B5CE60" w:rsidR="006662CD" w:rsidRDefault="006662CD" w:rsidP="00657E85"/>
    <w:p w14:paraId="2389E8F4" w14:textId="2911712E" w:rsidR="4615DEAE" w:rsidRDefault="00E84FF2" w:rsidP="00350CA4">
      <w:pPr>
        <w:pStyle w:val="paragraph"/>
        <w:spacing w:before="0" w:beforeAutospacing="0" w:after="0" w:afterAutospacing="0"/>
        <w:textAlignment w:val="baseline"/>
      </w:pPr>
      <w:r>
        <w:t xml:space="preserve">  </w:t>
      </w:r>
    </w:p>
    <w:p w14:paraId="2F0D074D" w14:textId="0EB7C354" w:rsidR="4615DEAE" w:rsidRDefault="4615DEAE" w:rsidP="4615DEAE"/>
    <w:p w14:paraId="284AF46F" w14:textId="77777777" w:rsidR="00350CA4" w:rsidRDefault="00350CA4" w:rsidP="4615DEAE"/>
    <w:p w14:paraId="5E8FFC0C" w14:textId="3CB7B34A" w:rsidR="00350CA4" w:rsidRDefault="0076075F" w:rsidP="4615DEAE">
      <w:r>
        <w:rPr>
          <w:noProof/>
          <w:lang w:eastAsia="en-GB"/>
        </w:rPr>
        <w:drawing>
          <wp:inline distT="0" distB="0" distL="0" distR="0" wp14:anchorId="6E65F639" wp14:editId="6353147C">
            <wp:extent cx="8267700" cy="5238457"/>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299042" cy="5258315"/>
                    </a:xfrm>
                    <a:prstGeom prst="rect">
                      <a:avLst/>
                    </a:prstGeom>
                  </pic:spPr>
                </pic:pic>
              </a:graphicData>
            </a:graphic>
          </wp:inline>
        </w:drawing>
      </w:r>
    </w:p>
    <w:p w14:paraId="34013761" w14:textId="3870DC64" w:rsidR="3938CCA5" w:rsidRDefault="3938CCA5" w:rsidP="4615DEAE">
      <w:pPr>
        <w:rPr>
          <w:rFonts w:ascii="Comic Sans MS" w:hAnsi="Comic Sans MS"/>
        </w:rPr>
      </w:pPr>
      <w:r>
        <w:t xml:space="preserve">               </w:t>
      </w:r>
      <w:r w:rsidR="00350CA4">
        <w:t xml:space="preserve">                        </w:t>
      </w:r>
    </w:p>
    <w:sectPr w:rsidR="3938CCA5" w:rsidSect="00C31C8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A9A55" w14:textId="77777777" w:rsidR="00ED0440" w:rsidRDefault="00ED0440" w:rsidP="00ED0440">
      <w:pPr>
        <w:spacing w:after="0" w:line="240" w:lineRule="auto"/>
      </w:pPr>
      <w:r>
        <w:separator/>
      </w:r>
    </w:p>
  </w:endnote>
  <w:endnote w:type="continuationSeparator" w:id="0">
    <w:p w14:paraId="69DC9B0B" w14:textId="77777777" w:rsidR="00ED0440" w:rsidRDefault="00ED0440" w:rsidP="00ED0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0BE2B" w14:textId="77777777" w:rsidR="00ED0440" w:rsidRDefault="00ED0440" w:rsidP="00ED0440">
      <w:pPr>
        <w:spacing w:after="0" w:line="240" w:lineRule="auto"/>
      </w:pPr>
      <w:r>
        <w:separator/>
      </w:r>
    </w:p>
  </w:footnote>
  <w:footnote w:type="continuationSeparator" w:id="0">
    <w:p w14:paraId="5E4E6002" w14:textId="77777777" w:rsidR="00ED0440" w:rsidRDefault="00ED0440" w:rsidP="00ED04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BE21A0"/>
    <w:multiLevelType w:val="multilevel"/>
    <w:tmpl w:val="6CD0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8D"/>
    <w:rsid w:val="000074D9"/>
    <w:rsid w:val="00012D0D"/>
    <w:rsid w:val="00036E0A"/>
    <w:rsid w:val="000944D6"/>
    <w:rsid w:val="000A49DE"/>
    <w:rsid w:val="000C303D"/>
    <w:rsid w:val="000D64DC"/>
    <w:rsid w:val="0014272D"/>
    <w:rsid w:val="00166C3E"/>
    <w:rsid w:val="00180754"/>
    <w:rsid w:val="001B1988"/>
    <w:rsid w:val="0022668C"/>
    <w:rsid w:val="0026088E"/>
    <w:rsid w:val="002761F0"/>
    <w:rsid w:val="002B71AA"/>
    <w:rsid w:val="002D5E62"/>
    <w:rsid w:val="002D7D46"/>
    <w:rsid w:val="002F2679"/>
    <w:rsid w:val="002F40C2"/>
    <w:rsid w:val="00327D4F"/>
    <w:rsid w:val="00350CA4"/>
    <w:rsid w:val="0035722E"/>
    <w:rsid w:val="00396FE3"/>
    <w:rsid w:val="003C058D"/>
    <w:rsid w:val="003D1086"/>
    <w:rsid w:val="003D1A37"/>
    <w:rsid w:val="00430378"/>
    <w:rsid w:val="00497715"/>
    <w:rsid w:val="004A5D15"/>
    <w:rsid w:val="004E6065"/>
    <w:rsid w:val="005713A4"/>
    <w:rsid w:val="005A51EF"/>
    <w:rsid w:val="005C3C69"/>
    <w:rsid w:val="005E5710"/>
    <w:rsid w:val="005E7106"/>
    <w:rsid w:val="005F19B7"/>
    <w:rsid w:val="00657E85"/>
    <w:rsid w:val="006662CD"/>
    <w:rsid w:val="00670483"/>
    <w:rsid w:val="00696BD7"/>
    <w:rsid w:val="006C19B2"/>
    <w:rsid w:val="006E52E9"/>
    <w:rsid w:val="006F1A38"/>
    <w:rsid w:val="007317F7"/>
    <w:rsid w:val="007462F4"/>
    <w:rsid w:val="00750957"/>
    <w:rsid w:val="0076075F"/>
    <w:rsid w:val="0077702C"/>
    <w:rsid w:val="00790B03"/>
    <w:rsid w:val="007D70A0"/>
    <w:rsid w:val="007F7074"/>
    <w:rsid w:val="00805DCA"/>
    <w:rsid w:val="008327D8"/>
    <w:rsid w:val="00880E6C"/>
    <w:rsid w:val="008B22D8"/>
    <w:rsid w:val="008C1356"/>
    <w:rsid w:val="008E588A"/>
    <w:rsid w:val="008F5EC3"/>
    <w:rsid w:val="00973C84"/>
    <w:rsid w:val="009E3A91"/>
    <w:rsid w:val="00A33572"/>
    <w:rsid w:val="00A52B3A"/>
    <w:rsid w:val="00AA5088"/>
    <w:rsid w:val="00AD3060"/>
    <w:rsid w:val="00B17DAD"/>
    <w:rsid w:val="00B24189"/>
    <w:rsid w:val="00B96AC5"/>
    <w:rsid w:val="00C16071"/>
    <w:rsid w:val="00C31C8D"/>
    <w:rsid w:val="00C47242"/>
    <w:rsid w:val="00CD10C8"/>
    <w:rsid w:val="00D11B8D"/>
    <w:rsid w:val="00D501E7"/>
    <w:rsid w:val="00D57921"/>
    <w:rsid w:val="00D93A0E"/>
    <w:rsid w:val="00DA09FB"/>
    <w:rsid w:val="00DC664B"/>
    <w:rsid w:val="00E670B9"/>
    <w:rsid w:val="00E84FF2"/>
    <w:rsid w:val="00E86DA0"/>
    <w:rsid w:val="00EA7296"/>
    <w:rsid w:val="00EC2DA8"/>
    <w:rsid w:val="00ED0440"/>
    <w:rsid w:val="00EF2A7B"/>
    <w:rsid w:val="00EF7EA6"/>
    <w:rsid w:val="00FD7CAE"/>
    <w:rsid w:val="079E28E3"/>
    <w:rsid w:val="0A50AD95"/>
    <w:rsid w:val="0A830336"/>
    <w:rsid w:val="104055BD"/>
    <w:rsid w:val="10F1CB0D"/>
    <w:rsid w:val="13A0A041"/>
    <w:rsid w:val="13DB8314"/>
    <w:rsid w:val="15FED9F1"/>
    <w:rsid w:val="17576FC3"/>
    <w:rsid w:val="17F19769"/>
    <w:rsid w:val="1D904D65"/>
    <w:rsid w:val="1EC75278"/>
    <w:rsid w:val="1F192713"/>
    <w:rsid w:val="2055082F"/>
    <w:rsid w:val="210009E5"/>
    <w:rsid w:val="2439EE97"/>
    <w:rsid w:val="292DD5E0"/>
    <w:rsid w:val="299412B6"/>
    <w:rsid w:val="2C0DE7A4"/>
    <w:rsid w:val="2C3C1141"/>
    <w:rsid w:val="2F9EF6F7"/>
    <w:rsid w:val="33A3413C"/>
    <w:rsid w:val="36D9EDA8"/>
    <w:rsid w:val="3938CCA5"/>
    <w:rsid w:val="3F15F9A8"/>
    <w:rsid w:val="4485F8BF"/>
    <w:rsid w:val="4615DEAE"/>
    <w:rsid w:val="475CCBA0"/>
    <w:rsid w:val="498A033E"/>
    <w:rsid w:val="4E6DFCCC"/>
    <w:rsid w:val="51782AE2"/>
    <w:rsid w:val="51AD0C20"/>
    <w:rsid w:val="52345D95"/>
    <w:rsid w:val="53B7A3A2"/>
    <w:rsid w:val="546693CD"/>
    <w:rsid w:val="55CF6E03"/>
    <w:rsid w:val="60E05633"/>
    <w:rsid w:val="61BA9711"/>
    <w:rsid w:val="66F5D2F4"/>
    <w:rsid w:val="68A5BCF6"/>
    <w:rsid w:val="69EDC73D"/>
    <w:rsid w:val="69FD6D1A"/>
    <w:rsid w:val="6A32E1F2"/>
    <w:rsid w:val="6AA82DE5"/>
    <w:rsid w:val="6B029A9F"/>
    <w:rsid w:val="6C20179C"/>
    <w:rsid w:val="73351144"/>
    <w:rsid w:val="7420F281"/>
    <w:rsid w:val="77E67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7C1E1170-46F7-4EF8-94EC-28DC35178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35722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 w:type="paragraph" w:customStyle="1" w:styleId="Pa0">
    <w:name w:val="Pa0"/>
    <w:basedOn w:val="Normal"/>
    <w:next w:val="Normal"/>
    <w:uiPriority w:val="99"/>
    <w:rsid w:val="008C1356"/>
    <w:pPr>
      <w:autoSpaceDE w:val="0"/>
      <w:autoSpaceDN w:val="0"/>
      <w:adjustRightInd w:val="0"/>
      <w:spacing w:after="0" w:line="241" w:lineRule="atLeast"/>
    </w:pPr>
    <w:rPr>
      <w:rFonts w:ascii="Frutiger LT Std 45 Light" w:eastAsia="Calibri"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ED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440"/>
    <w:rPr>
      <w:sz w:val="20"/>
      <w:szCs w:val="20"/>
    </w:rPr>
  </w:style>
  <w:style w:type="character" w:styleId="FootnoteReference">
    <w:name w:val="footnote reference"/>
    <w:basedOn w:val="DefaultParagraphFont"/>
    <w:uiPriority w:val="99"/>
    <w:semiHidden/>
    <w:unhideWhenUsed/>
    <w:rsid w:val="00ED0440"/>
    <w:rPr>
      <w:vertAlign w:val="superscript"/>
    </w:rPr>
  </w:style>
  <w:style w:type="character" w:customStyle="1" w:styleId="Heading5Char">
    <w:name w:val="Heading 5 Char"/>
    <w:basedOn w:val="DefaultParagraphFont"/>
    <w:link w:val="Heading5"/>
    <w:uiPriority w:val="9"/>
    <w:rsid w:val="0035722E"/>
    <w:rPr>
      <w:rFonts w:ascii="Times New Roman" w:eastAsia="Times New Roman" w:hAnsi="Times New Roman" w:cs="Times New Roman"/>
      <w:b/>
      <w:bCs/>
      <w:sz w:val="20"/>
      <w:szCs w:val="20"/>
      <w:lang w:eastAsia="en-GB"/>
    </w:rPr>
  </w:style>
  <w:style w:type="character" w:styleId="Strong">
    <w:name w:val="Strong"/>
    <w:uiPriority w:val="22"/>
    <w:qFormat/>
    <w:rsid w:val="00497715"/>
    <w:rPr>
      <w:b/>
      <w:bCs/>
    </w:rPr>
  </w:style>
  <w:style w:type="character" w:styleId="Emphasis">
    <w:name w:val="Emphasis"/>
    <w:uiPriority w:val="20"/>
    <w:qFormat/>
    <w:rsid w:val="004977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80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etitmonblogger.blogspot.com/2013/05/llegim-en-parella.html" TargetMode="External"/><Relationship Id="rId18" Type="http://schemas.openxmlformats.org/officeDocument/2006/relationships/image" Target="media/image4.png"/><Relationship Id="rId26" Type="http://schemas.openxmlformats.org/officeDocument/2006/relationships/image" Target="media/image10.png"/><Relationship Id="rId34" Type="http://schemas.openxmlformats.org/officeDocument/2006/relationships/hyperlink" Target="https://www.google.com/search?q=chicken+facts+for+children&amp;safe=strict&amp;rlz=1C1GCEA_enGB920GB920&amp;source=lnms&amp;tbm=vid&amp;sa=X&amp;ved=2ahUKEwjc1tDn7IvsAhXTNcAKHQw2Bh4Q_AUoAXoECBIQAw&amp;biw=1366&amp;bih=657"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creativecommons.org/licenses/by-nc-nd/3.0/" TargetMode="External"/><Relationship Id="rId25" Type="http://schemas.openxmlformats.org/officeDocument/2006/relationships/image" Target="media/image9.png"/><Relationship Id="rId33" Type="http://schemas.openxmlformats.org/officeDocument/2006/relationships/hyperlink" Target="https://www.topmarks.co.uk/learning-to-count/paint-the-square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etitmonblogger.blogspot.com/2013/05/llegim-en-parella.html" TargetMode="External"/><Relationship Id="rId20" Type="http://schemas.openxmlformats.org/officeDocument/2006/relationships/image" Target="media/image6.gif"/><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hyperlink" Target="http://resources.hwb.wales.gov.uk/VTC/story_of_4/eng/Introduction/default.ht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15.pn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s://www.youtube.com/watch?v=t6Pn2zVz3e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eativecommons.org/licenses/by-nc-nd/3.0/" TargetMode="External"/><Relationship Id="rId22" Type="http://schemas.openxmlformats.org/officeDocument/2006/relationships/hyperlink" Target="http://www.drgoulu.com/2010/04/24/filles-maths-et-notes/" TargetMode="External"/><Relationship Id="rId27" Type="http://schemas.openxmlformats.org/officeDocument/2006/relationships/image" Target="media/image11.png"/><Relationship Id="rId30" Type="http://schemas.openxmlformats.org/officeDocument/2006/relationships/hyperlink" Target="https://www.youtube.com/watch?v=M5gUg06rock" TargetMode="External"/><Relationship Id="rId35" Type="http://schemas.openxmlformats.org/officeDocument/2006/relationships/image" Target="media/image14.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753CB-BF4C-42BB-879B-F5A4254FE54E}">
  <ds:schemaRefs>
    <ds:schemaRef ds:uri="ab407394-fbc8-4082-8b80-af5244698f72"/>
    <ds:schemaRef ds:uri="http://schemas.openxmlformats.org/package/2006/metadata/core-properties"/>
    <ds:schemaRef ds:uri="http://purl.org/dc/terms/"/>
    <ds:schemaRef ds:uri="http://schemas.microsoft.com/office/2006/metadata/properties"/>
    <ds:schemaRef ds:uri="http://schemas.microsoft.com/office/2006/documentManagement/types"/>
    <ds:schemaRef ds:uri="http://www.w3.org/XML/1998/namespace"/>
    <ds:schemaRef ds:uri="http://purl.org/dc/dcmitype/"/>
    <ds:schemaRef ds:uri="http://schemas.microsoft.com/office/infopath/2007/PartnerControls"/>
    <ds:schemaRef ds:uri="0aa40531-d820-4eec-9f2f-548b0f407dd5"/>
    <ds:schemaRef ds:uri="http://purl.org/dc/elements/1.1/"/>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4.xml><?xml version="1.0" encoding="utf-8"?>
<ds:datastoreItem xmlns:ds="http://schemas.openxmlformats.org/officeDocument/2006/customXml" ds:itemID="{1356E50A-5E35-4EE2-B7B5-0369ACAF8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1719</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Rebecca Johns</cp:lastModifiedBy>
  <cp:revision>2</cp:revision>
  <dcterms:created xsi:type="dcterms:W3CDTF">2020-09-28T12:37:00Z</dcterms:created>
  <dcterms:modified xsi:type="dcterms:W3CDTF">2020-09-28T12:37:00Z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